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C6D" w:rsidRDefault="00A30C6D" w:rsidP="00A30C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A30C6D" w:rsidRDefault="00A30C6D" w:rsidP="00A30C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Представительного Собрания Черемисиновского района</w:t>
      </w:r>
    </w:p>
    <w:p w:rsidR="00A30C6D" w:rsidRDefault="00A30C6D" w:rsidP="00A30C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A30C6D" w:rsidRDefault="00A30C6D" w:rsidP="00A30C6D">
      <w:pPr>
        <w:jc w:val="both"/>
        <w:rPr>
          <w:sz w:val="28"/>
          <w:szCs w:val="28"/>
        </w:rPr>
      </w:pPr>
    </w:p>
    <w:p w:rsidR="009B6F2F" w:rsidRPr="009B6F2F" w:rsidRDefault="009B6F2F" w:rsidP="00A30C6D">
      <w:pPr>
        <w:jc w:val="both"/>
        <w:rPr>
          <w:sz w:val="28"/>
          <w:szCs w:val="28"/>
          <w:u w:val="single"/>
        </w:rPr>
      </w:pPr>
      <w:r w:rsidRPr="009B6F2F">
        <w:rPr>
          <w:sz w:val="28"/>
          <w:szCs w:val="28"/>
          <w:u w:val="single"/>
        </w:rPr>
        <w:t>от 18.04.2025 №105</w:t>
      </w:r>
    </w:p>
    <w:p w:rsidR="00A30C6D" w:rsidRDefault="00A30C6D" w:rsidP="00A30C6D">
      <w:pPr>
        <w:jc w:val="both"/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A30C6D" w:rsidRDefault="00A30C6D" w:rsidP="00A30C6D">
      <w:pPr>
        <w:ind w:right="4135"/>
        <w:jc w:val="both"/>
        <w:rPr>
          <w:sz w:val="28"/>
          <w:szCs w:val="28"/>
        </w:rPr>
      </w:pPr>
    </w:p>
    <w:p w:rsidR="00A30C6D" w:rsidRDefault="00A30C6D" w:rsidP="00A30C6D">
      <w:pPr>
        <w:ind w:right="41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отчёта «Об исполнении  бюджета муниципального </w:t>
      </w:r>
      <w:r w:rsidR="00B41CED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 xml:space="preserve"> «Черемисиновский</w:t>
      </w:r>
      <w:r w:rsidR="00B41CED">
        <w:rPr>
          <w:sz w:val="28"/>
          <w:szCs w:val="28"/>
        </w:rPr>
        <w:t xml:space="preserve"> муниципальный</w:t>
      </w:r>
      <w:r>
        <w:rPr>
          <w:sz w:val="28"/>
          <w:szCs w:val="28"/>
        </w:rPr>
        <w:t xml:space="preserve"> район» Курской области за 202</w:t>
      </w:r>
      <w:r w:rsidR="00B41CED">
        <w:rPr>
          <w:sz w:val="28"/>
          <w:szCs w:val="28"/>
        </w:rPr>
        <w:t>4</w:t>
      </w:r>
      <w:r>
        <w:rPr>
          <w:sz w:val="28"/>
          <w:szCs w:val="28"/>
        </w:rPr>
        <w:t xml:space="preserve"> год»</w:t>
      </w:r>
    </w:p>
    <w:p w:rsidR="00A30C6D" w:rsidRDefault="00A30C6D" w:rsidP="00A30C6D">
      <w:pPr>
        <w:ind w:right="4135"/>
        <w:jc w:val="both"/>
        <w:rPr>
          <w:sz w:val="28"/>
          <w:szCs w:val="28"/>
        </w:rPr>
      </w:pPr>
    </w:p>
    <w:p w:rsidR="00A30C6D" w:rsidRPr="00B902D8" w:rsidRDefault="00A30C6D" w:rsidP="00B902D8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 xml:space="preserve">В соответствии с ч. 1 ст. 153 Бюджетного кодекса Российской Федерации, Федеральным законом от 06.10.2003г. №131-ФЗ «Об общих принципах организации местного самоуправления в Российской Федерации», Уставом муниципального </w:t>
      </w:r>
      <w:r w:rsidR="009B6F2F">
        <w:rPr>
          <w:sz w:val="28"/>
          <w:szCs w:val="28"/>
        </w:rPr>
        <w:t>образования</w:t>
      </w:r>
      <w:r w:rsidRPr="00B902D8">
        <w:rPr>
          <w:sz w:val="28"/>
          <w:szCs w:val="28"/>
        </w:rPr>
        <w:t xml:space="preserve"> «Черемисиновский </w:t>
      </w:r>
      <w:r w:rsidR="009B6F2F">
        <w:rPr>
          <w:sz w:val="28"/>
          <w:szCs w:val="28"/>
        </w:rPr>
        <w:t xml:space="preserve">муниципальный </w:t>
      </w:r>
      <w:r w:rsidRPr="00B902D8">
        <w:rPr>
          <w:sz w:val="28"/>
          <w:szCs w:val="28"/>
        </w:rPr>
        <w:t xml:space="preserve">район» Курской области и Положением о бюджетном процессе в муниципальном </w:t>
      </w:r>
      <w:r w:rsidR="00E05908">
        <w:rPr>
          <w:sz w:val="28"/>
          <w:szCs w:val="28"/>
        </w:rPr>
        <w:t>образования</w:t>
      </w:r>
      <w:r w:rsidRPr="00B902D8">
        <w:rPr>
          <w:sz w:val="28"/>
          <w:szCs w:val="28"/>
        </w:rPr>
        <w:t xml:space="preserve"> «Черемисиновский</w:t>
      </w:r>
      <w:r w:rsidR="00E05908">
        <w:rPr>
          <w:sz w:val="28"/>
          <w:szCs w:val="28"/>
        </w:rPr>
        <w:t xml:space="preserve"> муниципальный</w:t>
      </w:r>
      <w:r w:rsidRPr="00B902D8">
        <w:rPr>
          <w:sz w:val="28"/>
          <w:szCs w:val="28"/>
        </w:rPr>
        <w:t xml:space="preserve"> район» Курской области Представительное Собрания Черемисиновского района  Курской области РЕШИЛО:</w:t>
      </w:r>
    </w:p>
    <w:p w:rsidR="009B6F2F" w:rsidRDefault="00A30C6D" w:rsidP="009B6F2F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>1.</w:t>
      </w:r>
      <w:r w:rsidR="00801EB5">
        <w:rPr>
          <w:sz w:val="28"/>
          <w:szCs w:val="28"/>
        </w:rPr>
        <w:t xml:space="preserve"> </w:t>
      </w:r>
      <w:r w:rsidRPr="00B902D8">
        <w:rPr>
          <w:sz w:val="28"/>
          <w:szCs w:val="28"/>
        </w:rPr>
        <w:t>Утвердить отч</w:t>
      </w:r>
      <w:r w:rsidR="009B6F2F">
        <w:rPr>
          <w:sz w:val="28"/>
          <w:szCs w:val="28"/>
        </w:rPr>
        <w:t>ё</w:t>
      </w:r>
      <w:r w:rsidRPr="00B902D8">
        <w:rPr>
          <w:sz w:val="28"/>
          <w:szCs w:val="28"/>
        </w:rPr>
        <w:t xml:space="preserve">т об исполнении бюджета муниципального </w:t>
      </w:r>
      <w:r w:rsidR="00E05908">
        <w:rPr>
          <w:sz w:val="28"/>
          <w:szCs w:val="28"/>
        </w:rPr>
        <w:t>образования</w:t>
      </w:r>
      <w:r w:rsidRPr="00B902D8">
        <w:rPr>
          <w:sz w:val="28"/>
          <w:szCs w:val="28"/>
        </w:rPr>
        <w:t xml:space="preserve"> «Черемисиновский</w:t>
      </w:r>
      <w:r w:rsidR="00B0154C">
        <w:rPr>
          <w:sz w:val="28"/>
          <w:szCs w:val="28"/>
        </w:rPr>
        <w:t xml:space="preserve"> </w:t>
      </w:r>
      <w:r w:rsidR="00E05908">
        <w:rPr>
          <w:sz w:val="28"/>
          <w:szCs w:val="28"/>
        </w:rPr>
        <w:t xml:space="preserve">муниципальный </w:t>
      </w:r>
      <w:r w:rsidRPr="00B902D8">
        <w:rPr>
          <w:sz w:val="28"/>
          <w:szCs w:val="28"/>
        </w:rPr>
        <w:t>район» Курской области за 202</w:t>
      </w:r>
      <w:r w:rsidR="00B41CED">
        <w:rPr>
          <w:sz w:val="28"/>
          <w:szCs w:val="28"/>
        </w:rPr>
        <w:t>4</w:t>
      </w:r>
      <w:r w:rsidRPr="00B902D8">
        <w:rPr>
          <w:sz w:val="28"/>
          <w:szCs w:val="28"/>
        </w:rPr>
        <w:t xml:space="preserve"> год</w:t>
      </w:r>
      <w:r w:rsidR="009B6F2F">
        <w:rPr>
          <w:sz w:val="28"/>
          <w:szCs w:val="28"/>
        </w:rPr>
        <w:t xml:space="preserve"> </w:t>
      </w:r>
      <w:r w:rsidRPr="00B902D8">
        <w:rPr>
          <w:sz w:val="28"/>
          <w:szCs w:val="28"/>
        </w:rPr>
        <w:t xml:space="preserve">по доходам в сумме </w:t>
      </w:r>
      <w:r w:rsidR="00B41CED">
        <w:rPr>
          <w:sz w:val="28"/>
          <w:szCs w:val="28"/>
        </w:rPr>
        <w:t>420020679,59</w:t>
      </w:r>
      <w:r w:rsidRPr="00B902D8">
        <w:rPr>
          <w:sz w:val="28"/>
          <w:szCs w:val="28"/>
        </w:rPr>
        <w:t xml:space="preserve"> руб., по расходам в сумме </w:t>
      </w:r>
      <w:r w:rsidR="00B41CED">
        <w:rPr>
          <w:sz w:val="28"/>
          <w:szCs w:val="28"/>
        </w:rPr>
        <w:t>415504439,21</w:t>
      </w:r>
      <w:r w:rsidR="009B6F2F">
        <w:rPr>
          <w:sz w:val="28"/>
          <w:szCs w:val="28"/>
        </w:rPr>
        <w:t xml:space="preserve"> </w:t>
      </w:r>
      <w:r w:rsidRPr="00B902D8">
        <w:rPr>
          <w:sz w:val="28"/>
          <w:szCs w:val="28"/>
        </w:rPr>
        <w:t>руб. с превышением расходов над доходами в сумме</w:t>
      </w:r>
      <w:r w:rsidR="009B6F2F">
        <w:rPr>
          <w:sz w:val="28"/>
          <w:szCs w:val="28"/>
        </w:rPr>
        <w:t xml:space="preserve"> </w:t>
      </w:r>
      <w:r w:rsidR="00B41CED">
        <w:rPr>
          <w:sz w:val="28"/>
          <w:szCs w:val="28"/>
        </w:rPr>
        <w:t xml:space="preserve">4516240,38 </w:t>
      </w:r>
      <w:r w:rsidRPr="00B902D8">
        <w:rPr>
          <w:sz w:val="28"/>
          <w:szCs w:val="28"/>
        </w:rPr>
        <w:t>руб. со следующими показателями:</w:t>
      </w:r>
    </w:p>
    <w:p w:rsidR="009B6F2F" w:rsidRDefault="00A30C6D" w:rsidP="009B6F2F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>1.1. по источникам внутреннего финансирования дефицит</w:t>
      </w:r>
      <w:r w:rsidR="00B902D8">
        <w:rPr>
          <w:sz w:val="28"/>
          <w:szCs w:val="28"/>
        </w:rPr>
        <w:t>а</w:t>
      </w:r>
      <w:r w:rsidRPr="00B902D8">
        <w:rPr>
          <w:sz w:val="28"/>
          <w:szCs w:val="28"/>
        </w:rPr>
        <w:t xml:space="preserve"> бюджета муниципального </w:t>
      </w:r>
      <w:r w:rsidR="00B41CED">
        <w:rPr>
          <w:sz w:val="28"/>
          <w:szCs w:val="28"/>
        </w:rPr>
        <w:t>образования</w:t>
      </w:r>
      <w:r w:rsidRPr="00B902D8">
        <w:rPr>
          <w:sz w:val="28"/>
          <w:szCs w:val="28"/>
        </w:rPr>
        <w:t xml:space="preserve"> «Черемисиновский</w:t>
      </w:r>
      <w:r w:rsidR="00B0154C">
        <w:rPr>
          <w:sz w:val="28"/>
          <w:szCs w:val="28"/>
        </w:rPr>
        <w:t xml:space="preserve"> </w:t>
      </w:r>
      <w:r w:rsidR="00B41CED">
        <w:rPr>
          <w:sz w:val="28"/>
          <w:szCs w:val="28"/>
        </w:rPr>
        <w:t xml:space="preserve">муниципальный </w:t>
      </w:r>
      <w:r w:rsidRPr="00B902D8">
        <w:rPr>
          <w:sz w:val="28"/>
          <w:szCs w:val="28"/>
        </w:rPr>
        <w:t>район» Курской области за 202</w:t>
      </w:r>
      <w:r w:rsidR="00B41CED">
        <w:rPr>
          <w:sz w:val="28"/>
          <w:szCs w:val="28"/>
        </w:rPr>
        <w:t>4</w:t>
      </w:r>
      <w:r w:rsidRPr="00B902D8">
        <w:rPr>
          <w:sz w:val="28"/>
          <w:szCs w:val="28"/>
        </w:rPr>
        <w:t xml:space="preserve"> год (по кодам классификации источников финансирования дефицитов бюджетов (приложение №1);</w:t>
      </w:r>
    </w:p>
    <w:p w:rsidR="009B6F2F" w:rsidRDefault="00A30C6D" w:rsidP="009B6F2F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 xml:space="preserve">1.2. по поступлениям доходов в бюджет </w:t>
      </w:r>
      <w:r w:rsidR="00B41CED" w:rsidRPr="00B902D8">
        <w:rPr>
          <w:sz w:val="28"/>
          <w:szCs w:val="28"/>
        </w:rPr>
        <w:t xml:space="preserve">муниципального </w:t>
      </w:r>
      <w:r w:rsidR="00B41CED">
        <w:rPr>
          <w:sz w:val="28"/>
          <w:szCs w:val="28"/>
        </w:rPr>
        <w:t>образования</w:t>
      </w:r>
      <w:r w:rsidR="00B41CED" w:rsidRPr="00B902D8">
        <w:rPr>
          <w:sz w:val="28"/>
          <w:szCs w:val="28"/>
        </w:rPr>
        <w:t xml:space="preserve"> «Черемисиновский</w:t>
      </w:r>
      <w:r w:rsidR="00B0154C">
        <w:rPr>
          <w:sz w:val="28"/>
          <w:szCs w:val="28"/>
        </w:rPr>
        <w:t xml:space="preserve"> </w:t>
      </w:r>
      <w:r w:rsidR="00B41CED">
        <w:rPr>
          <w:sz w:val="28"/>
          <w:szCs w:val="28"/>
        </w:rPr>
        <w:t xml:space="preserve">муниципальный </w:t>
      </w:r>
      <w:r w:rsidR="00B41CED" w:rsidRPr="00B902D8">
        <w:rPr>
          <w:sz w:val="28"/>
          <w:szCs w:val="28"/>
        </w:rPr>
        <w:t xml:space="preserve">район» </w:t>
      </w:r>
      <w:r w:rsidRPr="00B902D8">
        <w:rPr>
          <w:sz w:val="28"/>
          <w:szCs w:val="28"/>
        </w:rPr>
        <w:t>Курской области за 202</w:t>
      </w:r>
      <w:r w:rsidR="00B41CED">
        <w:rPr>
          <w:sz w:val="28"/>
          <w:szCs w:val="28"/>
        </w:rPr>
        <w:t>4</w:t>
      </w:r>
      <w:r w:rsidRPr="00B902D8">
        <w:rPr>
          <w:sz w:val="28"/>
          <w:szCs w:val="28"/>
        </w:rPr>
        <w:t xml:space="preserve"> год (по кодам видов доходов, подвидов доходов, классификации операций сектора государственного управления, относящихся к доходам бюджета (приложение №2);</w:t>
      </w:r>
    </w:p>
    <w:p w:rsidR="00A30C6D" w:rsidRPr="00B902D8" w:rsidRDefault="00A30C6D" w:rsidP="009B6F2F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>1.3. по распределению бюджетных ассигнований по разделам, подразделам, целевым статьям (муниципальным программам Черемисиновского района Курской области и непрограммным направлениям деятельности), группам видов расходов</w:t>
      </w:r>
      <w:r w:rsidR="00B902D8">
        <w:rPr>
          <w:sz w:val="28"/>
          <w:szCs w:val="28"/>
        </w:rPr>
        <w:t>,</w:t>
      </w:r>
      <w:r w:rsidRPr="00B902D8">
        <w:rPr>
          <w:sz w:val="28"/>
          <w:szCs w:val="28"/>
        </w:rPr>
        <w:t xml:space="preserve"> классификации расходов бюджета </w:t>
      </w:r>
      <w:r w:rsidR="00B41CED" w:rsidRPr="00B41CED">
        <w:rPr>
          <w:sz w:val="28"/>
          <w:szCs w:val="28"/>
        </w:rPr>
        <w:t>муниципального образования «Черемисиновский муниципальный район»  Курской области</w:t>
      </w:r>
      <w:r w:rsidRPr="00B902D8">
        <w:rPr>
          <w:sz w:val="28"/>
          <w:szCs w:val="28"/>
        </w:rPr>
        <w:t xml:space="preserve"> за 202</w:t>
      </w:r>
      <w:r w:rsidR="00B41CED">
        <w:rPr>
          <w:sz w:val="28"/>
          <w:szCs w:val="28"/>
        </w:rPr>
        <w:t>4</w:t>
      </w:r>
      <w:r w:rsidRPr="00B902D8">
        <w:rPr>
          <w:sz w:val="28"/>
          <w:szCs w:val="28"/>
        </w:rPr>
        <w:t xml:space="preserve"> год (приложение №3);</w:t>
      </w:r>
    </w:p>
    <w:p w:rsidR="00A30C6D" w:rsidRPr="00B902D8" w:rsidRDefault="00A30C6D" w:rsidP="00B902D8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 xml:space="preserve">1.4. по ведомственной структуре расходов бюджета </w:t>
      </w:r>
      <w:r w:rsidR="00B41CED" w:rsidRPr="00B41CED">
        <w:rPr>
          <w:sz w:val="28"/>
          <w:szCs w:val="28"/>
        </w:rPr>
        <w:t>муниципального образования «Черемисиновский муниципальный район»  Курской области</w:t>
      </w:r>
      <w:r w:rsidRPr="00B902D8">
        <w:rPr>
          <w:sz w:val="28"/>
          <w:szCs w:val="28"/>
        </w:rPr>
        <w:t xml:space="preserve"> за 202</w:t>
      </w:r>
      <w:r w:rsidR="00B41CED">
        <w:rPr>
          <w:sz w:val="28"/>
          <w:szCs w:val="28"/>
        </w:rPr>
        <w:t>4</w:t>
      </w:r>
      <w:r w:rsidRPr="00B902D8">
        <w:rPr>
          <w:sz w:val="28"/>
          <w:szCs w:val="28"/>
        </w:rPr>
        <w:t xml:space="preserve"> год (приложение №4);</w:t>
      </w:r>
    </w:p>
    <w:p w:rsidR="000E5055" w:rsidRDefault="00A30C6D" w:rsidP="00B902D8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 xml:space="preserve">1.5. по распределению бюджетных ассигнований по целевым статьям (муниципальным программам Черемисиновского района Курской области и </w:t>
      </w:r>
      <w:r w:rsidRPr="00B902D8">
        <w:rPr>
          <w:sz w:val="28"/>
          <w:szCs w:val="28"/>
        </w:rPr>
        <w:lastRenderedPageBreak/>
        <w:t>непрограммным направлениям деятельности), группам видов расходов</w:t>
      </w:r>
      <w:r w:rsidR="009B6F2F">
        <w:rPr>
          <w:sz w:val="28"/>
          <w:szCs w:val="28"/>
        </w:rPr>
        <w:t xml:space="preserve"> </w:t>
      </w:r>
      <w:r w:rsidRPr="00B902D8">
        <w:rPr>
          <w:sz w:val="28"/>
          <w:szCs w:val="28"/>
        </w:rPr>
        <w:t>за 202</w:t>
      </w:r>
      <w:r w:rsidR="00E05908">
        <w:rPr>
          <w:sz w:val="28"/>
          <w:szCs w:val="28"/>
        </w:rPr>
        <w:t>4</w:t>
      </w:r>
      <w:r w:rsidRPr="00B902D8">
        <w:rPr>
          <w:sz w:val="28"/>
          <w:szCs w:val="28"/>
        </w:rPr>
        <w:t xml:space="preserve"> год (приложение №</w:t>
      </w:r>
      <w:r w:rsidR="000E5055" w:rsidRPr="00B902D8">
        <w:rPr>
          <w:sz w:val="28"/>
          <w:szCs w:val="28"/>
        </w:rPr>
        <w:t>5</w:t>
      </w:r>
      <w:r w:rsidRPr="00B902D8">
        <w:rPr>
          <w:sz w:val="28"/>
          <w:szCs w:val="28"/>
        </w:rPr>
        <w:t>)</w:t>
      </w:r>
      <w:r w:rsidR="000E5055" w:rsidRPr="00B902D8">
        <w:rPr>
          <w:sz w:val="28"/>
          <w:szCs w:val="28"/>
        </w:rPr>
        <w:t>;</w:t>
      </w:r>
    </w:p>
    <w:p w:rsidR="00E05908" w:rsidRPr="00B902D8" w:rsidRDefault="00E05908" w:rsidP="00B902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1.6. по р</w:t>
      </w:r>
      <w:r w:rsidRPr="00E05908">
        <w:rPr>
          <w:sz w:val="28"/>
          <w:szCs w:val="28"/>
        </w:rPr>
        <w:t>аспределени</w:t>
      </w:r>
      <w:r>
        <w:rPr>
          <w:sz w:val="28"/>
          <w:szCs w:val="28"/>
        </w:rPr>
        <w:t>ю</w:t>
      </w:r>
      <w:r w:rsidRPr="00E05908">
        <w:rPr>
          <w:sz w:val="28"/>
          <w:szCs w:val="28"/>
        </w:rPr>
        <w:t xml:space="preserve"> дотации на выравнивание бюджетной обеспеченности городских и сельских поселений Черемисиновского района за 2024 год  </w:t>
      </w:r>
      <w:r w:rsidRPr="00B902D8">
        <w:rPr>
          <w:sz w:val="28"/>
          <w:szCs w:val="28"/>
        </w:rPr>
        <w:t>(приложение №</w:t>
      </w:r>
      <w:r>
        <w:rPr>
          <w:sz w:val="28"/>
          <w:szCs w:val="28"/>
        </w:rPr>
        <w:t>6</w:t>
      </w:r>
      <w:r w:rsidRPr="00B902D8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E05908" w:rsidRDefault="000E5055" w:rsidP="00B902D8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>1.</w:t>
      </w:r>
      <w:r w:rsidR="00E05908">
        <w:rPr>
          <w:sz w:val="28"/>
          <w:szCs w:val="28"/>
        </w:rPr>
        <w:t>7</w:t>
      </w:r>
      <w:r w:rsidRPr="00B902D8">
        <w:rPr>
          <w:sz w:val="28"/>
          <w:szCs w:val="28"/>
        </w:rPr>
        <w:t>. по распределению бюджетных ассигнований на предоставление межбюджетных трансфертов бюджетам поселений Черемисиновского района по разделам, подразделам и целевым статьям за 202</w:t>
      </w:r>
      <w:r w:rsidR="00E05908">
        <w:rPr>
          <w:sz w:val="28"/>
          <w:szCs w:val="28"/>
        </w:rPr>
        <w:t>4</w:t>
      </w:r>
      <w:r w:rsidRPr="00B902D8">
        <w:rPr>
          <w:sz w:val="28"/>
          <w:szCs w:val="28"/>
        </w:rPr>
        <w:t xml:space="preserve"> год (приложение №</w:t>
      </w:r>
      <w:r w:rsidR="00E05908">
        <w:rPr>
          <w:sz w:val="28"/>
          <w:szCs w:val="28"/>
        </w:rPr>
        <w:t>7</w:t>
      </w:r>
      <w:r w:rsidRPr="00B902D8">
        <w:rPr>
          <w:sz w:val="28"/>
          <w:szCs w:val="28"/>
        </w:rPr>
        <w:t>)</w:t>
      </w:r>
      <w:r w:rsidR="00E05908">
        <w:rPr>
          <w:sz w:val="28"/>
          <w:szCs w:val="28"/>
        </w:rPr>
        <w:t>;</w:t>
      </w:r>
    </w:p>
    <w:p w:rsidR="00E05908" w:rsidRDefault="00E05908" w:rsidP="00B902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1.8. по распределению о</w:t>
      </w:r>
      <w:r w:rsidRPr="00E05908">
        <w:rPr>
          <w:sz w:val="28"/>
          <w:szCs w:val="28"/>
        </w:rPr>
        <w:t>бъем</w:t>
      </w:r>
      <w:r>
        <w:rPr>
          <w:sz w:val="28"/>
          <w:szCs w:val="28"/>
        </w:rPr>
        <w:t>а</w:t>
      </w:r>
      <w:r w:rsidRPr="00E05908">
        <w:rPr>
          <w:sz w:val="28"/>
          <w:szCs w:val="28"/>
        </w:rPr>
        <w:t xml:space="preserve"> иных межбюджетных трансфертов из бюджета муниципального образования «Черемисиновский муниципальный район»  Курской области бюджетам  поселений  Черемисиновского района Курской области  для осуществления переданных полномочий</w:t>
      </w:r>
      <w:r w:rsidR="009B6F2F">
        <w:rPr>
          <w:sz w:val="28"/>
          <w:szCs w:val="28"/>
        </w:rPr>
        <w:t xml:space="preserve"> </w:t>
      </w:r>
      <w:r w:rsidRPr="00B902D8">
        <w:rPr>
          <w:sz w:val="28"/>
          <w:szCs w:val="28"/>
        </w:rPr>
        <w:t>(приложение №</w:t>
      </w:r>
      <w:r>
        <w:rPr>
          <w:sz w:val="28"/>
          <w:szCs w:val="28"/>
        </w:rPr>
        <w:t>8</w:t>
      </w:r>
      <w:r w:rsidRPr="00B902D8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E05908" w:rsidRDefault="00A30C6D" w:rsidP="00B902D8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 xml:space="preserve">2. Опубликовать настоящее решение на официальном сайте </w:t>
      </w:r>
      <w:r w:rsidR="00E05908" w:rsidRPr="00B902D8">
        <w:rPr>
          <w:sz w:val="28"/>
          <w:szCs w:val="28"/>
        </w:rPr>
        <w:t xml:space="preserve">муниципального </w:t>
      </w:r>
      <w:r w:rsidR="00E05908">
        <w:rPr>
          <w:sz w:val="28"/>
          <w:szCs w:val="28"/>
        </w:rPr>
        <w:t>образования</w:t>
      </w:r>
      <w:r w:rsidR="00E05908" w:rsidRPr="00B902D8">
        <w:rPr>
          <w:sz w:val="28"/>
          <w:szCs w:val="28"/>
        </w:rPr>
        <w:t xml:space="preserve"> «Черемисиновский</w:t>
      </w:r>
      <w:r w:rsidR="00E05908">
        <w:rPr>
          <w:sz w:val="28"/>
          <w:szCs w:val="28"/>
        </w:rPr>
        <w:t xml:space="preserve"> муниципальный</w:t>
      </w:r>
      <w:r w:rsidR="00E05908" w:rsidRPr="00B902D8">
        <w:rPr>
          <w:sz w:val="28"/>
          <w:szCs w:val="28"/>
        </w:rPr>
        <w:t xml:space="preserve"> район» Курской области</w:t>
      </w:r>
      <w:r w:rsidRPr="00B902D8">
        <w:rPr>
          <w:sz w:val="28"/>
          <w:szCs w:val="28"/>
        </w:rPr>
        <w:t>.</w:t>
      </w:r>
      <w:r w:rsidRPr="00B902D8">
        <w:rPr>
          <w:sz w:val="28"/>
          <w:szCs w:val="28"/>
        </w:rPr>
        <w:tab/>
      </w:r>
      <w:r w:rsidRPr="00B902D8">
        <w:rPr>
          <w:sz w:val="28"/>
          <w:szCs w:val="28"/>
        </w:rPr>
        <w:tab/>
      </w:r>
    </w:p>
    <w:p w:rsidR="00A30C6D" w:rsidRPr="00B902D8" w:rsidRDefault="00A30C6D" w:rsidP="00B902D8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B902D8">
        <w:rPr>
          <w:sz w:val="28"/>
          <w:szCs w:val="28"/>
        </w:rPr>
        <w:t xml:space="preserve">3. Контроль за исполнением настоящего решения возложить на постоянную комиссию по вопросам экономической политики Представительного Собрания Черемисиновского района Курской области. </w:t>
      </w:r>
      <w:r w:rsidRPr="00B902D8">
        <w:rPr>
          <w:sz w:val="28"/>
          <w:szCs w:val="28"/>
        </w:rPr>
        <w:tab/>
        <w:t>4. Настоящее решение вступает в силу со дня его подписания и официального опубликования.</w:t>
      </w:r>
    </w:p>
    <w:p w:rsidR="00A30C6D" w:rsidRPr="00B902D8" w:rsidRDefault="00A30C6D" w:rsidP="00B902D8">
      <w:pPr>
        <w:jc w:val="both"/>
        <w:rPr>
          <w:sz w:val="28"/>
          <w:szCs w:val="28"/>
        </w:rPr>
      </w:pPr>
    </w:p>
    <w:p w:rsidR="007D415E" w:rsidRDefault="007D415E" w:rsidP="007D415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Представительного Собрания </w:t>
      </w:r>
      <w:r w:rsidR="009B6F2F">
        <w:rPr>
          <w:sz w:val="28"/>
          <w:szCs w:val="28"/>
        </w:rPr>
        <w:tab/>
      </w:r>
      <w:r w:rsidR="009B6F2F">
        <w:rPr>
          <w:sz w:val="28"/>
          <w:szCs w:val="28"/>
        </w:rPr>
        <w:tab/>
      </w:r>
      <w:r w:rsidR="009B6F2F">
        <w:rPr>
          <w:sz w:val="28"/>
          <w:szCs w:val="28"/>
        </w:rPr>
        <w:tab/>
        <w:t xml:space="preserve">         И.И.Воронов</w:t>
      </w:r>
    </w:p>
    <w:p w:rsidR="007D415E" w:rsidRDefault="007D415E" w:rsidP="007D415E">
      <w:pPr>
        <w:rPr>
          <w:sz w:val="28"/>
          <w:szCs w:val="28"/>
        </w:rPr>
      </w:pPr>
      <w:r>
        <w:rPr>
          <w:sz w:val="28"/>
          <w:szCs w:val="28"/>
        </w:rPr>
        <w:t xml:space="preserve">Черемисиновского района Курской области                               </w:t>
      </w:r>
    </w:p>
    <w:p w:rsidR="007D415E" w:rsidRDefault="007D415E" w:rsidP="007D415E">
      <w:pPr>
        <w:autoSpaceDE w:val="0"/>
        <w:rPr>
          <w:sz w:val="28"/>
          <w:szCs w:val="28"/>
        </w:rPr>
      </w:pPr>
    </w:p>
    <w:p w:rsidR="007D415E" w:rsidRDefault="007D415E" w:rsidP="007D415E">
      <w:pPr>
        <w:rPr>
          <w:sz w:val="28"/>
          <w:szCs w:val="28"/>
        </w:rPr>
      </w:pPr>
      <w:r>
        <w:rPr>
          <w:sz w:val="28"/>
          <w:szCs w:val="28"/>
        </w:rPr>
        <w:t>Глава Черемисиновского района</w:t>
      </w:r>
      <w:r w:rsidR="009B6F2F">
        <w:rPr>
          <w:sz w:val="28"/>
          <w:szCs w:val="28"/>
        </w:rPr>
        <w:t xml:space="preserve">    </w:t>
      </w:r>
      <w:r w:rsidR="009B6F2F">
        <w:rPr>
          <w:sz w:val="28"/>
          <w:szCs w:val="28"/>
        </w:rPr>
        <w:tab/>
      </w:r>
      <w:r w:rsidR="009B6F2F">
        <w:rPr>
          <w:sz w:val="28"/>
          <w:szCs w:val="28"/>
        </w:rPr>
        <w:tab/>
      </w:r>
      <w:r w:rsidR="009B6F2F">
        <w:rPr>
          <w:sz w:val="28"/>
          <w:szCs w:val="28"/>
        </w:rPr>
        <w:tab/>
      </w:r>
      <w:r w:rsidR="009B6F2F">
        <w:rPr>
          <w:sz w:val="28"/>
          <w:szCs w:val="28"/>
        </w:rPr>
        <w:tab/>
      </w:r>
      <w:r w:rsidR="009B6F2F">
        <w:rPr>
          <w:sz w:val="28"/>
          <w:szCs w:val="28"/>
        </w:rPr>
        <w:tab/>
        <w:t xml:space="preserve">         М.Н.Игнатов</w:t>
      </w:r>
    </w:p>
    <w:p w:rsidR="007D415E" w:rsidRDefault="007D415E" w:rsidP="007D415E">
      <w:pPr>
        <w:rPr>
          <w:sz w:val="28"/>
          <w:szCs w:val="28"/>
        </w:rPr>
      </w:pPr>
      <w:r>
        <w:rPr>
          <w:sz w:val="28"/>
          <w:szCs w:val="28"/>
        </w:rPr>
        <w:t xml:space="preserve">Курской области                                                                              </w:t>
      </w:r>
    </w:p>
    <w:p w:rsidR="007D415E" w:rsidRDefault="007D415E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tbl>
      <w:tblPr>
        <w:tblW w:w="10440" w:type="dxa"/>
        <w:jc w:val="center"/>
        <w:tblInd w:w="96" w:type="dxa"/>
        <w:tblLook w:val="04A0"/>
      </w:tblPr>
      <w:tblGrid>
        <w:gridCol w:w="2760"/>
        <w:gridCol w:w="3520"/>
        <w:gridCol w:w="1360"/>
        <w:gridCol w:w="1360"/>
        <w:gridCol w:w="1440"/>
      </w:tblGrid>
      <w:tr w:rsidR="005721D0" w:rsidRPr="005721D0" w:rsidTr="005721D0">
        <w:trPr>
          <w:trHeight w:val="264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                                     Приложение №1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4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 к  Решению Представительного Собрания 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4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   Черемисиновского района  Курской области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4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от 18.04.2025 №105</w:t>
            </w:r>
          </w:p>
        </w:tc>
      </w:tr>
      <w:tr w:rsidR="005721D0" w:rsidRPr="005721D0" w:rsidTr="005721D0">
        <w:trPr>
          <w:trHeight w:val="735"/>
          <w:jc w:val="center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 xml:space="preserve"> Источники внутреннего финансирования дефицита бюджета муниципального образования «Черемисиновский муниципальный район»  Курской области за 2024 год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руб.</w:t>
            </w:r>
          </w:p>
        </w:tc>
      </w:tr>
      <w:tr w:rsidR="005721D0" w:rsidRPr="005721D0" w:rsidTr="005721D0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Код бюджетной классификации Российской Федерации</w:t>
            </w:r>
          </w:p>
        </w:tc>
        <w:tc>
          <w:tcPr>
            <w:tcW w:w="3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Наименование источников финансирования дефицита бюджета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Плановые показатели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Фактические показатели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Отклонения</w:t>
            </w:r>
          </w:p>
        </w:tc>
      </w:tr>
      <w:tr w:rsidR="005721D0" w:rsidRPr="005721D0" w:rsidTr="005721D0">
        <w:trPr>
          <w:trHeight w:val="855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01 00 00 00  00  0000 000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31 740 102,77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-4 516 240,38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-36 256 343,15</w:t>
            </w:r>
          </w:p>
        </w:tc>
      </w:tr>
      <w:tr w:rsidR="005721D0" w:rsidRPr="005721D0" w:rsidTr="005721D0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01 03 00 00 00 0000 000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Бюджетные кредиты из других бюджетов бюджетной сиситемы Российской Федерации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612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01 03 01 00 00 0000 000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Бюджетные кредиты из других бюджетов бюджетной системы Российиской Федерации в валюте Российской Федерации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816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01 03 01 00 00 0000 700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Привлечение бюджетных кредитов из других бюджетов бюджетной системы Российской Федерации бюджетами  в валюте Российской Федерации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035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01 03 01 00 05 0000 710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185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01 03 01 00 00 0000 800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82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01 03 01 00 05 0000 810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0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 xml:space="preserve">   01 05 00 00 00 0000 000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31 740 102,77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-4 516 240,38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-36 256 343,15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01 05 00 00 00 0000 500</w:t>
            </w:r>
          </w:p>
        </w:tc>
        <w:tc>
          <w:tcPr>
            <w:tcW w:w="3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Увеличение остатков средств бюджетов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-418 125 643,34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-425 384 982,78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-7 259 339,44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01 05 02 00 00 0000 500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Увеличение прочих остатков средств  бюджетов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-418 125 643,34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-425 384 982,78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-7 259 339,44</w:t>
            </w:r>
          </w:p>
        </w:tc>
      </w:tr>
      <w:tr w:rsidR="005721D0" w:rsidRPr="005721D0" w:rsidTr="005721D0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01 05 02 01 00 0000 510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Увеличение прочих остатков денежных  средств  бюджетов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-418 125 643,34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-425 384 982,78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-7 259 339,44</w:t>
            </w:r>
          </w:p>
        </w:tc>
      </w:tr>
      <w:tr w:rsidR="005721D0" w:rsidRPr="005721D0" w:rsidTr="005721D0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01 05 02 01 05 0000 510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Увеличение прочих остатков денежных  средств  бюджетов муниципальных районов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-418 125 643,34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-425 384 982,78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-7 259 339,44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01 05 00 00 00 0000 600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Уменьшение остатков средств бюджетов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449 865 746,11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420 868 742,40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-28 997 003,71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01 05 02 00 00 0000 600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Уменьшение прочих остатков средств бюджетов 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449 865 746,11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420 868 742,40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-28 997 003,71</w:t>
            </w:r>
          </w:p>
        </w:tc>
      </w:tr>
      <w:tr w:rsidR="005721D0" w:rsidRPr="005721D0" w:rsidTr="005721D0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01 05 02 01 00 0000 610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449 865 746,11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420 868 742,40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-28 997 003,71</w:t>
            </w:r>
          </w:p>
        </w:tc>
      </w:tr>
      <w:tr w:rsidR="005721D0" w:rsidRPr="005721D0" w:rsidTr="005721D0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01 05 02 01 05 0000 610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Уменьшение прочих остатков денежных  средств бюджетов муниципальных районов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449 865 746,11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420 868 742,40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-28 997 003,71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01 06 00 00  00  0000 000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Иные источники внутреннего финансирования дефицитов бюджетов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0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01 06 05 00  00  0000 000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0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01 06 05 00 00 0000 600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-500 000,00</w:t>
            </w:r>
          </w:p>
        </w:tc>
      </w:tr>
      <w:tr w:rsidR="005721D0" w:rsidRPr="005721D0" w:rsidTr="005721D0">
        <w:trPr>
          <w:trHeight w:val="816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01 06 05 02 00 0000 600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-500 000,00</w:t>
            </w:r>
          </w:p>
        </w:tc>
      </w:tr>
      <w:tr w:rsidR="005721D0" w:rsidRPr="005721D0" w:rsidTr="005721D0">
        <w:trPr>
          <w:trHeight w:val="1020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01 06 05 02 05 0000 640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-500 000,00</w:t>
            </w:r>
          </w:p>
        </w:tc>
      </w:tr>
      <w:tr w:rsidR="005721D0" w:rsidRPr="005721D0" w:rsidTr="005721D0">
        <w:trPr>
          <w:trHeight w:val="40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01 06 05 02 05 5000 640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Бюджетные кредиты, предоставленные  для частичного покрытия дефицитов бюджетов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-500 000,00</w:t>
            </w:r>
          </w:p>
        </w:tc>
      </w:tr>
      <w:tr w:rsidR="005721D0" w:rsidRPr="005721D0" w:rsidTr="005721D0">
        <w:trPr>
          <w:trHeight w:val="82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01 06 05 02 05 5004 640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Бюджетные кредиты, предоставленные  для частичного покрытия дефицитов бюджетов поселений, возврат которых осуществляется поселениями           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-500 000,00</w:t>
            </w:r>
          </w:p>
        </w:tc>
      </w:tr>
      <w:tr w:rsidR="005721D0" w:rsidRPr="005721D0" w:rsidTr="005721D0">
        <w:trPr>
          <w:trHeight w:val="750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01 06 05 00 00 0000 500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spacing w:after="240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-500 000,00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500 000,00</w:t>
            </w:r>
          </w:p>
        </w:tc>
      </w:tr>
      <w:tr w:rsidR="005721D0" w:rsidRPr="005721D0" w:rsidTr="005721D0">
        <w:trPr>
          <w:trHeight w:val="624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01 06 05 02 00 0000 500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-500 000,00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500 000,00</w:t>
            </w:r>
          </w:p>
        </w:tc>
      </w:tr>
      <w:tr w:rsidR="005721D0" w:rsidRPr="005721D0" w:rsidTr="005721D0">
        <w:trPr>
          <w:trHeight w:val="816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01 06 05 02 05 0000 540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Предоставление бюджетных кредитов другим бюджетам бюджетной системы Российской Федерации из бюджетов муниципальных районов  в валюте Российской Федерации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-500 000,00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500 000,00</w:t>
            </w:r>
          </w:p>
        </w:tc>
      </w:tr>
      <w:tr w:rsidR="005721D0" w:rsidRPr="005721D0" w:rsidTr="005721D0">
        <w:trPr>
          <w:trHeight w:val="495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01 06 05 02 05 5000 540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Бюджетные кредиты, предоставленные  для частичного покрытия дефицитов бюджетов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-500 000,00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500 000,00</w:t>
            </w:r>
          </w:p>
        </w:tc>
      </w:tr>
      <w:tr w:rsidR="005721D0" w:rsidRPr="005721D0" w:rsidTr="005721D0">
        <w:trPr>
          <w:trHeight w:val="82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01 06 05 02 05 5004 540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Бюджетные кредиты, предоставленные  для частичного покрытия дефицитов бюджетов поселений, возврат которых осуществляется поселениями           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-500 000,00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500 000,00</w:t>
            </w:r>
          </w:p>
        </w:tc>
      </w:tr>
    </w:tbl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tbl>
      <w:tblPr>
        <w:tblW w:w="11020" w:type="dxa"/>
        <w:jc w:val="center"/>
        <w:tblInd w:w="96" w:type="dxa"/>
        <w:tblLook w:val="04A0"/>
      </w:tblPr>
      <w:tblGrid>
        <w:gridCol w:w="2320"/>
        <w:gridCol w:w="3780"/>
        <w:gridCol w:w="1680"/>
        <w:gridCol w:w="1520"/>
        <w:gridCol w:w="1720"/>
      </w:tblGrid>
      <w:tr w:rsidR="005721D0" w:rsidRPr="005721D0" w:rsidTr="005721D0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4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                                     Приложение №2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 к  Решению Представительного Собрания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Черемисиновского района  Курской области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от 18.04.2025 №105</w:t>
            </w:r>
          </w:p>
        </w:tc>
      </w:tr>
      <w:tr w:rsidR="005721D0" w:rsidRPr="005721D0" w:rsidTr="005721D0">
        <w:trPr>
          <w:trHeight w:val="1470"/>
          <w:jc w:val="center"/>
        </w:trPr>
        <w:tc>
          <w:tcPr>
            <w:tcW w:w="11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ИСПОЛНЕНИЕ ПОСТУПЛЕНИЙ  ДОХОДОВ</w:t>
            </w:r>
            <w:r w:rsidRPr="005721D0">
              <w:rPr>
                <w:b/>
                <w:bCs/>
                <w:sz w:val="16"/>
                <w:szCs w:val="16"/>
              </w:rPr>
              <w:br/>
              <w:t>В БЮДЖЕТ МУНИЦИПАЛЬНОГО ОБРАЗОВАНИЯ "ЧЕРЕМИСИНОВСКИЙ МУНИЦИПАЛЬНЫЙ РАЙОН" КУРСКОЙ ОБЛАСТИ , ВКЛЮЧАЯ ОБЪЕМ МЕЖБЮДЖЕТНЫХ ТРАНСФЕРТОВ, ПОЛУЧАЕМЫХ ИЗ ДРУГИХ БЮДЖЕТОВ БЮДЖЕТНОЙ СИСТЕМЫ РОССИЙСКОЙ ФЕДЕРАЦИИ,  В 2024 ГОДУ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(рублей)</w:t>
            </w:r>
          </w:p>
        </w:tc>
      </w:tr>
      <w:tr w:rsidR="005721D0" w:rsidRPr="005721D0" w:rsidTr="005721D0">
        <w:trPr>
          <w:trHeight w:val="40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Код бюджетной классификации Российской Федерации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Наименование доходов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Плановые показатели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Фактические показатели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Отклонения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5(4-3)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 xml:space="preserve">         ВСЕГО ДОХОДОВ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417 166 519,52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420 020 679,59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2 854 160,07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1 00 00000 00 0000 000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 xml:space="preserve"> НАЛОГОВЫЕ И НЕНАЛОГОВЫЕ ДОХОДЫ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114 627 314,34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117 298 422,85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2 671 108,51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1 01 00000 00 0000 000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93 701 269,00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95 965 827,77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2 264 558,77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1 01 02000 01 0000 110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93 701 269,00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95 965 827,77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2 264 558,77</w:t>
            </w:r>
          </w:p>
        </w:tc>
      </w:tr>
      <w:tr w:rsidR="005721D0" w:rsidRPr="005721D0" w:rsidTr="005721D0">
        <w:trPr>
          <w:trHeight w:val="184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1 01 02010 01 0000 110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Налог на доходы физических лиц с доходов,</w:t>
            </w:r>
            <w:r w:rsidRPr="005721D0">
              <w:rPr>
                <w:color w:val="000000"/>
                <w:sz w:val="16"/>
                <w:szCs w:val="16"/>
              </w:rPr>
              <w:br/>
              <w:t>источником которых является налоговый</w:t>
            </w:r>
            <w:r w:rsidRPr="005721D0">
              <w:rPr>
                <w:color w:val="000000"/>
                <w:sz w:val="16"/>
                <w:szCs w:val="16"/>
              </w:rPr>
              <w:br/>
              <w:t>агент, за исключением доходов, в</w:t>
            </w:r>
            <w:r w:rsidRPr="005721D0">
              <w:rPr>
                <w:color w:val="000000"/>
                <w:sz w:val="16"/>
                <w:szCs w:val="16"/>
              </w:rPr>
              <w:br/>
              <w:t>отношении которых исчисление и уплата</w:t>
            </w:r>
            <w:r w:rsidRPr="005721D0">
              <w:rPr>
                <w:color w:val="000000"/>
                <w:sz w:val="16"/>
                <w:szCs w:val="16"/>
              </w:rPr>
              <w:br/>
              <w:t>налога осуществляются в соответствии со</w:t>
            </w:r>
            <w:r w:rsidRPr="005721D0">
              <w:rPr>
                <w:color w:val="000000"/>
                <w:sz w:val="16"/>
                <w:szCs w:val="16"/>
              </w:rPr>
              <w:br/>
              <w:t>статьями 227, 227.1 и 228 Налогового</w:t>
            </w:r>
            <w:r w:rsidRPr="005721D0">
              <w:rPr>
                <w:color w:val="000000"/>
                <w:sz w:val="16"/>
                <w:szCs w:val="16"/>
              </w:rPr>
              <w:br/>
              <w:t>кодекса Российской Федерации, а также</w:t>
            </w:r>
            <w:r w:rsidRPr="005721D0">
              <w:rPr>
                <w:color w:val="000000"/>
                <w:sz w:val="16"/>
                <w:szCs w:val="16"/>
              </w:rPr>
              <w:br/>
              <w:t>доходов от долевого участия в организации,</w:t>
            </w:r>
            <w:r w:rsidRPr="005721D0">
              <w:rPr>
                <w:color w:val="000000"/>
                <w:sz w:val="16"/>
                <w:szCs w:val="16"/>
              </w:rPr>
              <w:br/>
              <w:t>полученных в виде дивидендов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91 435 391,00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94 675 210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3 239 818,57</w:t>
            </w:r>
          </w:p>
        </w:tc>
      </w:tr>
      <w:tr w:rsidR="005721D0" w:rsidRPr="005721D0" w:rsidTr="005721D0">
        <w:trPr>
          <w:trHeight w:val="184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1 01 02020 01 0000 110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225 000,00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212 600,50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-12 399,50</w:t>
            </w:r>
          </w:p>
        </w:tc>
      </w:tr>
      <w:tr w:rsidR="005721D0" w:rsidRPr="005721D0" w:rsidTr="005721D0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1 01 02030 01 0000 110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601 276,00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620 707,36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19 431,36</w:t>
            </w:r>
          </w:p>
        </w:tc>
      </w:tr>
      <w:tr w:rsidR="005721D0" w:rsidRPr="005721D0" w:rsidTr="005721D0">
        <w:trPr>
          <w:trHeight w:val="246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1 01 02080 01 0000 110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Налог на доходы физических лиц в части</w:t>
            </w:r>
            <w:r w:rsidRPr="005721D0">
              <w:rPr>
                <w:color w:val="000000"/>
                <w:sz w:val="16"/>
                <w:szCs w:val="16"/>
              </w:rPr>
              <w:br/>
              <w:t>суммы налога, превышающей 650 000</w:t>
            </w:r>
            <w:r w:rsidRPr="005721D0">
              <w:rPr>
                <w:color w:val="000000"/>
                <w:sz w:val="16"/>
                <w:szCs w:val="16"/>
              </w:rPr>
              <w:br/>
              <w:t>рублей, относящейся к части налоговой</w:t>
            </w:r>
            <w:r w:rsidRPr="005721D0">
              <w:rPr>
                <w:color w:val="000000"/>
                <w:sz w:val="16"/>
                <w:szCs w:val="16"/>
              </w:rPr>
              <w:br/>
              <w:t>базы, превышающей 5 000 000 рублей (за</w:t>
            </w:r>
            <w:r w:rsidRPr="005721D0">
              <w:rPr>
                <w:color w:val="000000"/>
                <w:sz w:val="16"/>
                <w:szCs w:val="16"/>
              </w:rPr>
              <w:br/>
              <w:t>исключением налога на доходы физических</w:t>
            </w:r>
            <w:r w:rsidRPr="005721D0">
              <w:rPr>
                <w:color w:val="000000"/>
                <w:sz w:val="16"/>
                <w:szCs w:val="16"/>
              </w:rPr>
              <w:br/>
              <w:t>лиц с сумм прибыли контролируемой</w:t>
            </w:r>
            <w:r w:rsidRPr="005721D0">
              <w:rPr>
                <w:color w:val="000000"/>
                <w:sz w:val="16"/>
                <w:szCs w:val="16"/>
              </w:rPr>
              <w:br/>
              <w:t>иностранной компании, в том числе</w:t>
            </w:r>
            <w:r w:rsidRPr="005721D0">
              <w:rPr>
                <w:color w:val="000000"/>
                <w:sz w:val="16"/>
                <w:szCs w:val="16"/>
              </w:rPr>
              <w:br/>
              <w:t>фиксированной прибыли контролируемой</w:t>
            </w:r>
            <w:r w:rsidRPr="005721D0">
              <w:rPr>
                <w:color w:val="000000"/>
                <w:sz w:val="16"/>
                <w:szCs w:val="16"/>
              </w:rPr>
              <w:br/>
              <w:t>иностранной компании, а также налога на</w:t>
            </w:r>
            <w:r w:rsidRPr="005721D0">
              <w:rPr>
                <w:color w:val="000000"/>
                <w:sz w:val="16"/>
                <w:szCs w:val="16"/>
              </w:rPr>
              <w:br/>
              <w:t>доходы физических лиц в отношении</w:t>
            </w:r>
            <w:r w:rsidRPr="005721D0">
              <w:rPr>
                <w:color w:val="000000"/>
                <w:sz w:val="16"/>
                <w:szCs w:val="16"/>
              </w:rPr>
              <w:br/>
              <w:t>доходов от долевого участия в организации,</w:t>
            </w:r>
            <w:r w:rsidRPr="005721D0">
              <w:rPr>
                <w:color w:val="000000"/>
                <w:sz w:val="16"/>
                <w:szCs w:val="16"/>
              </w:rPr>
              <w:br/>
              <w:t>полученных в виде дивидендов)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-1 279 736,80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-1 279 736,80</w:t>
            </w:r>
          </w:p>
        </w:tc>
      </w:tr>
      <w:tr w:rsidR="005721D0" w:rsidRPr="005721D0" w:rsidTr="005721D0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1 01 02130 01 0000 110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775 500,00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771 225,00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-4 275,00</w:t>
            </w:r>
          </w:p>
        </w:tc>
      </w:tr>
      <w:tr w:rsidR="005721D0" w:rsidRPr="005721D0" w:rsidTr="005721D0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1 01 02140 01 0000 110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664 102,00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965 822,14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301 720,14</w:t>
            </w:r>
          </w:p>
        </w:tc>
      </w:tr>
      <w:tr w:rsidR="005721D0" w:rsidRPr="005721D0" w:rsidTr="005721D0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1 03 00000 00 0000 000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4 873 700,00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5 227 851,28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354 151,28</w:t>
            </w:r>
          </w:p>
        </w:tc>
      </w:tr>
      <w:tr w:rsidR="005721D0" w:rsidRPr="005721D0" w:rsidTr="005721D0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1 03 02000 01 0000 110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4 873 700,00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5 227 851,28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354 151,28</w:t>
            </w:r>
          </w:p>
        </w:tc>
      </w:tr>
      <w:tr w:rsidR="005721D0" w:rsidRPr="005721D0" w:rsidTr="005721D0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1 03 02230 01 0000 110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2 541 800,00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2 700 894,74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159 094,74</w:t>
            </w:r>
          </w:p>
        </w:tc>
      </w:tr>
      <w:tr w:rsidR="005721D0" w:rsidRPr="005721D0" w:rsidTr="005721D0">
        <w:trPr>
          <w:trHeight w:val="205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1 03 02231 01 0000 110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2 541 800,00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2 700 894,74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159 094,74</w:t>
            </w:r>
          </w:p>
        </w:tc>
      </w:tr>
      <w:tr w:rsidR="005721D0" w:rsidRPr="005721D0" w:rsidTr="005721D0">
        <w:trPr>
          <w:trHeight w:val="164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1 03 02240 01 0000 110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12 100,00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15 605,43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3 505,43</w:t>
            </w:r>
          </w:p>
        </w:tc>
      </w:tr>
      <w:tr w:rsidR="005721D0" w:rsidRPr="005721D0" w:rsidTr="005721D0">
        <w:trPr>
          <w:trHeight w:val="225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1 03 02241 01 0000 110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12 100,00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15 605,43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3 505,43</w:t>
            </w:r>
          </w:p>
        </w:tc>
      </w:tr>
      <w:tr w:rsidR="005721D0" w:rsidRPr="005721D0" w:rsidTr="005721D0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1 03 02250 01 0000 110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2 635 600,00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2 805 339,92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169 739,92</w:t>
            </w:r>
          </w:p>
        </w:tc>
      </w:tr>
      <w:tr w:rsidR="005721D0" w:rsidRPr="005721D0" w:rsidTr="005721D0">
        <w:trPr>
          <w:trHeight w:val="205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1 03 02251 01 0000 110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2 635 600,00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2 805 339,92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169 739,92</w:t>
            </w:r>
          </w:p>
        </w:tc>
      </w:tr>
      <w:tr w:rsidR="005721D0" w:rsidRPr="005721D0" w:rsidTr="005721D0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1 03 02260 01 0000 110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-315 800,00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-293 988,81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21 811,19</w:t>
            </w:r>
          </w:p>
        </w:tc>
      </w:tr>
      <w:tr w:rsidR="005721D0" w:rsidRPr="005721D0" w:rsidTr="005721D0">
        <w:trPr>
          <w:trHeight w:val="205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1 03 02261 01 0000 110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-315 800,00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-293 989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21 811,19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1 05 00000 00 0000 000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3 751 854,00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3 738 230,87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-13 623,13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1 05 01000 00 0000 110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1 275 277,00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1 275 642,66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365,66</w:t>
            </w:r>
          </w:p>
        </w:tc>
      </w:tr>
      <w:tr w:rsidR="005721D0" w:rsidRPr="005721D0" w:rsidTr="005721D0">
        <w:trPr>
          <w:trHeight w:val="64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1 05 01010 01 0000 110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1 223 369,00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1 223 492,67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123,67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1 05 01011 01 0000 110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1 223 369,00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1 223 492,67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123,67</w:t>
            </w:r>
          </w:p>
        </w:tc>
      </w:tr>
      <w:tr w:rsidR="005721D0" w:rsidRPr="005721D0" w:rsidTr="005721D0">
        <w:trPr>
          <w:trHeight w:val="64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1 05 01020 01 0000 110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51 908,00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52 149,99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241,99</w:t>
            </w:r>
          </w:p>
        </w:tc>
      </w:tr>
      <w:tr w:rsidR="005721D0" w:rsidRPr="005721D0" w:rsidTr="005721D0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1 05 01021 01 0000 110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51 908,00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52 149,99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241,99</w:t>
            </w:r>
          </w:p>
        </w:tc>
      </w:tr>
      <w:tr w:rsidR="005721D0" w:rsidRPr="005721D0" w:rsidTr="005721D0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1 05 02000 02 0000 110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6 117,00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6 116,99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-0,01</w:t>
            </w:r>
          </w:p>
        </w:tc>
      </w:tr>
      <w:tr w:rsidR="005721D0" w:rsidRPr="005721D0" w:rsidTr="005721D0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1 05 02010 02 0000 110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6 117,00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6 116,99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-0,01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1 05 03000 01 0000 110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1 625 307,00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1 625 307,00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1 05 03010 01 0000 110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1 625 307,00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1 625 307,00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lastRenderedPageBreak/>
              <w:t>1 05 04000 02 0000 110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845 153,00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831 164,22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-13 988,78</w:t>
            </w:r>
          </w:p>
        </w:tc>
      </w:tr>
      <w:tr w:rsidR="005721D0" w:rsidRPr="005721D0" w:rsidTr="005721D0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1 05 04020 02 0000 110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845 153,00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831 164,22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-13 988,78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1 08 00000 00 0000 000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1 655 000,00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1 718 700,00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63 700,00</w:t>
            </w:r>
          </w:p>
        </w:tc>
      </w:tr>
      <w:tr w:rsidR="005721D0" w:rsidRPr="005721D0" w:rsidTr="005721D0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1 08 03000 01 0000 110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1 655 000,00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1 718 700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63 700,00</w:t>
            </w:r>
          </w:p>
        </w:tc>
      </w:tr>
      <w:tr w:rsidR="005721D0" w:rsidRPr="005721D0" w:rsidTr="005721D0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1 08 03010 01 0000 110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1 655 000,00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1 718 700,00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63 700,00</w:t>
            </w:r>
          </w:p>
        </w:tc>
      </w:tr>
      <w:tr w:rsidR="005721D0" w:rsidRPr="005721D0" w:rsidTr="005721D0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1 11 00000 00 0000 000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3 927 888,40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4 297 520,77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369 632,37</w:t>
            </w:r>
          </w:p>
        </w:tc>
      </w:tr>
      <w:tr w:rsidR="005721D0" w:rsidRPr="005721D0" w:rsidTr="005721D0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1 11 05000 00 0000 120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3 927 888,40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4 297 520,77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369 632,37</w:t>
            </w:r>
          </w:p>
        </w:tc>
      </w:tr>
      <w:tr w:rsidR="005721D0" w:rsidRPr="005721D0" w:rsidTr="005721D0">
        <w:trPr>
          <w:trHeight w:val="108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1 11 05010 00 0000 120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3 438 902,40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3 809 892,18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370 989,78</w:t>
            </w:r>
          </w:p>
        </w:tc>
      </w:tr>
      <w:tr w:rsidR="005721D0" w:rsidRPr="005721D0" w:rsidTr="005721D0">
        <w:trPr>
          <w:trHeight w:val="164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1 11 05013 05 0000 120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2 592 615,40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2 932 128,50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339 513,10</w:t>
            </w:r>
          </w:p>
        </w:tc>
      </w:tr>
      <w:tr w:rsidR="005721D0" w:rsidRPr="005721D0" w:rsidTr="005721D0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1 11 05013 13 0000 120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846 287,00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877 763,68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31 476,68</w:t>
            </w:r>
          </w:p>
        </w:tc>
      </w:tr>
      <w:tr w:rsidR="005721D0" w:rsidRPr="005721D0" w:rsidTr="005721D0">
        <w:trPr>
          <w:trHeight w:val="164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1 11 05030 00 0000 120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488 986,00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487 628,59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-1 357,41</w:t>
            </w:r>
          </w:p>
        </w:tc>
      </w:tr>
      <w:tr w:rsidR="005721D0" w:rsidRPr="005721D0" w:rsidTr="005721D0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1 11 05035 05 0000 120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488 986,00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487 628,59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-1 357,41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1 12 00000 00 0000 000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ПЛАТЕЖИ ПРИ ПОЛЬЗОВАНИИ ПРИРОДНЫМИ РЕСУРСАМИ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40 588,00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40 588,09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0,09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1 12 01000 01 0000 120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40 588,00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40 588,09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0,09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1 12 01010 01 0000 120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40 553,47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40 553,56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5721D0" w:rsidRPr="005721D0" w:rsidTr="005721D0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1 12 01040 01 0000 120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Плата за размещение отходов производства и потребления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34,53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34,53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1 12 01041 01 0000 120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Плата за размещение отходов производства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34,53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34,53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lastRenderedPageBreak/>
              <w:t>1 13 00000 00 0000 000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4 940 070,00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4 797 255,17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-142 814,83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1 13 01000 00 0000 130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 xml:space="preserve">Доходы от оказания платных услуг (работ)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4 562 241,00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4 415 042,01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-147 198,99</w:t>
            </w:r>
          </w:p>
        </w:tc>
      </w:tr>
      <w:tr w:rsidR="005721D0" w:rsidRPr="005721D0" w:rsidTr="005721D0">
        <w:trPr>
          <w:trHeight w:val="4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1 13 01990 00 0000 130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4 562 241,00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4 415 042,01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-147 198,99</w:t>
            </w:r>
          </w:p>
        </w:tc>
      </w:tr>
      <w:tr w:rsidR="005721D0" w:rsidRPr="005721D0" w:rsidTr="005721D0">
        <w:trPr>
          <w:trHeight w:val="73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1 13 01995 05 0000 130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4 562 241,00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4 415 042,01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-147 198,99</w:t>
            </w:r>
          </w:p>
        </w:tc>
      </w:tr>
      <w:tr w:rsidR="005721D0" w:rsidRPr="005721D0" w:rsidTr="005721D0">
        <w:trPr>
          <w:trHeight w:val="73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1 13 02000 00 0000 130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377 829,00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382 213,16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4 384,16</w:t>
            </w:r>
          </w:p>
        </w:tc>
      </w:tr>
      <w:tr w:rsidR="005721D0" w:rsidRPr="005721D0" w:rsidTr="005721D0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1 13 02060 00 0000 130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375 900,48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380 284,64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4 384,16</w:t>
            </w:r>
          </w:p>
        </w:tc>
      </w:tr>
      <w:tr w:rsidR="005721D0" w:rsidRPr="005721D0" w:rsidTr="005721D0">
        <w:trPr>
          <w:trHeight w:val="73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1 13 02065 05 0000 130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375 900,48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380 284,64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4 384,16</w:t>
            </w:r>
          </w:p>
        </w:tc>
      </w:tr>
      <w:tr w:rsidR="005721D0" w:rsidRPr="005721D0" w:rsidTr="005721D0">
        <w:trPr>
          <w:trHeight w:val="73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1 13 02990 00 0000 130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Прочие доходы от компенсации затрат государства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1 928,52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1 928,52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73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1 13 02995 05 0000 130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1 928,52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1 928,52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 xml:space="preserve"> 1 14 00000 00 0000 000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1 609 290,94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1 678 479,67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69 188,73</w:t>
            </w:r>
          </w:p>
        </w:tc>
      </w:tr>
      <w:tr w:rsidR="005721D0" w:rsidRPr="005721D0" w:rsidTr="005721D0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1 14 02050 05 0000 440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63 600,00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63 600,00</w:t>
            </w:r>
          </w:p>
        </w:tc>
      </w:tr>
      <w:tr w:rsidR="005721D0" w:rsidRPr="005721D0" w:rsidTr="005721D0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1 14 02052 05 0000 440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63 600,00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63 600,00</w:t>
            </w:r>
          </w:p>
        </w:tc>
      </w:tr>
      <w:tr w:rsidR="005721D0" w:rsidRPr="005721D0" w:rsidTr="005721D0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1 14 06000 00 0000 430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1 609 290,94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1 614 879,67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5 588,73</w:t>
            </w:r>
          </w:p>
        </w:tc>
      </w:tr>
      <w:tr w:rsidR="005721D0" w:rsidRPr="005721D0" w:rsidTr="005721D0">
        <w:trPr>
          <w:trHeight w:val="64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1 14 06010 00 0000 430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1 609 290,94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1 614 879,67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5 588,73</w:t>
            </w:r>
          </w:p>
        </w:tc>
      </w:tr>
      <w:tr w:rsidR="005721D0" w:rsidRPr="005721D0" w:rsidTr="005721D0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1 14 06013 05 0000 430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1 519 290,94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1 528 932,26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9 641,32</w:t>
            </w:r>
          </w:p>
        </w:tc>
      </w:tr>
      <w:tr w:rsidR="005721D0" w:rsidRPr="005721D0" w:rsidTr="005721D0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1 14 06013 13 0000 430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85 947,41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-4 052,59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1 16 00000 00 0000 000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127 654,00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-166 030,77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-293 684,77</w:t>
            </w:r>
          </w:p>
        </w:tc>
      </w:tr>
      <w:tr w:rsidR="005721D0" w:rsidRPr="005721D0" w:rsidTr="005721D0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1 16 01000 01 0000 140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127 654,00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133 700,52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6 046,52</w:t>
            </w:r>
          </w:p>
        </w:tc>
      </w:tr>
      <w:tr w:rsidR="005721D0" w:rsidRPr="005721D0" w:rsidTr="005721D0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1 16 01050 01 0000 140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5 238,00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5 100,00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-138,00</w:t>
            </w:r>
          </w:p>
        </w:tc>
      </w:tr>
      <w:tr w:rsidR="005721D0" w:rsidRPr="005721D0" w:rsidTr="005721D0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1 16 01053 01 0000 140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5 238,00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5 100,00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-138,00</w:t>
            </w:r>
          </w:p>
        </w:tc>
      </w:tr>
      <w:tr w:rsidR="005721D0" w:rsidRPr="005721D0" w:rsidTr="005721D0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1 16 01060 01 0000 140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11 858,00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11 850,00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-8,00</w:t>
            </w:r>
          </w:p>
        </w:tc>
      </w:tr>
      <w:tr w:rsidR="005721D0" w:rsidRPr="005721D0" w:rsidTr="005721D0">
        <w:trPr>
          <w:trHeight w:val="184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1 16 01063 01 0000 140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11 858,00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11 850,00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-8,00</w:t>
            </w:r>
          </w:p>
        </w:tc>
      </w:tr>
      <w:tr w:rsidR="005721D0" w:rsidRPr="005721D0" w:rsidTr="005721D0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1 16 01070 01 0000 140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1 16 01073 01 0000 140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1 16 01130 01 0000 140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26 500,00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26 500,00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1 16 01133 01 0000 140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26 500,00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26 500,00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1 16 01150 01 0000 140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450,00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5721D0" w:rsidRPr="005721D0" w:rsidTr="005721D0">
        <w:trPr>
          <w:trHeight w:val="205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1 16 01153 01 0000 140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450,00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5721D0" w:rsidRPr="005721D0" w:rsidTr="005721D0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1 16 01170 01 0000 140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13 433,00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14 432,87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999,87</w:t>
            </w:r>
          </w:p>
        </w:tc>
      </w:tr>
      <w:tr w:rsidR="005721D0" w:rsidRPr="005721D0" w:rsidTr="005721D0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1 16 01173 01 0000 140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13 433,00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14 432,87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999,87</w:t>
            </w:r>
          </w:p>
        </w:tc>
      </w:tr>
      <w:tr w:rsidR="005721D0" w:rsidRPr="005721D0" w:rsidTr="005721D0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1 16 01190 01 0000 140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12 500,00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12 500,00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64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1 16 01193 01 0000 140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12 500,00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12 500,00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1 16 01200 01 0000 140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55 675,00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60 667,65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4 992,65</w:t>
            </w:r>
          </w:p>
        </w:tc>
      </w:tr>
      <w:tr w:rsidR="005721D0" w:rsidRPr="005721D0" w:rsidTr="005721D0">
        <w:trPr>
          <w:trHeight w:val="164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1 16 01203 01 0000 140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55 675,00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60 667,65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4 992,65</w:t>
            </w:r>
          </w:p>
        </w:tc>
      </w:tr>
      <w:tr w:rsidR="005721D0" w:rsidRPr="005721D0" w:rsidTr="005721D0">
        <w:trPr>
          <w:trHeight w:val="184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1 16 07000 00 0000 140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-299 731,29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-299 731,29</w:t>
            </w:r>
          </w:p>
        </w:tc>
      </w:tr>
      <w:tr w:rsidR="005721D0" w:rsidRPr="005721D0" w:rsidTr="005721D0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1 16 07090 00 0000 140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-299 731,29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-299 731,29</w:t>
            </w:r>
          </w:p>
        </w:tc>
      </w:tr>
      <w:tr w:rsidR="005721D0" w:rsidRPr="005721D0" w:rsidTr="005721D0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1 16 07090 05 0000 140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-299 731,29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-299 731,29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2 00 00000 00 0000 000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302 539 205,18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302 722 256,74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183 051,56</w:t>
            </w:r>
          </w:p>
        </w:tc>
      </w:tr>
      <w:tr w:rsidR="005721D0" w:rsidRPr="005721D0" w:rsidTr="005721D0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2 02 00000 00 0000 000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302 331 329,00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302 109 380,56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-221 948,44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2 02 10000 00 0000 150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46 273 731,00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46 273 731,00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2 02 15001 00 0000 150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24 422 335,00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24 422 335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 2 02 15001 05 0000 150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24 422 335,00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24 422 335,00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 xml:space="preserve"> 2 02 15002 00 0000 150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21 851 396,00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21 851 396,00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 2 02 15002 05 0000 150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21 851 396,00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21 851 396,00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2 02 20000 00 0000 150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28 416 646,00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28 255 364,69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-161 281,31</w:t>
            </w:r>
          </w:p>
        </w:tc>
      </w:tr>
      <w:tr w:rsidR="005721D0" w:rsidRPr="005721D0" w:rsidTr="005721D0">
        <w:trPr>
          <w:trHeight w:val="244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 2 02 25171 00 0000 150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Субсидии бюджетам на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532 084,00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462 094,07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-69 989,93</w:t>
            </w:r>
          </w:p>
        </w:tc>
      </w:tr>
      <w:tr w:rsidR="005721D0" w:rsidRPr="005721D0" w:rsidTr="005721D0">
        <w:trPr>
          <w:trHeight w:val="225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 2 02 25171 05 0000 150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Субсидии бюджетам муниципальных районов на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  <w:r w:rsidRPr="005721D0">
              <w:rPr>
                <w:sz w:val="16"/>
                <w:szCs w:val="16"/>
              </w:rPr>
              <w:br/>
              <w:t>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532 084,00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462 094,07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-69 989,93</w:t>
            </w:r>
          </w:p>
        </w:tc>
      </w:tr>
      <w:tr w:rsidR="005721D0" w:rsidRPr="005721D0" w:rsidTr="005721D0">
        <w:trPr>
          <w:trHeight w:val="16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 2 02 25172 00 0000 150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Субсидии бюджетам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3 981 257,00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3 981 230,54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-26,46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 2 02 25172 05 0000 150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3 981 257,00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3 981 230,54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-26,46</w:t>
            </w:r>
          </w:p>
        </w:tc>
      </w:tr>
      <w:tr w:rsidR="005721D0" w:rsidRPr="005721D0" w:rsidTr="005721D0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 2 02 25179 00 0000 150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1 090 337,00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1 090 337,00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 2 02 25179 05 0000 150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1 090 337,00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1 090 337,00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 2 02 25213 00 0000 150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Субсидии бюджетам на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4 181 856,00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4 181 852,08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-3,92</w:t>
            </w:r>
          </w:p>
        </w:tc>
      </w:tr>
      <w:tr w:rsidR="005721D0" w:rsidRPr="005721D0" w:rsidTr="005721D0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 2 02 25213 05 0000 150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Субсидии бюджетам муниципальных районов на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4 181 856,00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4 181 852,08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-3,92</w:t>
            </w:r>
          </w:p>
        </w:tc>
      </w:tr>
      <w:tr w:rsidR="005721D0" w:rsidRPr="005721D0" w:rsidTr="005721D0">
        <w:trPr>
          <w:trHeight w:val="81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 2 02 25304 00 0000 150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2 942 916,00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2 942 916,00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0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 xml:space="preserve"> 2 02 25304 05 0000 150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2 942 916,00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2 942 916,00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 2 02 25467 00 0000 150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916 154,00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916 154,00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 2 02 25467 05 0000 150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916 154,00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916 154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61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 2 02 25497 00 0000 150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296 435,00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296 435,00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61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 2 02 25497 05 0000 150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296 435,00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296 435,00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 2 02 25519 00 0000 150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Субсидии бюджетам на поддержку отрасли культуры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153 062,00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153 062,00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0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 2 02 25519 05 0000 150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153 062,00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153 062,00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2 02 29999 00 0000 150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Прочие субсидии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14 322 545,00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14 231 284,00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-91 261,00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 2 02 29999 05 0000 150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Прочие субсидии бюджетам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14 322 545,00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14 231 284,00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-91 261,00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2 02 30000 00 0000 150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Субвенции  бюджетам бюджетной системы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226 331 203,00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226 270 535,87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-60 667,13</w:t>
            </w:r>
          </w:p>
        </w:tc>
      </w:tr>
      <w:tr w:rsidR="005721D0" w:rsidRPr="005721D0" w:rsidTr="005721D0">
        <w:trPr>
          <w:trHeight w:val="8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2 02 30027 00 0000 150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sz w:val="16"/>
                <w:szCs w:val="16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3 958 439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3 958 439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2 02 30027 05 0000 150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3 958 439,00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3 958 439,00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2 02 35082 00 0000 150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11 763 024,00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11 763 024,00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2 02 35082 05 0000 150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11 763 024,00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11 763 024,00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2 02 35120 00 0000 150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1 854,00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1 854,00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2 02 35120 05 0000 150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1 854,00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1 854,00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2 02 35303 00 0000 150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10 909 853,00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10 903 038,44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-6 814,56</w:t>
            </w:r>
          </w:p>
        </w:tc>
      </w:tr>
      <w:tr w:rsidR="005721D0" w:rsidRPr="005721D0" w:rsidTr="005721D0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2 02 35303 05 0000 150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10 909 853,00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10 903 038,44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-6 814,56</w:t>
            </w:r>
          </w:p>
        </w:tc>
      </w:tr>
      <w:tr w:rsidR="005721D0" w:rsidRPr="005721D0" w:rsidTr="005721D0">
        <w:trPr>
          <w:trHeight w:val="109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lastRenderedPageBreak/>
              <w:t>2 02 35930 00 0000 150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spacing w:after="240"/>
              <w:rPr>
                <w:b/>
                <w:bCs/>
                <w:i/>
                <w:iCs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sz w:val="16"/>
                <w:szCs w:val="16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697 200,00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697 200,00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06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2 02 35930 05 0000 150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697 200,00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697 200,00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2 02 39999 00 0000 150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sz w:val="16"/>
                <w:szCs w:val="16"/>
              </w:rPr>
              <w:t>Прочие субвенции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199 000 833,00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i/>
                <w:iCs/>
                <w:color w:val="000000"/>
                <w:sz w:val="16"/>
                <w:szCs w:val="16"/>
              </w:rPr>
              <w:t>198 946 980,43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-53 852,57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2 02 39999 05 0000 150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Прочие субвенции бюджетам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199 000 833,00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198 946 980,43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-53 852,57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2 02 40000 00 0000 150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1 309 749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1 309 749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0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2 02 40014 00 0000 150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353 509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353 509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0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2 02 40014 05 0000 150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353 509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353 509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44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2 02 45050 00 0000 150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156 240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156 240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5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2 02 45050 05 0000 150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156 240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156 240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61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2 02 49999 00 0000 150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61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2 02 49999 05 0000 150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0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2 04 00000 00 0000 150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БЕЗВОЗМЕЗДНЫЕ ПОСТУПЛЕНИЯ ОТ НЕГОСУДАРСТВЕННЫХ ОРГАНИЗАЦИЙ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400 000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400 000,00</w:t>
            </w:r>
          </w:p>
        </w:tc>
      </w:tr>
      <w:tr w:rsidR="005721D0" w:rsidRPr="005721D0" w:rsidTr="005721D0">
        <w:trPr>
          <w:trHeight w:val="40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2 04 05000 05 0000 150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Безвозмездные поступления от негосударственных организаций в бюджеты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400 000,00</w:t>
            </w:r>
          </w:p>
        </w:tc>
      </w:tr>
      <w:tr w:rsidR="005721D0" w:rsidRPr="005721D0" w:rsidTr="005721D0">
        <w:trPr>
          <w:trHeight w:val="61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2 04 05010 05 0000 150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Предоставление негосударственными организациями грантов для получателей средств бюджетов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400 000,00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2 07 00000 00 0000 000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667 000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672 000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5 000,00</w:t>
            </w:r>
          </w:p>
        </w:tc>
      </w:tr>
      <w:tr w:rsidR="005721D0" w:rsidRPr="005721D0" w:rsidTr="005721D0">
        <w:trPr>
          <w:trHeight w:val="40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2 07 05000 05 0000 150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667 000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672 000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5721D0" w:rsidRPr="005721D0" w:rsidTr="005721D0">
        <w:trPr>
          <w:trHeight w:val="40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2 07 05030 05 0000 150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667 000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672 000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5721D0" w:rsidRPr="005721D0" w:rsidTr="005721D0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lastRenderedPageBreak/>
              <w:t>2 19 00000 00 0000 000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-459 123,82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-459 123,82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81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2 19 00000 05 0000 150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-459 123,82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-459 123,82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2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2 19 35082 05 0000 150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Возврат остатков субвенций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из бюджетов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-2 584,00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-2 584,00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81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2 19 60010 05 0000 150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-456 539,82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-456 539,82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</w:tbl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tbl>
      <w:tblPr>
        <w:tblW w:w="10298" w:type="dxa"/>
        <w:jc w:val="center"/>
        <w:tblInd w:w="2376" w:type="dxa"/>
        <w:tblLook w:val="04A0"/>
      </w:tblPr>
      <w:tblGrid>
        <w:gridCol w:w="3380"/>
        <w:gridCol w:w="379"/>
        <w:gridCol w:w="439"/>
        <w:gridCol w:w="1200"/>
        <w:gridCol w:w="720"/>
        <w:gridCol w:w="1460"/>
        <w:gridCol w:w="1460"/>
        <w:gridCol w:w="1260"/>
      </w:tblGrid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2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        Приложение №3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к Решению Представительного Собрания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Черемисиновского района Курской области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27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от 18.04.2025 №105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990"/>
          <w:jc w:val="center"/>
        </w:trPr>
        <w:tc>
          <w:tcPr>
            <w:tcW w:w="102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 xml:space="preserve">Распределение бюджетных ассигнований по разделам, подразделам, целевым статьям (муниципальным программам Черемисиновского района Курской области и непрограммным направлениям деятельности), группам видов расходов классификации расходов  бюджета муниципального образования «Черемисиновский муниципальный район»  Курской области за 2024 год 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рублей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612"/>
          <w:jc w:val="center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Плановые показатели на 2024 год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Фактические показатели за 2024 год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Отклонения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9(8-7)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ВСЕГО РАСХОДОВ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449 241 611,29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415 504 439,21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-33 737 172,08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81 357 110,64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69 484 975,28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-11 872 135,36</w:t>
            </w:r>
          </w:p>
        </w:tc>
      </w:tr>
      <w:tr w:rsidR="005721D0" w:rsidRPr="005721D0" w:rsidTr="005721D0">
        <w:trPr>
          <w:trHeight w:val="408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1 954 528,00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1 954 401,52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-126,48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1 954 528,00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1 954 401,52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-126,48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1 954 528,00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1 954 401,52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-126,48</w:t>
            </w:r>
          </w:p>
        </w:tc>
      </w:tr>
      <w:tr w:rsidR="005721D0" w:rsidRPr="005721D0" w:rsidTr="005721D0">
        <w:trPr>
          <w:trHeight w:val="62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711 00 55490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167 228,00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167 228,00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62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711 00 55490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167 228,00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167 228,00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1 787 300,00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1 787 173,52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-126,48</w:t>
            </w:r>
          </w:p>
        </w:tc>
      </w:tr>
      <w:tr w:rsidR="005721D0" w:rsidRPr="005721D0" w:rsidTr="005721D0">
        <w:trPr>
          <w:trHeight w:val="62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1 787 300,00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1 787 173,52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-126,48</w:t>
            </w:r>
          </w:p>
        </w:tc>
      </w:tr>
      <w:tr w:rsidR="005721D0" w:rsidRPr="005721D0" w:rsidTr="005721D0">
        <w:trPr>
          <w:trHeight w:val="612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712 800,00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712 679,57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-120,43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Обеспечение деятельности представительного органа  муниципального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>образования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750 00 00000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712 679,57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-120,43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Аппарат представительного собрания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753 00 00000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712 679,57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-120,43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753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712 679,57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-120,43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753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712 679,57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-120,43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39 990 622,80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39 227 903,02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-762 719,78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110 670,00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110 670,00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110 670,00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110 670,00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110 670,00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110 670,00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Реализация мероприятий по обеспечению детей-сирот и детей, оставшихся без попечения родителей, лиц из числа детей 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Д0820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110 670,00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110 670,00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Д0820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110 670,00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110 670,00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5721D0">
              <w:rPr>
                <w:sz w:val="16"/>
                <w:szCs w:val="16"/>
              </w:rPr>
              <w:br/>
              <w:t>«Профилактика преступлений и иных правонарушений"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Осуществление отдельных государственных полномочий по организации и обеспечению деятельности административных комиссий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121 01 13480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121 01 13480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</w:t>
            </w:r>
            <w:r w:rsidRPr="005721D0">
              <w:rPr>
                <w:sz w:val="16"/>
                <w:szCs w:val="16"/>
              </w:rPr>
              <w:lastRenderedPageBreak/>
              <w:t xml:space="preserve">«Материально-техническое обеспечение  деятельности Администрации Черемисиновского района Курской области»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21 141 215,00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20 383 446,32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-757 768,68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 xml:space="preserve">Подпрограмма «Эффективность реализации материально-технического обеспечения  деятельности Администрации Черемисиновского района Курской области»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21 141 215,00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20 383 446,32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-757 768,68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"Материально-техническое обеспечение деятельности  и оказание услуг  Администрации Черемисиновского района"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21 141 215,00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20 383 446,32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-757 768,68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231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21 141 215,00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20 383 446,32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-757 768,68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231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15 442 957,00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15 439 200,72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-3 756,28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231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5 667 036,00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4 913 023,60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-754 012,40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231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31 222,00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31 222,00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18 360 837,80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18 355 886,70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-4 951,10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18 360 837,80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18 355 886,70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-4 951,10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731 00 55490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500 488,80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500 488,80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731 00 55490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500 488,80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500 488,80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Иные межбюджетные трансферты на 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П1485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54 000,00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П1485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54 000,00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17 806 349,00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17 801 397,90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-4 951,10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17 632 562,00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17 629 917,14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-2 644,86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160 943,00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158 709,76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-2 233,24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12 844,00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12 771,00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-73,00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 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761 00 51200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761 00 51200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5 336 904,60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5 336 562,14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-342,46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11 186,00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11 186,00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11 186,00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Реализация мероприятий по обеспечению детей-сирот и детей, оставшихся без попечения родителей, лиц из числа детей 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Д0820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11 186,00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Д0820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11 186,00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4 563 209,60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4 563 001,83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-207,77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4 563 209,60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4 563 001,83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-207,77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района"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4 563 209,60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4 563 001,83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-207,77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143 01 55490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97 389,60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97 389,60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143 01 55490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97 389,60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97 389,60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01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4 465 820,00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4 465 612,23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-207,77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01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4 465 820,00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4 465 612,23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-207,77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740 00 00000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762 509,00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762 374,31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-134,69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743 00 00000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762 509,00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762 374,31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-134,69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743 00 П1484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299 509,00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299 509,00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743 00 П1484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299 509,00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299 509,00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743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463 000,00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462 865,31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-134,69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743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463 000,00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462 865,31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-134,69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-50 000,00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Резервные фонды органов местного самоуправления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780 00 00000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-50 000,00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781 00 00000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-50 000,00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781 00 С1403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-50 000,00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781 00 С1403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-50 000,00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33 310 401,24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22 251 575,03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-11 058 826,21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1 189 530,00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1 189 501,94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-28,06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022 04 00000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04 C1493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04 C1493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1 153 530,00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1 153 501,94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-28,06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1 153 530,00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1 153 501,94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-28,06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023 01 13170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1 133 700,00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1 133 700,00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023 01 13170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1 133 700,00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1 133 700,00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01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19 830,00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19 801,94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-28,06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01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19 830,00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19 801,94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-28,06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Реализация мероприятий по обеспечению детей-сирот и детей, оставшихся без попечения родителей, лиц из числа детей 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Д0820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Д0820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1 536 500,00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1 360 050,89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-176 449,11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1 536 500,00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1 360 050,89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-176 449,11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"Направление муниципальных служащих на курсы повышения квалификации (с получением свидетельств, удостоверений государственного образца)"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133 400,00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-16 600,00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01 С1437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133 400,00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-16 600,00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01 С1437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133 400,00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-16 600,00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091 02 00000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1 386 500,00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1 226 650,89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-159 849,11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02 С1437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1 386 500,00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1 226 650,89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-159 849,11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02 С1437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1 386 500,00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1 226 650,89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-159 849,11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Муниципальная программа Черемисиновского района Курской области «Сохранение и развитие архивного дела»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922 607,80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922 487,28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-120,52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619 046,80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619 014,45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-32,35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"Обеспечение деятельности архива Черемисиновского района Курской области"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619 046,80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619 014,45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-32,35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101 01 55490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101 01 55490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01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601 600,00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601 567,65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-32,35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01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601 600,00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601 567,65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-32,35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«Организация хранения, комплектования и использования документов Архивного фонда Курской области и иных архивных документов»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303 561,00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303 472,83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-88,17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"Осуществление отдельных государственных полномочий Курской области в сфере архивного дела"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102 02 00000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303 561,00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303 472,83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-88,17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Осуществление отдельных государственных полномочий в сфере архивного дела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102 02 13360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227 261,00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227 261,00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102 02 13360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227 261,00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227 261,00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02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76 211,83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-88,17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02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76 211,83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-88,17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4 154 928,20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3 741 475,63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-413 452,57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3 761 243,00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3 741 475,63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-19 767,37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3 761 243,00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3 741 475,63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-19 767,37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3 761 243,00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3 741 475,63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-19 767,37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3 751 243,00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3 731 892,13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-19 350,87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9 583,50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-416,50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«Безопасный город»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133 00 00000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393 685,20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-393 685,20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"Создание на территории Черемисиновского района комплексной системы обеспечения безопасности жизнедеятельности населения Черемисиновского района аппаратно-</w:t>
            </w:r>
            <w:r w:rsidRPr="005721D0">
              <w:rPr>
                <w:sz w:val="16"/>
                <w:szCs w:val="16"/>
              </w:rPr>
              <w:lastRenderedPageBreak/>
              <w:t>программного комплекса "Безопасный город"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133 01 00000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393 685,20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-393 685,20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Реализация мероприятий направленных на обеспечение правопорядка на территории Черемисиновского района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133 01 С1435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393 685,20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-393 685,20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133 01 С1435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393 685,20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-393 685,20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«Организация деятельности органов ЗАГС»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824 800,00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823 635,54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-1 164,46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Подпрограмма «Повышение эффективности организации деятельности органов ЗАГС» муниципальной программы Черемисиновского района Курской области «Организация деятельности органов ЗАГС»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824 800,00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823 635,54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-1 164,46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Федерации, реализация государственной политики в области семейного права"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824 800,00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823 635,54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-1 164,46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211 01 59300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697 200,00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697 200,00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211 01 59300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697 200,00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697 200,00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211 01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127 600,00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126 435,54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-1 164,46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211 01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127 600,00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126 435,54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-1 164,46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Подпрограмма «Развитие средств массовой информации в Черемисиновском районе Курской области»  муниципальной программы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"Обеспечение конституционного права граждан на получение объективной информации о деятельности  органов исполнительной власти Курской области и органов местного самоуправления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Обеспечение конституционного права граждан на получение объективной информации о деятельности  органов местного самоуправления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221 01 C1439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221 01 C1439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Муниципальная программа Черемисиновского района Курской области "Обеспечение ведения бюджетного (бухгалтерского) учета и формирования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250 00 00000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13 723 284,00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13 334 359,38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-388 924,62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Основное мероприятие: "Обеспечение качественного ведения бюджетного (бухгалтерского) учета и формирование бюджетной (бухгалтерской) отчетности органов местного самоуправления и муниципальных учреждений </w:t>
            </w:r>
            <w:r w:rsidRPr="005721D0">
              <w:rPr>
                <w:sz w:val="16"/>
                <w:szCs w:val="16"/>
              </w:rPr>
              <w:lastRenderedPageBreak/>
              <w:t>Черемисиновского района Курской области"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250 01 00000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13 723 284,00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13 334 359,38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-388 924,62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250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13 723 284,00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13 334 359,38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-388 924,62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250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12 456 700,00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12 456 322,21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-377,79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250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1 266 584,00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878 037,17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-388 546,83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10 606 671,24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527 984,37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-10 078 686,87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10 606 671,24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527 984,37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-10 078 686,87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761 00 12712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37 790,00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37 790,00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761 00 12712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37 790,00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37 790,00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С1404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10 495 361,24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445 594,37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-10 049 766,87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С1404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483 204,02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208 938,37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-274 265,65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С1404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С1404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10 012 157,22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236 656,00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-9 775 501,22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Финансовое обеспечение мероприятий, связанных с реализацией специальных мер в сфере экономики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С5000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73 520,00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44 600,00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-28 920,00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С5000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73 520,00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44 600,00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-28 920,00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5 884 246,80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5 141 403,29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-742 843,51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Гражданская оборона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-490 000,00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-490 000,00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-480 000,00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"Создание резервов материальных ресурсов для обеспечения мероприятий гражданской обороны и ликвидации чрезвычайных ситуаций на территорииЧеремисиновского района Курской области"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131 04 00000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-480 000,00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04 С1460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-480 000,00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04 С1460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-480 000,00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Подпрограмма «Снижение рисков и смягчение последствий чрезвычайных </w:t>
            </w:r>
            <w:r w:rsidRPr="005721D0">
              <w:rPr>
                <w:sz w:val="16"/>
                <w:szCs w:val="16"/>
              </w:rPr>
              <w:lastRenderedPageBreak/>
              <w:t>ситуаций природного и техногенного характера в Черемисиновском районе" муниципальной программы Черемисиновского района Курской области «Защита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132 01 00000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132 01 С1460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132 01 С1460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5 394 246,80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5 141 403,29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-252 843,51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5 394 246,80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5 141 403,29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-252 843,51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5 394 246,80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5 141 403,29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-252 843,51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"Развитие системы пожарной безопасности Черемисиновского района Курской области"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131 02 00000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126 384,00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73 133,36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-53 250,64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02 С1415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126 384,00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73 133,36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-53 250,64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02 С1415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126 384,00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73 133,36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-53 250,64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"Создание муниципальной системы оповещения Черемисиновского района"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131 03 00000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5 267 862,80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5 068 269,93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-199 592,87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Резервный фонд Правительства Курской области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131 03 10030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4 317 932,00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4 159 868,20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-158 063,80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131 03 10030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4 317 932,00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4 159 868,20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-158 063,80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Мероприятия по созданию муниципальной автоматизированной системы централизованного оповещения населения Черемисиновского района Курской области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03 S0030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43 616,00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42 018,87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-1 597,13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03 S0030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43 616,00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42 018,87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-1 597,13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03 С1460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906 314,80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866 382,86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-39 931,94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03 С1460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906 314,80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866 382,86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-39 931,94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17 542 901,45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5 070 492,63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-12 472 408,82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481 390,00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481 351,41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-38,59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481 390,00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481 351,41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-38,59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 xml:space="preserve">Подпрограмма «Содействие  занятости отдельных категорий граждан»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69 972,87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-27,13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"Реализация мероприятий активной политики занятости населения"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69 972,87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-27,13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Развитие рынка труда, повышение эффективности занятости населения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171 01 С1436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69 972,87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-27,13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171 01 С1436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69 972,87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-27,13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Подпрограмма «Развитие институтов рынка труда»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411 390,00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411 378,54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-11,46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"Финансовое обеспечение отдельных полномочий Курской области в сфере трудовых отношений"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172 01 00000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411 390,00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411 378,54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-11,46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Осуществление отдельных государственных полномочий в сфере трудовых отношений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172 01 13310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172 01 13310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172 01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33 490,00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33 478,54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-11,46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172 01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33 490,00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33 478,54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-11,46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14 435 354,45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2 118 153,22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-12 317 201,23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14 435 354,45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2 118 153,22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-12 317 201,23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Подпрограмма «Развитие сети автомобильных дорог Черемисиновского района»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14 435 354,45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2 118 153,22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-12 317 201,23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8 631 160,45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2 118 153,22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-6 513 007,23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111 01 С1424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8 631 160,45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2 118 153,22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-6 513 007,23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111 01 С1424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8 631 160,45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2 118 153,22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-6 513 007,23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"Проектирование и строительство автомобильных дорог общего пользования местного значения"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111 04 00000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5 804 194,00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-5 804 194,00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Реализация мероприятий по строительству (реконструкции), капитальному ремонту, ремонту и содержанию автомобильных дорог  общего пользования местного значения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111 04 S3390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5 804 194,00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-5 804 194,00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111 04 S3390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5 804 194,00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-5 804 194,00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2 626 157,00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2 470 988,00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-155 169,00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844 424,00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699 255,00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-145 169,00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 xml:space="preserve">Подпрограмма 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844 424,00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699 255,00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-145 169,00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"Осуществление мероприятий в области имущественных и земельных отношений"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844 424,00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699 255,00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-145 169,00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Мероприятия в области имущественных отношений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041 01 С1467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78 300,00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-11 700,00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041 01 С1467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78 300,00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-11 700,00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Мероприятия в области земельных отношений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041 01 С1468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754 424,00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620 955,00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-133 469,00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041 01 С1468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620 424,00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486 955,00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-133 469,00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041 01 С1468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134 000,00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1 771 733,00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1 771 733,00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1 771 733,00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1 771 733,00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"Реализация Федерального Закона от 13 июля 2015 года №218-ФЗ "О государственной регистрации недвижимости"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072 06 00000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1 771 733,00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1 771 733,00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06 S3600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531 520,00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531 520,00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06 S3600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531 520,00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531 520,00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072 06 13600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1 240 213,00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1 240 213,00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072 06 13600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1 240 213,00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1 240 213,00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экономики Черемисиновского района»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«Развитие малого и среднего предпринимательства в Черемисиновском районе Курской области» муниципальной программы Черемисиновского района Курской области «Развитие экономики Черемисиновского района»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"Формирование правовой среды, обеспечивающей благоприятные условия для развития малого и среднего предпринимательства"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152 01 00000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Обеспечение условий для развития малого и среднего предпринимательства на территории Черемисиновского района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152 01 C1405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152 01 C1405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1 008 949,98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-21 050,02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1 008 949,98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-21 050,02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1 008 949,98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-21 050,02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Подпрограмма «Обеспечение качественными услугами ЖКХ населения Черемисиновского </w:t>
            </w:r>
            <w:r w:rsidRPr="005721D0">
              <w:rPr>
                <w:sz w:val="16"/>
                <w:szCs w:val="16"/>
              </w:rPr>
              <w:lastRenderedPageBreak/>
              <w:t>района» 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1 008 949,98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-21 050,02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 xml:space="preserve">Основное мероприятие «Организация в границах поселений электро-, тепло-, газо- и водоснабжения населения, водоотведения, снабжение населения топливом а пределах полномочий, установленных законодательством Российской Федерации»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1 008 949,98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-21 050,02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071 01 П1417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071 01 П1417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071 01 С1417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208 949,98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-21 050,02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071 01 С1417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208 949,98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-21 050,02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Охрана окружающей среды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40 588,00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-40 588,00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40 588,00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-40 588,00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Муниципальная программа Черемисиновского района Курской области «Охрана окружающей среды Черемисиновского района»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40 588,00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-40 588,00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«Подпрограмма  «Экология и природные ресурсы Черемисиновского района Курской области»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40 588,00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-40 588,00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мереприятие "Обращение с отходами"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062 02 00000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40 588,00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-40 588,00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Мероприятия по сбору и транспортированию твердых коммунальных  отходов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062 02 С1457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40 588,00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-40 588,00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062 02 С1457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40 588,00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-40 588,00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Образование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265 418 242,60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257 907 876,52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-7 510 366,08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32 995 273,90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31 888 557,32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-1 106 716,58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32 995 273,90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31 888 557,32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-1 106 716,58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32 995 273,90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31 888 557,32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-1 106 716,58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32 995 273,90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31 888 557,32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-1 106 716,58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032 01 12799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1 526 129,45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-9 870,55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032 01 12799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867 000,00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860 129,45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-6 870,55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032 01 12799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669 000,00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666 000,00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032 01 13030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18 203 672,00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18 030 978,58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-172 693,42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032 01 13030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18 060 659,00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17 887 965,58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-172 693,42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032 01 13030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143 013,00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143 013,00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11 164 810,90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10 462 448,48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-702 362,42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7 045 833,90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7 045 804,90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-29,00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4 029 247,00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3 354 538,58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-674 708,42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89 730,00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62 105,00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-27 625,00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С1412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2 090 791,00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1 869 000,81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-221 790,19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С1412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2 090 791,00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1 869 000,81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-221 790,19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213 296 044,06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207 171 973,16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-6 124 070,90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213 296 044,06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207 171 973,16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-6 124 070,90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«Развитие образования»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213 296 044,06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207 171 973,16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-6 124 070,90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203 853 772,06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197 729 708,16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-6 124 063,90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032 02 12799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8 476 800,00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8 441 446,09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-35 353,91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032 02 12799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5 397 800,00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5 375 142,45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-22 657,55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032 02 12799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3 079 000,00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3 066 303,64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-12 696,36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150 727 420,44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150 322 860,34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-404 560,10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148 690 095,47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148 285 535,37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-404 560,10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2 037 324,97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2 037 324,97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672 969,00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609 000,00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-63 969,00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672 969,00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609 000,00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-63 969,00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Реализация мероприятий по организации питания обучающихся из малообеспеченных и многодетных семей, а также обучающихся с ограниченными возможностями здоровья в  муниципальных  общеобразовательных организациях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190 886,00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163 594,00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-27 292,00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190 886,00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163 594,00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-27 292,00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L0500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156 240,00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156 240,00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L0500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156 240,00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156 240,00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23 712 529,62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18 394 751,63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-5 317 777,99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21 802 902,62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16 845 175,63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-4 957 726,99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89 840,00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85 590,00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-4 250,00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1 819 787,00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1 463 986,00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-355 801,00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С1412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2 101 450,00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2 027 889,48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-73 560,52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С1412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2 101 450,00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2 027 889,48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-73 560,52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R3030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10 909 853,00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10 903 038,44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-6 814,56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R3030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10 909 853,00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10 903 038,44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-6 814,56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L3040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3 382 662,00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3 382 662,00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L3040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3 382 662,00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3 382 662,00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S3080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1 651 588,00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1 627 820,64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-23 767,36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S3080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1 651 588,00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1 627 820,64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-23 767,36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Мероприятия по организации питания обучающихся из малоимущих и (или) многодетных семей, а также обучающихся  с ограниченными возможностями здоровья в муниципальных  общеобразовательных организациях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S3090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1 871 374,00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1 700 405,54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-170 968,46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S3090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1 871 374,00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1 700 405,54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-170 968,46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Региональный проект "Современная школа"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E1 51720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E1 51722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E1 51722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Региональный проект "Цифровая образовательная среда""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E4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4 267 196,00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E4 52130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4 267 196,00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E4 52131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4 267 196,00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E4 52131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4 267 196,00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Региональный проект «Патриотическое воспитание граждан Российской Федерации»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EB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1 112 589,00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1 112 589,00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EB 51790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1 112 589,00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1 112 589,00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EB 51790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1 112 589,00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1 112 589,00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13 114 689,64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13 052 209,28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-62 480,36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Муниципальная  программа Черемисиновского района Курской области «Развитие образования»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13 114 689,64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13 052 209,28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-62 480,36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«Развитие образования»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2 578 201,56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2 578 201,56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2 578 201,56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2 578 201,56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2 578 201,56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2 578 201,56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5721D0">
              <w:rPr>
                <w:sz w:val="16"/>
                <w:szCs w:val="16"/>
              </w:rPr>
              <w:lastRenderedPageBreak/>
              <w:t>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2 578 201,56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2 578 201,56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10 536 488,08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10 474 007,72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-62 480,36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5 890 816,08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5 869 988,44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-20 827,64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033 01 12799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380 100,00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380 100,00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033 01 12799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380 100,00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380 100,00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5 510 716,08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5 489 888,44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-20 827,64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5 510 716,08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5 489 888,44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-20 827,64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033 03 00000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4 174 144,00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4 132 494,60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-41 649,40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03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4 174 144,00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4 132 494,60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-41 649,40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03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4 174 144,00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4 132 494,60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-41 649,40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Региональный проект "Успех каждого ребенка"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Е2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471 528,00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471 524,68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-3,32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Е2 51710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471 528,00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471 524,68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-3,32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Е2 51710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169 403,32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169 400,00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-3,32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Е2 51710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302 124,68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302 124,68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130 916,96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-19 083,04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130 916,96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-19 083,04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Подпрограмма  «Повышение эффективности реализации молодежной политики»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130 916,96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-19 083,04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"Создание условий для вовлечения молодежи в активную общественную деятельность"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104 848,28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-5 151,72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Реализация мероприятий в сфере молодежной политики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081 01 С1414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104 848,28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-5 151,72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081 01 С1414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104 848,28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-5 151,72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"Гражданско-патриотическое воспитание и допризывная подготовка молодежи. Формирование российской идентичности и толерантности в молодежной среде"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081 02 00000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26 068,68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-13 931,32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Реализация мероприятий в сфере молодежной политики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081 02 С1414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26 068,68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-13 931,32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081 02 С1414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26 068,68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-13 931,32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Другие вопросы в области образования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5 862 235,00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5 664 219,80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-198 015,20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2 099 037,00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1 901 604,90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-197 432,10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2 099 037,00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1 901 604,90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-197 432,10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2 099 037,00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1 901 604,90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-197 432,10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031 01 13120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95 828,00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95 828,00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031 01 13120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95 828,00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95 828,00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2 003 209,00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1 805 776,90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-197 432,10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1 524 400,00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1 524 135,04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-264,96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473 460,00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279 415,86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-194 044,14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5 349,00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2 226,00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-3 123,00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1 170 416,00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1 170 416,00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1 170 416,00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1 170 416,00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1 170 416,00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1 170 416,00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S3540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772 475,00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772 475,00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S3540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329 060,60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329 060,60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S3540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443 414,40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443 414,40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Организация отдыха детей в каникулярное время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083 01 13540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397 941,00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397 941,00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083 01 13540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169 515,40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169 515,40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083 01 13540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228 425,60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228 425,60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2 592 782,00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2 592 198,90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-583,10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2 592 782,00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2 592 198,90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-583,10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C1402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2 592 782,00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2 592 198,90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-583,10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Расходы на выплаты персоналу в целях </w:t>
            </w:r>
            <w:r w:rsidRPr="005721D0">
              <w:rPr>
                <w:sz w:val="16"/>
                <w:szCs w:val="16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C1402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2 592 782,00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2 592 198,90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-583,10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Культура, кинематография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47 094 873,00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46 534 807,32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-560 065,68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Культура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42 031 022,00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41 538 365,30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-492 656,70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42 031 022,00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41 538 365,30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-492 656,70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24 532 033,00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24 204 236,13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-327 796,87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24 532 033,00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24 204 236,13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-327 796,87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011 01 12802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1 000 491,00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1 000 491,00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011 01 12802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901 491,00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901 491,00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011 01 12802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99 000,00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011 01 12810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3 374 800,00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3 374 800,00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011 01 12810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3 374 800,00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3 374 800,00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 01 L4670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961 962,00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961 962,00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 01 L4670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961 962,00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961 962,00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S2810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16 685 942,00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16 685 942,00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S2810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16 685 942,00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16 685 942,00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2 508 838,00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2 181 041,13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-327 796,87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2 448 910,00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2 121 113,13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-327 796,87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59 928,00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59 928,00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«Наследие» муниципальной программы Черемисиновского района Курской области «Развитие культуры»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17 498 989,00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17 334 129,17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-164 859,83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"Развитие библиотечного дела 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17 344 381,00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17 179 521,17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-164 859,83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012 01 12802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1 008 184,00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1 008 184,00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Расходы на выплаты персоналу в целях </w:t>
            </w:r>
            <w:r w:rsidRPr="005721D0">
              <w:rPr>
                <w:sz w:val="16"/>
                <w:szCs w:val="16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012 01 12802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736 191,00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736 191,00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012 01 12802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271 993,00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271 993,00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1 375 093,00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1 210 233,17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-164 859,83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1 368 000,00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1 203 145,17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-164 854,83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7 093,00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7 088,00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012 01 12810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3 191 804,00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3 191 804,00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012 01 12810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3 191 804,00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3 191 804,00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S2810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11 769 300,00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11 769 300,00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S2810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11 769 300,00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11 769 300,00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Региональный проект "Творческие люди"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А2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154 608,00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154 608,00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поддержку отрасли культуры (поощрение лучших работников)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А2 55191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51 536,00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51 536,00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А2 55191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51 536,00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51 536,00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поддержку отрасли культуры (государственная поддержка лучших сельских учреждений культуры)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А2 55195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103 072,00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103 072,00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А2 55195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103 072,00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103 072,00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Кинематография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5 063 851,00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4 996 442,02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-67 408,98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5 063 851,00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4 996 442,02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-67 408,98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5 063 851,00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4 996 442,02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-67 408,98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"Сохранение и развитие кинообслуживания населения в Черемисиновском районе Курской области"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5 063 851,00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4 996 442,02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-67 408,98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011 02 12802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123 200,00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123 200,00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011 02 12802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99 000,00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011 02 12802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24 200,00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24 200,00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011 02 12810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936 000,00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5721D0">
              <w:rPr>
                <w:sz w:val="16"/>
                <w:szCs w:val="16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011 02 12810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936 000,00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S2810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3 519 532,00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3 519 532,00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S2810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3 519 532,00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3 519 532,00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485 119,00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417 710,02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-67 408,98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482 615,00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415 206,02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-67 408,98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2 504,00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2 504,00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Здравоохранение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839 636,00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829 362,89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-10 273,11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Санитарно-эпидемиологическое благополучие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839 636,00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829 362,89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-10 273,11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839 636,00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829 362,89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-10 273,11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839 636,00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829 362,89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-10 273,11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761 00 12700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839 636,00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829 362,89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-10 273,11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761 00 12700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839 636,00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829 362,89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-10 273,11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24 804 969,80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24 493 906,30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-311 063,50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1 680 500,00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1 678 791,53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-1 708,47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1 680 500,00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1 678 791,53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-1 708,47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1 680 500,00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1 678 791,53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-1 708,47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"Предоставление выплат пенсий за выслугу лет, доплат к пенсиям муниципальных гражданских служащих Черемисиновского района Курской области"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022 03 00000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1 680 500,00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1 678 791,53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-1 708,47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03 С1445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1 680 500,00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1 678 791,53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-1 708,47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03 С1445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1 680 500,00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1 678 791,53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-1 708,47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4 212 823,00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4 179 220,48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-33 602,52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4 212 823,00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4 179 220,48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-33 602,52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4 212 823,00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4 179 220,48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-33 602,52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"Оказание мер социальной поддержки ветеранам Великой Отечественной войны ,боевых действий и их семьям, ветеранам труда и труженикам тыла"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022 02 00000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4 132 119,00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4 114 550,50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-17 568,50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обеспечение мер социальной поддержки ветеранов труда и тружеников тыла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022 02 13140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4 132 119,00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4 114 550,50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-17 568,50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022 02 13140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36 515,77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-11 984,23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022 02 13140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4 083 619,00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4 078 034,73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-5 584,27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Основное мероприятие "Оказание социальной поддержки отдельным категориям граждан по обеспечению </w:t>
            </w:r>
            <w:r w:rsidRPr="005721D0">
              <w:rPr>
                <w:sz w:val="16"/>
                <w:szCs w:val="16"/>
              </w:rPr>
              <w:lastRenderedPageBreak/>
              <w:t>продовольственными товарами"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022 06 00000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80 704,00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64 669,98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-16 034,02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022 06 11180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80 704,00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64 669,98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-16 034,02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022 06 11180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700,82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-1 799,18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022 06 11180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78 204,00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63 969,16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-14 234,84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16 922 410,00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16 646 685,12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-275 724,88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3 958 439,00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3 958 439,00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3 958 439,00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3 958 439,00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"Организация осуществления  государственных выплат и пособий детям-сиротам и детям, оставшимся без попечения родителей"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023 02 00000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2 300 832,99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2 300 832,99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023 02 13190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2 300 832,99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2 300 832,99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023 02 13190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2 300 832,99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2 300 832,99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"Организация содержания ребенка в семье опекуна и приемной семье,  а также вознаграждение, причитающееся приемному родителю"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023 03 00000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1 657 606,01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1 657 606,01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023 03 13190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1 657 606,01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1 657 606,01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023 03 13190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1 657 606,01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1 657 606,01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860 383,00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584 658,12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-275 724,88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860 383,00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584 658,12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-275 724,88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860 383,00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584 658,12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-275 724,88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Выплата компенсации части родительской платы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032 01 13000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860 383,00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584 658,12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-275 724,88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032 01 13000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2 329,31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-2 670,69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032 01 13000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855 383,00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582 328,81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-273 054,19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12 103 588,00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12 103 588,00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12 103 588,00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12 103 588,00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"Государственная поддержка молодых семей в улучшении жилищных условий  на территории Черемисиновского района"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072 02 00000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514 500,00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514 500,00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02 L4970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514 500,00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514 500,00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02 L4970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514 500,00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514 500,00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Основное мероприятие "Осуществление комплексных мероприятий, направленных на </w:t>
            </w:r>
            <w:r w:rsidRPr="005721D0">
              <w:rPr>
                <w:sz w:val="16"/>
                <w:szCs w:val="16"/>
              </w:rPr>
              <w:lastRenderedPageBreak/>
              <w:t>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11 589 088,00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11 589 088,00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Реализация мероприятий по обеспечению детей-сирот и детей, оставшихся без попечения родителей, лиц из числа детей 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Д0820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11 589 088,00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11 589 088,00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Д0820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11 589 088,00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11 589 088,00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1 989 236,80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1 989 209,17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-27,63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1 559 326,80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1 559 313,63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-13,17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1 559 326,80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1 559 313,63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-13,17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"Финансовое обеспечение полномочий, переданных местным бюджетам на содержание работников, в сфере социальной защиты населения"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1 559 326,80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1 559 313,63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-13,17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Содержание работников, осуществляющих переданные государственные полномочия в сфере социальной защиты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021 01 13220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1 511 600,00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1 511 600,00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021 01 13220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1 511 600,00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1 511 600,00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021 01 55490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021 01 55490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01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30 280,00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30 266,83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-13,17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01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30 280,00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30 266,83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-13,17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Муниципальная программа Черемисиновского района Курской области  «Профилактика преступлений и ных правонарушений»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429 910,00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429 895,54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-14,46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5721D0">
              <w:rPr>
                <w:sz w:val="16"/>
                <w:szCs w:val="16"/>
              </w:rPr>
              <w:br/>
              <w:t>«Профилактика преступлений и иных правонарушений"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429 910,00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429 895,54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-14,46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429 910,00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429 895,54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-14,46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121 01 13180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121 01 13180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51 995,54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-14,46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51 995,54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-14,46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118 622,00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-196 378,00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118 622,00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-196 378,00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118 622,00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-196 378,00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Подпрограмма  «Реализация муниципальной политики в сфере физической культуры и спорта»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118 622,00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-196 378,00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40 822,00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-59 178,00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01 С1406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40 822,00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-59 178,00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01 С1406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40 822,00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-59 178,00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Основное мероприятие "Обеспечение подготовки спортсменов Черемисиновского района Курской области, материально-техническое обеспечение спортивных сборных команд Черемисиновского района Курской области 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082 03 00000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77 800,00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-137 200,00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Создание условий для успешного выступления спортсменов муниципального образования на областных спортивных соревнованиях  и развития спортивного резерва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03 С1407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77 800,00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-137 200,00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03 С1407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44 800,00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-120 200,00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03 С1407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33 000,00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-17 000,00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Межбюджетные трансферты общего характера бюджетам субъектов Российской Федерации и муниципальных образований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Подпрограмма «Эффективная система межбюджетных отношений»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Основное мероприятие "Выравнивание бюджетной обеспеченности муниципальных </w:t>
            </w:r>
            <w:r w:rsidRPr="005721D0">
              <w:rPr>
                <w:sz w:val="16"/>
                <w:szCs w:val="16"/>
              </w:rPr>
              <w:lastRenderedPageBreak/>
              <w:t>образований Черемисиновского района Курской области"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142 02 00000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Выравнивание бюджетной обеспеченности поселений из районного фонда финансовой поддержки за счет средств областного бюджета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142 02 13450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142 02 13450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tbl>
      <w:tblPr>
        <w:tblW w:w="10936" w:type="dxa"/>
        <w:jc w:val="center"/>
        <w:tblInd w:w="1156" w:type="dxa"/>
        <w:tblLook w:val="04A0"/>
      </w:tblPr>
      <w:tblGrid>
        <w:gridCol w:w="2860"/>
        <w:gridCol w:w="637"/>
        <w:gridCol w:w="379"/>
        <w:gridCol w:w="440"/>
        <w:gridCol w:w="1360"/>
        <w:gridCol w:w="520"/>
        <w:gridCol w:w="1720"/>
        <w:gridCol w:w="1500"/>
        <w:gridCol w:w="1520"/>
      </w:tblGrid>
      <w:tr w:rsidR="005721D0" w:rsidRPr="005721D0" w:rsidTr="005721D0">
        <w:trPr>
          <w:trHeight w:val="264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        Приложение №4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к Решению Представительного Собрания 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Черемисиновского района Курской области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от 18.04.2025 №105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720"/>
          <w:jc w:val="center"/>
        </w:trPr>
        <w:tc>
          <w:tcPr>
            <w:tcW w:w="109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 xml:space="preserve">ВЕДОМСТВЕННАЯ СТРУКТУРА РАСХОДОВ БЮДЖЕТА МУНИЦИПАЛЬНОГО ОБРАЗОВАНИЯ "ЧЕРЕМИСИНОВСКИЙ МУНИЦИПАЛЬНЫЙ РАЙОН" КУРСКОЙ ОБЛАСТИ ЗА 2024 ГОД 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рублей</w:t>
            </w:r>
          </w:p>
        </w:tc>
      </w:tr>
      <w:tr w:rsidR="005721D0" w:rsidRPr="005721D0" w:rsidTr="005721D0">
        <w:trPr>
          <w:trHeight w:val="612"/>
          <w:jc w:val="center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Плановые показатели на 2024 год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Фактические показатели за 2024 год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Отклонения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9(8-7)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ВСЕГО РАСХОДОВ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449 241 611,29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415 504 439,21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-33 737 172,08</w:t>
            </w:r>
          </w:p>
        </w:tc>
      </w:tr>
      <w:tr w:rsidR="005721D0" w:rsidRPr="005721D0" w:rsidTr="005721D0">
        <w:trPr>
          <w:trHeight w:val="408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Администрация Черемисиновского района Курской области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174 052 715,09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148 176 440,59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-25 876 274,50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76 513 215,04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64 734 942,21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-11 778 272,83</w:t>
            </w:r>
          </w:p>
        </w:tc>
      </w:tr>
      <w:tr w:rsidR="005721D0" w:rsidRPr="005721D0" w:rsidTr="005721D0">
        <w:trPr>
          <w:trHeight w:val="612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1 954 528,00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1 954 401,52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-126,48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1 954 528,00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1 954 401,52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-126,48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1 954 528,00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1 954 401,52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-126,48</w:t>
            </w:r>
          </w:p>
        </w:tc>
      </w:tr>
      <w:tr w:rsidR="005721D0" w:rsidRPr="005721D0" w:rsidTr="005721D0">
        <w:trPr>
          <w:trHeight w:val="828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711 00 55490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167 228,00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167 228,00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032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711 00 55490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167 228,00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167 228,00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1 787 300,00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1 787 173,52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-126,48</w:t>
            </w:r>
          </w:p>
        </w:tc>
      </w:tr>
      <w:tr w:rsidR="005721D0" w:rsidRPr="005721D0" w:rsidTr="005721D0">
        <w:trPr>
          <w:trHeight w:val="1032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1 787 300,00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1 787 173,52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-126,48</w:t>
            </w:r>
          </w:p>
        </w:tc>
      </w:tr>
      <w:tr w:rsidR="005721D0" w:rsidRPr="005721D0" w:rsidTr="005721D0">
        <w:trPr>
          <w:trHeight w:val="816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712 800,00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712 679,57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-120,43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представительного органа 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750 00 00000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712 679,57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-120,43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Аппарат представительного собрания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753 00 00000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712 679,57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-120,43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753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712 679,57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-120,43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753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712 679,57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-120,43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39 990 622,80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39 227 903,02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-762 719,78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110 670,00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110 670,00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110 670,00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110 670,00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110 670,00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110 670,00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мероприятий по обеспечению детей-сирот и детей, оставшихся без попечения родителей, лиц из числа детей 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Д0820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110 670,00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110 670,00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Д0820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110 670,00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110 670,00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5721D0">
              <w:rPr>
                <w:color w:val="000000"/>
                <w:sz w:val="16"/>
                <w:szCs w:val="16"/>
              </w:rPr>
              <w:br/>
              <w:t>«Профилактика преступлений и иных правонарушений"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Осуществление отдельных государственных полномочий по организации и обеспечению деятельности административных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>комиссий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121 01 13480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121 01 13480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«Материально-техническое обеспечение  деятельности Администрации Черемисиновского района Курской области»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21 141 215,00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20 383 446,32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-757 768,68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«Эффективность реализации материально-технического обеспечения  деятельности Администрации Черемисиновского района Курской области»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21 141 215,00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20 383 446,32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-757 768,68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"Материально-техническое обеспечение деятельности  и оказание услуг  Администрации Черемисиновского района"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21 141 215,00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20 383 446,32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-757 768,68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21 141 215,00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20 383 446,32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-757 768,68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15 442 957,00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15 439 200,72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-3 756,28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5 667 036,00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4 913 023,60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-754 012,40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31 222,00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31 222,00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18 360 837,80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18 355 886,70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-4 951,10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18 360 837,80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18 355 886,70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-4 951,10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731 00 55490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500 488,80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500 488,80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731 00 55490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500 488,80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500 488,80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П1485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54 000,00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54 000,00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П1485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54 000,00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54 000,00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17 806 349,00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17 801 397,90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-4 951,10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17 632 562,00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17 629 917,14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-2 644,86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160 943,00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158 709,76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-2 233,24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12 844,00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12 771,00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-73,00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Судебная система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 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761 00 51200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761 00 51200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762 509,00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762 374,31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-134,69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740 00 00000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762 509,00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762 374,31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-134,69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743 00 00000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762 509,00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762 374,31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-134,69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743 00 П1484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299 509,00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299 509,00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743 00 П1484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299 509,00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299 509,00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743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463 000,00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462 865,31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-134,69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743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463 000,00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462 865,31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-134,69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Резервные фонды органов местного самоуправления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780 00 00000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781 00 00000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781 00 С1403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781 00 С1403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33 040 901,24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22 075 729,79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-10 965 171,45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1 189 530,00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1 189 501,94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-28,06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«Развитие мер социальной поддержки отдельных категорий граждан» муниципальной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>программы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Основное мероприятие "Выплата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022 04 00000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04 C1493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04 C1493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1 153 530,00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1 153 501,94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-28,06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1 153 530,00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1 153 501,94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-28,06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023 01 13170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1 133 700,00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1 133 700,00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023 01 13170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1 133 700,00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1 133 700,00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19 830,00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19 801,94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-28,06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19 830,00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19 801,94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-28,06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>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Реализация мероприятий по обеспечению детей-сирот и детей, оставшихся без попечения родителей, лиц из числа детей 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Д0820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Д0820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1 267 000,00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1 184 205,65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-82 794,35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1 267 000,00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1 184 205,65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-82 794,35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"Направление муниципальных служащих на курсы повышения квалификации (с получением свидетельств, удостоверений государственного образца)"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133 400,00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-16 600,00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01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133 400,00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-16 600,00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01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133 400,00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-16 600,00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1 117 000,00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1 050 805,65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-66 194,35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02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1 117 000,00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1 050 805,65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-66 194,35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02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1 117 000,00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1 050 805,65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-66 194,35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«Сохранение и развитие архивного дела»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922 607,80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922 487,28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-120,52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619 046,80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619 014,45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-32,35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"Обеспечение деятельности архива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619 046,80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619 014,45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-32,35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101 01 55490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101 01 55490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601 600,00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601 567,65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-32,35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601 600,00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601 567,65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-32,35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«Организация хранения, комплектования и использования документов Архивного фонда Курской области и иных архивных документов»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303 561,00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303 472,83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-88,17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"Осуществление отдельных государственных полномочий Курской области в сфере архивного дела"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303 561,00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303 472,83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-88,17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в сфере архивного дела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102 02 13360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227 261,00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227 261,00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102 02 13360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227 261,00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227 261,00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02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76 211,83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-88,17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02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76 211,83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-88,17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4 154 928,20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3 741 475,63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-413 452,57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3 761 243,00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3 741 475,63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-19 767,37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3 761 243,00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3 741 475,63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-19 767,37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3 761 243,00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3 741 475,63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-19 767,37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3 751 243,00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3 731 892,13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-19 350,87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9 583,50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-416,50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«Безопасный город»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393 685,20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-393 685,20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"Создание на территории Черемисиновского района комплексной системы обеспечения безопасности жизнедеятельности населения Черемисиновского района аппаратно-программного комплекса "Безопасный город"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393 685,20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-393 685,20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мероприятий направленных на обеспечение правопорядка на территории Черемисиновского района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133 01 С1435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393 685,20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-393 685,20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133 01 С1435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393 685,20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-393 685,20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«Организация деятельности органов ЗАГС»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824 800,00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823 635,54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-1 164,46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«Повышение эффективности организации деятельности органов ЗАГС» муниципальной программы Черемисиновского района Курской области «Организация деятельности органов ЗАГС»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824 800,00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823 635,54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-1 164,46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Федерации, реализация государственной политики в области семейного права"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824 800,00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823 635,54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-1 164,46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211 01 59300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697 200,00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697 200,00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211 01 59300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697 200,00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697 200,00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211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127 600,00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126 435,54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-1 164,46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211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127 600,00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126 435,54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-1 164,46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«Развитие средств массовой информации в Черемисиновском районе Курской области»  муниципальной программы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 xml:space="preserve">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Основное мероприятие "Обеспечение конституционного права граждан на получение объективной информации о деятельности  органов исполнительной власти Курской области и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Обеспечение конституционного права граждан на получение объективной информации о деятельности  органов местного самоуправления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221 01 C1439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221 01 C1439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"Обеспечение ведения бюджетного (бухгалтерского) учета и формирования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250 00 00000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13 723 284,00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13 334 359,38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-388 924,62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мероприятие: "Обеспечение качественного ведения бюджетного (бухгалтерского) учета и формирование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250 01 00000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13 723 284,00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13 334 359,38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-388 924,62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250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13 723 284,00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13 334 359,38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-388 924,62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250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12 456 700,00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12 456 322,21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-377,79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250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1 266 584,00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878 037,17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-388 546,83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10 606 671,24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527 984,37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-10 078 686,87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10 606 671,24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527 984,37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-10 078 686,87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761 00 12712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37 790,00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37 790,00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761 00 12712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37 790,00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37 790,00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С1404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10 495 361,24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445 594,37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-10 049 766,87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С1404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483 204,02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208 938,37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-274 265,65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С1404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С1404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10 012 157,22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236 656,00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-9 775 501,22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Финансовое обеспечение мероприятий, связанных с реализацией специальных мер в сфере экономики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С5000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73 520,00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-28 920,00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С5000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73 520,00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-28 920,00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5 884 246,80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5 141 403,29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-742 843,51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Гражданская оборона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490 000,00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-490 000,00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490 000,00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-490 000,00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-480 000,00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"Создание резервов материальных ресурсов для обеспечения мероприятий гражданской обороны и ликвидации чрезвычайных ситуаций на территорииЧеремисиновского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131 04 00000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-480 000,00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04 С1460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-480 000,00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04 С1460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-480 000,00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«Снижение рисков и смягчение последствий чрезвычайных ситуаций природного и техногенного характера в Черемисиновском районе" муниципальной программы Черемисиновского района Курской области «Защита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132 01 С1460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132 01 С1460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5 394 246,80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5 141 403,29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-252 843,51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5 394 246,80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5 141 403,29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-252 843,51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5 394 246,80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5 141 403,29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-252 843,51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"Развитие системы пожарной безопасности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126 384,00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73 133,36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-53 250,64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02 С1415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126 384,00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73 133,36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-53 250,64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02 С1415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126 384,00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73 133,36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-53 250,64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"Создание муниципальной системы оповещения Черемисиновского района"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5 267 862,80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5 068 269,93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-199 592,87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Резервный фонд Правительства Курской области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131 03 10030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4 317 932,00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4 159 868,20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-158 063,80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131 03 10030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4 317 932,00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4 159 868,20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-158 063,80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Мероприятия по созданию муниципальной автоматизированной системы централизованного оповещения населения Черемисиновского района Курской области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03 S0030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43 616,00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42 018,87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-1 597,13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03 S0030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43 616,00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42 018,87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-1 597,13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03 С1460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906 314,80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866 382,86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-39 931,94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03 С1460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906 314,80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866 382,86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-39 931,94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17 472 901,45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5 000 519,76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-12 472 381,69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411 390,00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411 378,54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411 390,00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411 378,54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«Развитие институтов рынка труда»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411 390,00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411 378,54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Основное мероприятие "Финансовое обеспечение отдельных полномочий Курской области в сфере трудовых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>отношений"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411 390,00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411 378,54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Осуществление отдельных государственных полномочий в сфере трудовых отношений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172 01 13310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172 01 13310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172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33 490,00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33 478,54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172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33 490,00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33 478,54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14 435 354,45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2 118 153,22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-12 317 201,23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14 435 354,45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2 118 153,22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-12 317 201,23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«Развитие сети автомобильных дорог Черемисиновского района»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14 435 354,45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2 118 153,22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-12 317 201,23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8 631 160,45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2 118 153,22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-6 513 007,23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111 01 С1424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8 631 160,45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2 118 153,22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-6 513 007,23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111 01 С1424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8 631 160,45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2 118 153,22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-6 513 007,23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"Проектирование и строительство автомобильных дорог общего пользования местного значения"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111 04 00000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5 804 194,00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-5 804 194,00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мероприятий по строительству (реконструкции), капитальному ремонту, ремонту и содержанию автомобильных дорог  общего пользования местного значения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111 04 S3390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5 804 194,00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-5 804 194,00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111 04 S3390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5 804 194,00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-5 804 194,00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2 626 157,00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2 470 988,00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-155 169,00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844 424,00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699 255,00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-145 169,00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«Повышение эффективности управления муниципальным имуществом и земельными ресурсами» муниципальной программы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 xml:space="preserve">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844 424,00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699 255,00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-145 169,00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Основное мероприятие "Осуществление мероприятий в области имущественных и земельных отношений"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844 424,00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699 255,00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-145 169,00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Мероприятия в области имущественных отношений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041 01 С1467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78 300,00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-11 700,00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041 01 С1467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78 300,00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-11 700,00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Мероприятия в области земельных отношений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041 01 С1468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754 424,00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620 955,00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-133 469,00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041 01 С1468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620 424,00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486 955,00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-133 469,00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041 01 С1468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134 000,00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134 000,00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1 771 733,00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1 771 733,00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1 771 733,00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1 771 733,00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"Реализация Федерального Закона от 13 июля 2015 года №218-ФЗ "О государственной регистрации недвижимости"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072 06 00000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1 771 733,00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1 771 733,00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06 S3600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531 520,00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531 520,00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06 S3600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531 520,00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531 520,00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072 06 13600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1 240 213,00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1 240 213,00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072 06 13600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1 240 213,00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1 240 213,00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экономики Черемисиновского района»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«Развитие малого и среднего предпринимательства в Черемисиновском районе Курской области» муниципальной программы Черемисиновского района Курской области «Развитие экономики Черемисиновского района»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"Формирование правовой среды, обеспечивающей благоприятные условия для развития малого и среднего предпринимательства"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условий для развития малого и среднего предпринимательства на территории Черемисиновского района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152 01 C1405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152 01 C1405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Жилищно-коммунальное хозяйство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1 008 949,98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-21 050,02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1 008 949,98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-21 050,02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1 008 949,98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-21 050,02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«Обеспечение качественными услугами ЖКХ населения Черемисиновского района» 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1 008 949,98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-21 050,02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Основное мероприятие «Организация в границах поселений электро-, тепло-, газо- и водоснабжения населения, водоотведения, снабжение населения топливом а пределах полномочий, установленных законодательством Российской Федерации»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1 008 949,98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-21 050,02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071 01 П1417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071 01 П1417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071 01 С1417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208 949,98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-21 050,02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071 01 С1417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208 949,98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-21 050,02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Охрана окружающей среды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40 588,00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-40 588,00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40 588,00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-40 588,00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«Охрана окружающей среды Черемисиновского района»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40 588,00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-40 588,00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«Подпрограмма  «Экология и природные ресурсы Черемисиновского района Курской области»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40 588,00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-40 588,00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мереприятие "Обращение с отходами"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40 588,00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-40 588,00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Мероприятия по сбору и транспортированию твердых коммунальных  отходов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062 02 С1457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40 588,00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-40 588,00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062 02 С1457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40 588,00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-40 588,00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917 668,00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898 584,96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-19 083,04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Молодежная политика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130 916,96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-19 083,04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130 916,96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-19 083,04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 «Повышение эффективности реализации молодежной политики»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 xml:space="preserve">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130 916,96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-19 083,04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Основное мероприятие "Создание условий для вовлечения молодежи в активную общественную деятельность"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104 848,28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-5 151,72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мероприятий в сфере молодежной политики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081 01 С1414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104 848,28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-5 151,72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081 01 С1414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104 848,28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-5 151,72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"Гражданско-патриотическое воспитание и допризывная подготовка молодежи. Формирование российской идентичности и толерантности в молодежной среде"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081 02 00000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26 068,68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-13 931,32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мероприятий в сфере молодежной политики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081 02 С1414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26 068,68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-13 931,32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081 02 С1414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26 068,68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-13 931,32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Другие вопросы в области образования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767 668,00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767 668,00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95 828,00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95 828,00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95 828,00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95 828,00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95 828,00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95 828,00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031 01 13120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95 828,00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95 828,00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031 01 13120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95 828,00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95 828,00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671 840,00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671 840,00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671 840,00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671 840,00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671 840,00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671 840,00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S3540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443 414,40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443 414,40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S3540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443 414,40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443 414,40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Организация отдыха детей в каникулярное время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083 01 13540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228 425,60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228 425,60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083 01 13540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228 425,60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228 425,60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47 094 873,00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46 534 807,32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-560 065,68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42 031 022,00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41 538 365,30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-492 656,70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42 031 022,00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41 538 365,30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-492 656,70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24 532 033,00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24 204 236,13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-327 796,87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24 532 033,00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24 204 236,13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-327 796,87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1 000 491,00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1 000 491,00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901 491,00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901 491,00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99 000,00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011 01 12810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3 374 800,00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3 374 800,00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011 01 12810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3 374 800,00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3 374 800,00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 01 L4670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961 962,00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961 962,00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 01 L4670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961 962,00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961 962,00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S2810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16 685 942,00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16 685 942,00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S2810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16 685 942,00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16 685 942,00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2 508 838,00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2 181 041,13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-327 796,87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2 448 910,00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2 121 113,13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-327 796,87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59 928,00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59 928,00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Подпрограмма «Наследие»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17 498 989,00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17 334 129,17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-164 859,83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"Развитие библиотечного дела 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17 344 381,00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17 179 521,17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-164 859,83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1 008 184,00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1 008 184,00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736 191,00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736 191,00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271 993,00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271 993,00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1 375 093,00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1 210 233,17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-164 859,83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1 368 000,00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1 203 145,17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-164 854,83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7 093,00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7 088,00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012 01 12810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3 191 804,00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3 191 804,00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012 01 12810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3 191 804,00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3 191 804,00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S2810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11 769 300,00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11 769 300,00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S2810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11 769 300,00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11 769 300,00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Региональный проект "Творческие люди"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А2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154 608,00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154 608,00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поддержку отрасли культуры (поощрение лучших работников)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А2 55191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51 536,00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51 536,00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А2 55191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51 536,00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51 536,00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поддержку отрасли культуры (государственная поддержка лучших сельских учреждений культуры)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А2 55195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103 072,00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103 072,00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А2 55195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103 072,00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103 072,00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Кинематография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5 063 851,00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4 996 442,02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-67 408,98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5 063 851,00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4 996 442,02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-67 408,98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5 063 851,00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4 996 442,02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-67 408,98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Основное мероприятие "Сохранение и развитие кинообслуживания населения в Черемисиновском районе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5 063 851,00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4 996 442,02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-67 408,98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123 200,00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123 200,00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99 000,00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24 200,00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24 200,00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011 02 12810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936 000,00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011 02 12810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936 000,00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S2810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3 519 532,00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3 519 532,00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S2810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3 519 532,00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3 519 532,00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485 119,00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417 710,02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-67 408,98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482 615,00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415 206,02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-67 408,98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2 504,00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2 504,00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Здравоохранение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839 636,00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829 362,89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-10 273,11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Санитарно-эпидемиологическое благополучие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839 636,00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829 362,89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-10 273,11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839 636,00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829 362,89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-10 273,11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839 636,00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829 362,89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-10 273,11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761 00 12700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839 636,00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829 362,89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-10 273,11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761 00 12700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839 636,00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829 362,89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-10 273,11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23 944 586,80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23 909 248,18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-35 338,62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1 680 500,00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1 678 791,53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-1 708,47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1 680 500,00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1 678 791,53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-1 708,47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1 680 500,00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1 678 791,53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-1 708,47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"Предоставление выплат пенсий за выслугу лет, доплат к пенсиям муниципальных гражданских служащих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1 680 500,00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1 678 791,53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-1 708,47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03 С1445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1 680 500,00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1 678 791,53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-1 708,47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03 С1445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1 680 500,00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1 678 791,53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-1 708,47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4 212 823,00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4 179 220,48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-33 602,52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4 212 823,00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4 179 220,48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-33 602,52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4 212 823,00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4 179 220,48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-33 602,52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"Оказание мер социальной поддержки ветеранам Великой Отечественной войны, боевых действий и их семьям, ветеранам труда и труженикам тыла"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4 132 119,00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4 114 550,50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-17 568,50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обеспечение мер социальной поддержки ветеранов труда и тружеников тыла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022 02 13140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4 132 119,00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4 114 550,50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-17 568,50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022 02 13140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36 515,77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-11 984,23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022 02 13140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4 083 619,00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4 078 034,73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-5 584,27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"Оказание социальной поддержки отдельным категориям граждан по обеспечению продовольственными товарами"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022 06 00000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80 704,00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64 669,98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-16 034,02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022 06 11180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80 704,00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64 669,98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-16 034,02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022 06 11180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700,82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-1 799,18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022 06 11180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78 204,00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63 969,16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-14 234,84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Охрана семьи и детства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16 062 027,00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16 062 027,00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3 958 439,00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3 958 439,00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3 958 439,00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3 958 439,00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"Организация осуществления  государственных выплат и пособий детям-сиротам и детям, оставшимся без попечения родителей"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2 300 832,99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2 300 832,99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Содержание ребенка в семье опекуна и приемной семье, а также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>вознаграждение, причитающееся приемному родителю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023 02 13190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2 300 832,99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2 300 832,99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023 02 13190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2 300 832,99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2 300 832,99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"Организация содержания ребенка в семье опекуна и приемной семье,  а также вознаграждение, причитающееся приемному родителю"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1 657 606,01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1 657 606,01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023 03 13190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1 657 606,01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1 657 606,01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023 03 13190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1 657 606,01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1 657 606,01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12 103 588,00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12 103 588,00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12 103 588,00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12 103 588,00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"Государственная поддержка молодых семей в улучшении жилищных условий  на территории Черемисиновского района"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514 500,00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514 500,00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02 L4970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514 500,00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514 500,00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02 L4970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514 500,00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514 500,00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11 589 088,00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11 589 088,00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мероприятий по обеспечению детей-сирот и детей, оставшихся без попечения родителей, лиц из числа детей 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Д0820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11 589 088,00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11 589 088,00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мероприятий по обеспечению детей-сирот и детей, оставшихся без попечения родителей, лиц из числа детей 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Д0820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11 589 088,00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11 589 088,00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1 989 236,80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1 989 209,17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-27,63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1 559 326,80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1 559 313,63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-13,17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«Управление муниципальной программой и обеспечение условий реализации» муниципальной программы Черемисиновского района Курской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>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1 559 326,80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1 559 313,63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-13,17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Основное мероприятие "Финансовое обеспечение полномочий, переданных местным бюджетам на содержание работников, в сфере социальной защиты населения"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1 559 326,80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1 559 313,63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-13,17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Содержание работников, осуществляющих переданные государственные полномочия в сфере социальной защиты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021 01 13220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1 511 600,00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1 511 600,00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021 01 13220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1 511 600,00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1 511 600,00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021 01 55490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021 01 55490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30 280,00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30 266,83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-13,17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30 280,00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30 266,83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-13,17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«Профилактика преступлений и ных правонарушений»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429 910,00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429 895,54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5721D0">
              <w:rPr>
                <w:color w:val="000000"/>
                <w:sz w:val="16"/>
                <w:szCs w:val="16"/>
              </w:rPr>
              <w:br/>
              <w:t>«Профилактика преступлений и иных правонарушений"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429 910,00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429 895,54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429 910,00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429 895,54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121 01 13180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121 01 13180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51 995,54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51 995,54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Физическая культура и спорт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118 622,00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-196 378,00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Массовый спорт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118 622,00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-196 378,00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118 622,00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-196 378,00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 «Реализация муниципальной политики в сфере физической культуры и спорта»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118 622,00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-196 378,00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40 822,00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-59 178,00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01 С1406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40 822,00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-59 178,00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01 С1406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40 822,00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-59 178,00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"Обеспечение подготовки спортсменов Черемисиновского района Курской области, материально-техническое обеспечение спортивных сборных команд Черемисиновского района Курской области 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77 800,00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-137 200,00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Создание условий для успешного выступления спортсменов муниципального образования на областных спортивных соревнованиях  и развития спортивного резерва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03 С1407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77 800,00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-137 200,00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03 С1407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44 800,00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-120 200,00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03 С1407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33 000,00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Управление образования Администрации Черемисиновского района Курской области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265 470 457,60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257 703 422,55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-7 767 035,05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Основное мероприятие "Создание оптимальных материально-технических условий для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>эффективного исполнения муниципальными служащими своих должностных обязанностей"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Мероприятия, направленные на развитие муниципальной службы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02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02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39 500,00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69 972,87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-27,13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69 972,87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-27,13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69 972,87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-27,13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«Содействие  занятости отдельных категорий граждан»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69 972,87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-27,13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"Реализация мероприятий активной политики занятости населения"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69 972,87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-27,13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Развитие рынка труда, повышение эффективности занятости населения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171 01 С1436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69 972,87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-27,13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171 01 С1436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69 972,87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-27,13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264 500 574,60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257 009 291,56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-7 491 283,04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Дошкольное образование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32 995 273,90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31 888 557,32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-1 106 716,58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32 995 273,90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31 888 557,32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-1 106 716,58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32 995 273,90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31 888 557,32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-1 106 716,58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32 995 273,90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31 888 557,32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-1 106 716,58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1 526 129,45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-9 870,55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867 000,00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860 129,45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-6 870,55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669 000,00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666 000,00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18 203 672,00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18 030 978,58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-172 693,42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18 060 659,00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17 887 965,58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-172 693,42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143 013,00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11 164 810,90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10 462 448,48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-702 362,42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7 045 833,90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7 045 804,90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-29,00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4 029 247,00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3 354 538,58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-674 708,42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89 730,00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62 105,00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-27 625,00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С1412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2 090 791,00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1 869 000,81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-221 790,19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С1412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2 090 791,00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1 869 000,81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-221 790,19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Общее образование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213 296 044,06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207 171 973,16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-6 124 070,90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213 296 044,06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207 171 973,16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-6 124 070,90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«Развитие образования»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213 296 044,06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207 171 973,16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-6 124 070,90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203 853 772,06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197 729 708,16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-6 124 063,90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8 476 800,00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8 441 446,09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-35 353,91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5 397 800,00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5 375 142,45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-22 657,55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3 079 000,00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3 066 303,64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-12 696,36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150 727 420,44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150 322 860,34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-404 560,10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148 690 095,47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148 285 535,37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-404 560,10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2 037 324,97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2 037 324,97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672 969,00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609 000,00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-63 969,00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672 969,00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609 000,00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-63 969,00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мероприятий по организации питания обучающихся из малообеспеченных и многодетных семей, а также обучающихся с ограниченными возможностями здоровья в  муниципальных  общеобразовательных организациях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190 886,00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163 594,00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-27 292,00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190 886,00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163 594,00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-27 292,00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L0500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156 240,00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156 240,00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L0500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156 240,00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156 240,00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23 712 529,62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18 394 751,63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-5 317 777,99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21 802 902,62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16 845 175,63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-4 957 726,99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89 840,00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85 590,00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-4 250,00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1 819 787,00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1 463 986,00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-355 801,00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С1412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2 101 450,00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2 027 889,48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-73 560,52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С1412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2 101 450,00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2 027 889,48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-73 560,52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R3030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10 909 853,00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10 903 038,44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-6 814,56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R3030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10 909 853,00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10 903 038,44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-6 814,56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Организация бесплатного горячего питания обучающихся, получающих начальное общее образование в 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>муниципальных образовательных организациях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L3040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3 382 662,00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3 382 662,00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L3040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3 382 662,00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3 382 662,00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S3080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1 651 588,00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1 627 820,64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-23 767,36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S3080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1 651 588,00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1 627 820,64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-23 767,36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Мероприятия по организации питания обучающихся из малоимущих и (или) многодетных семей, а также обучающихся  с ограниченными возможностями здоровья в муниципальных  общеобразовательных организациях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S3090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1 871 374,00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1 700 405,54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-170 968,46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S3090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1 871 374,00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1 700 405,54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-170 968,46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Региональный проект "Современная школа"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  <w:r w:rsidRPr="005721D0">
              <w:rPr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E1 51720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E1 51722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E1 51722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Региональный проект "Цифровая образовательная среда""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E4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4 267 196,00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E4 52130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4 267 196,00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E4 52131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4 267 196,00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E4 52131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4 267 196,00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Региональный проект «Патриотическое воспитание граждан Российской Федерации»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EB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1 112 589,00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1 112 589,00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Проведение мероприятий по обеспечению деятельности советников директора по воспитанию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>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EB 51790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1 112 589,00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1 112 589,00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EB 51790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1 112 589,00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1 112 589,00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13 114 689,64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13 052 209,28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-62 480,36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«Развитие образования»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13 114 689,64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13 052 209,28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-62 480,36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«Развитие образования»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2 578 201,56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2 578 201,56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2 578 201,56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2 578 201,56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2 578 201,56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2 578 201,56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2 578 201,56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2 578 201,56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10 536 488,08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10 474 007,72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-62 480,36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5 890 816,08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5 869 988,44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-20 827,64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033 01 12799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380 100,00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380 100,00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033 01 12799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380 100,00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380 100,00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5 510 716,08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5 489 888,44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-20 827,64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5 510 716,08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5 489 888,44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-20 827,64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4 174 144,00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4 132 494,60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-41 649,40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03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4 174 144,00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4 132 494,60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-41 649,40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03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4 174 144,00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4 132 494,60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-41 649,40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Региональный проект "Успех каждого ребенка"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Е2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471 528,00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471 524,68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-3,32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Е2 51710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471 528,00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471 524,68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-3,32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Е2 51710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169 403,32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169 400,00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-3,32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Е2 51710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302 124,68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302 124,68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Другие вопросы в области образования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5 094 567,00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4 896 551,80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-198 015,20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2 003 209,00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1 805 776,90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-197 432,10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2 003 209,00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1 805 776,90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-197 432,10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2 003 209,00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1 805 776,90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-197 432,10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2 003 209,00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1 805 776,90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-197 432,10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1 524 400,00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1 524 135,04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-264,96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473 460,00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279 415,86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-194 044,14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5 349,00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2 226,00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-3 123,00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498 576,00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498 576,00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498 576,00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498 576,00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498 576,00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498 576,00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S3540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329 060,60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329 060,60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S3540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329 060,60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329 060,60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Организация отдыха детей в каникулярное время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083 01 13540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169 515,40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169 515,40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083 01 13540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169 515,40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169 515,40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2 592 782,00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2 592 198,90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-583,10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2 592 782,00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2 592 198,90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-583,10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C1402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2 592 782,00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2 592 198,90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-583,10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C1402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2 592 782,00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2 592 198,90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-583,10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860 383,00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584 658,12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-275 724,88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Охрана семьи и детства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860 383,00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584 658,12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-275 724,88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860 383,00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584 658,12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-275 724,88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860 383,00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584 658,12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-275 724,88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860 383,00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584 658,12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-275 724,88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Выплата компенсации части родительской платы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032 01 13000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860 383,00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584 658,12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-275 724,88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032 01 13000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2 329,31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-2 670,69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032 01 13000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855 383,00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582 328,81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-273 054,19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Управление финансов Администрации Черемисиновского района Курской области  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9 718 438,60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9 624 576,07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-93 862,53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4 804 395,60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4 710 533,07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-93 862,53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4 574 395,60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4 574 187,83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-207,77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11 186,00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11 186,00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Основное мероприятие "Осуществление комплексных мероприятий, направленных на профилактику беспризорности, в том числе обеспечение деятельности,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>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11 186,00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Реализация мероприятий по обеспечению детей-сирот и детей, оставшихся без попечения родителей, лиц из числа детей 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Д0820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11 186,00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Д0820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11 186,00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4 563 209,60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4 563 001,83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-207,77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4 563 209,60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4 563 001,83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-207,77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района"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4 563 209,60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4 563 001,83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-207,77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143 01 55490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97 389,60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97 389,60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143 01 55490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97 389,60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97 389,60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4 465 820,00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4 465 612,23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-207,77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4 465 820,00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4 465 612,23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-207,77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136 345,24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-93 654,76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136 345,24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-93 654,76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136 345,24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-93 654,76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Основное мероприятие "Создание оптимальных материально-технических условий для эффективного исполнения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>муниципальными служащими своих должностных обязанностей"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136 345,24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-93 654,76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Мероприятия, направленные на развитие муниципальной службы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02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136 345,24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-93 654,76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02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136 345,24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-93 654,76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Межбюджетные трансферты общего характера бюджетам субъектов Российской Федерации и муниципальных образований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«Эффективная система межбюджетных отношений»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"Выравнивание бюджетной обеспеченности муниципальных образований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Выравнивание бюджетной обеспеченности поселений из районного фонда финансовой поддержки за счет средств областного бюджета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142 02 13450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142 02 13450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tbl>
      <w:tblPr>
        <w:tblW w:w="10057" w:type="dxa"/>
        <w:jc w:val="center"/>
        <w:tblInd w:w="675" w:type="dxa"/>
        <w:tblLook w:val="04A0"/>
      </w:tblPr>
      <w:tblGrid>
        <w:gridCol w:w="3901"/>
        <w:gridCol w:w="1340"/>
        <w:gridCol w:w="456"/>
        <w:gridCol w:w="1560"/>
        <w:gridCol w:w="1400"/>
        <w:gridCol w:w="1400"/>
      </w:tblGrid>
      <w:tr w:rsidR="005721D0" w:rsidRPr="005721D0" w:rsidTr="005721D0">
        <w:trPr>
          <w:trHeight w:val="1320"/>
          <w:jc w:val="center"/>
        </w:trPr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spacing w:after="240"/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Приложение №5</w:t>
            </w:r>
            <w:r w:rsidRPr="005721D0">
              <w:rPr>
                <w:sz w:val="16"/>
                <w:szCs w:val="16"/>
              </w:rPr>
              <w:br/>
              <w:t xml:space="preserve">к  Решению Представительного Собрания Черемисиновского района Курской области от 18.04.2025 №105 </w:t>
            </w:r>
          </w:p>
        </w:tc>
      </w:tr>
      <w:tr w:rsidR="005721D0" w:rsidRPr="005721D0" w:rsidTr="005721D0">
        <w:trPr>
          <w:trHeight w:val="1110"/>
          <w:jc w:val="center"/>
        </w:trPr>
        <w:tc>
          <w:tcPr>
            <w:tcW w:w="100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 xml:space="preserve">Распределение бюджетных ассигнований по целевым статьям (муниципальным программам Черемисиновского района Курской области и непрограммным направлениям деятельности), группам видов расходов за 2024 год 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100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(рублей)</w:t>
            </w:r>
          </w:p>
        </w:tc>
      </w:tr>
      <w:tr w:rsidR="005721D0" w:rsidRPr="005721D0" w:rsidTr="005721D0">
        <w:trPr>
          <w:trHeight w:val="612"/>
          <w:jc w:val="center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Плановые показатели на 2024 год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Фактические показатели за 2024 год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Отклонения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6(5-4)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ВСЕГО РАСХОДОВ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449 241 611,29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415 504 439,21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-33 737 172,08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010 00 00000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47 094 873,00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46 534 807,32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-560 065,68</w:t>
            </w:r>
          </w:p>
        </w:tc>
      </w:tr>
      <w:tr w:rsidR="005721D0" w:rsidRPr="005721D0" w:rsidTr="005721D0">
        <w:trPr>
          <w:trHeight w:val="624"/>
          <w:jc w:val="center"/>
        </w:trPr>
        <w:tc>
          <w:tcPr>
            <w:tcW w:w="3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i/>
                <w:iCs/>
                <w:color w:val="000000"/>
                <w:sz w:val="16"/>
                <w:szCs w:val="16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i/>
                <w:iCs/>
                <w:sz w:val="16"/>
                <w:szCs w:val="16"/>
              </w:rPr>
            </w:pPr>
            <w:r w:rsidRPr="005721D0">
              <w:rPr>
                <w:i/>
                <w:iCs/>
                <w:sz w:val="16"/>
                <w:szCs w:val="16"/>
              </w:rPr>
              <w:t>011 00 00000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i/>
                <w:iCs/>
                <w:sz w:val="16"/>
                <w:szCs w:val="16"/>
              </w:rPr>
            </w:pPr>
            <w:r w:rsidRPr="005721D0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i/>
                <w:iCs/>
                <w:sz w:val="16"/>
                <w:szCs w:val="16"/>
              </w:rPr>
            </w:pPr>
            <w:r w:rsidRPr="005721D0">
              <w:rPr>
                <w:i/>
                <w:iCs/>
                <w:sz w:val="16"/>
                <w:szCs w:val="16"/>
              </w:rPr>
              <w:t>29 595 884,00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i/>
                <w:iCs/>
                <w:sz w:val="16"/>
                <w:szCs w:val="16"/>
              </w:rPr>
            </w:pPr>
            <w:r w:rsidRPr="005721D0">
              <w:rPr>
                <w:i/>
                <w:iCs/>
                <w:sz w:val="16"/>
                <w:szCs w:val="16"/>
              </w:rPr>
              <w:t>29 200 678,15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-395 205,85</w:t>
            </w:r>
          </w:p>
        </w:tc>
      </w:tr>
      <w:tr w:rsidR="005721D0" w:rsidRPr="005721D0" w:rsidTr="005721D0">
        <w:trPr>
          <w:trHeight w:val="624"/>
          <w:jc w:val="center"/>
        </w:trPr>
        <w:tc>
          <w:tcPr>
            <w:tcW w:w="3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i/>
                <w:iCs/>
                <w:sz w:val="16"/>
                <w:szCs w:val="16"/>
              </w:rPr>
            </w:pPr>
            <w:r w:rsidRPr="005721D0">
              <w:rPr>
                <w:i/>
                <w:iCs/>
                <w:sz w:val="16"/>
                <w:szCs w:val="16"/>
              </w:rPr>
              <w:t>24 532 033,00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i/>
                <w:iCs/>
                <w:sz w:val="16"/>
                <w:szCs w:val="16"/>
              </w:rPr>
            </w:pPr>
            <w:r w:rsidRPr="005721D0">
              <w:rPr>
                <w:i/>
                <w:iCs/>
                <w:sz w:val="16"/>
                <w:szCs w:val="16"/>
              </w:rPr>
              <w:t>24 204 236,13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-327 796,87</w:t>
            </w:r>
          </w:p>
        </w:tc>
      </w:tr>
      <w:tr w:rsidR="005721D0" w:rsidRPr="005721D0" w:rsidTr="005721D0">
        <w:trPr>
          <w:trHeight w:val="828"/>
          <w:jc w:val="center"/>
        </w:trPr>
        <w:tc>
          <w:tcPr>
            <w:tcW w:w="3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</w:t>
            </w:r>
            <w:r w:rsidRPr="005721D0">
              <w:rPr>
                <w:sz w:val="16"/>
                <w:szCs w:val="16"/>
              </w:rPr>
              <w:lastRenderedPageBreak/>
              <w:t>культуры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011 01 12802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1 000 491,00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1 000 491,00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828"/>
          <w:jc w:val="center"/>
        </w:trPr>
        <w:tc>
          <w:tcPr>
            <w:tcW w:w="3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901 491,00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901 491,00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3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99 000,00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99 000,00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828"/>
          <w:jc w:val="center"/>
        </w:trPr>
        <w:tc>
          <w:tcPr>
            <w:tcW w:w="3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011 01 12810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3 374 800,00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3 374 800,00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828"/>
          <w:jc w:val="center"/>
        </w:trPr>
        <w:tc>
          <w:tcPr>
            <w:tcW w:w="3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011 01 12810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3 374 800,00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3 374 800,00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624"/>
          <w:jc w:val="center"/>
        </w:trPr>
        <w:tc>
          <w:tcPr>
            <w:tcW w:w="3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 01 L4670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961 962,00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961 962,00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 01 L4670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961 962,00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961 962,00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828"/>
          <w:jc w:val="center"/>
        </w:trPr>
        <w:tc>
          <w:tcPr>
            <w:tcW w:w="3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S2810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16 685 942,00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16 685 942,00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828"/>
          <w:jc w:val="center"/>
        </w:trPr>
        <w:tc>
          <w:tcPr>
            <w:tcW w:w="3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S2810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16 685 942,00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16 685 942,00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08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2 508 838,00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2 181 041,13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-327 796,87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2 448 910,00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2 121 113,13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-327 796,87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59 928,00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59 928,00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"Сохранение и развитие кинообслуживания населения в Черемисиновском районе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5 063 851,00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4 996 442,02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-67 408,98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123 200,00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123 200,00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99 000,00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99 000,00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24 200,00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24 200,00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011 02 12810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936 000,00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936 000,00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011 02 12810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936 000,00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936 000,00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S2810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3 519 532,00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3 519 532,00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S2810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3 519 532,00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3 519 532,00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485 119,00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417 710,02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-67 408,98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482 615,00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415 206,02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-67 408,98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011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2 504,00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2 504,00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«Наследие» муниципальной программы Черемисиновского района Курской области «Развитие культуры»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17 498 989,00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17 334 129,17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-164 859,83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"Развитие библиотечного дела"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17 344 381,00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17 179 521,17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-164 859,83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1 008 184,00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1 008 184,00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736 191,00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736 191,00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271 993,00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271 993,00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1 375 093,00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1 210 233,17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-164 859,83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1 368 000,00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1 203 145,17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-164 854,83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7 093,00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7 088,00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012 01 12810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3 191 804,00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3 191 804,00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012 01 12810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3 191 804,00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3 191 804,00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S2810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11 769 300,00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11 769 300,00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01 S2810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11 769 300,00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11 769 300,00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Региональный проект "Творческие люди"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А2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154 608,00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154 608,00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поддержку отрасли культуры (поощрение лучших работников)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А2 55191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51 536,00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51 536,00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А2 55191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51 536,00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51 536,00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поддержку отрасли культуры (государственная поддержка лучших сельских учреждений культуры)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А2 55195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103 072,00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103 072,00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012 А2 55195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103 072,00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103 072,00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12 600 618,80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12 565 266,58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-35 352,22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021 00 0000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1 559 326,80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1 559 313,63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-13,17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"Финансовое обеспечение полномочий, переданных местным бюджетам на содержание работников, в сфере социальной защиты населения"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1 559 326,80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1 559 313,63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-13,17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Содержание работников, осуществляющих переданные государственные полномочия в сфере социальной защиты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021 01 13220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1 511 600,00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1 511 600,00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021 01 13220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1 511 600,00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1 511 600,00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021 01 55490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021 01 55490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30 280,00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30 266,83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-13,17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30 280,00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30 266,83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-13,17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5 929 323,00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5 894 012,01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-35 310,99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"Оказание мер социальной поддержки ветеранам Великой Отечественной войны ,боевых действий и их семьям, ветеранам труда и труженикам тыла"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4 132 119,00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4 114 550,50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-17 568,50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обеспечение мер социальной поддержки ветеранов труда и тружеников тыла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022 02 13140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4 132 119,00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4 114 550,50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-17 568,50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022 02 13140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36 515,77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-11 984,23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022 02 13140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4 083 619,00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4 078 034,73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-5 584,27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"Предоставление выплат пенсий за выслугу лет, доплат к пенсиям муниципальных гражданских служащих 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1 716 500,00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1 714 791,53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-1 708,47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03 С1445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1 680 500,00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1 678 791,53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-1 708,47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03 С1445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1 680 500,00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1 678 791,53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-1 708,47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022 04 00000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04 C1493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04 C1493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36 000,00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"Оказание социальной поддержки отдельным категориям граждан по обеспечению продовольственными товарами"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022 06 00000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80 704,00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64 669,98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-16 034,02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022 06 11180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80 704,00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64 669,98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-16 034,02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022 06 11180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700,82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-1 799,18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022 06 11180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78 204,00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63 969,16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-14 234,84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5 111 969,00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5 111 940,94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-28,06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1 153 530,00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1 153 501,94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-28,06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023 01 13170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1 133 700,00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1 133 700,00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023 01 13170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1 133 700,00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1 133 700,00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19 830,00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19 801,94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-28,06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19 830,00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19 801,94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-28,06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"Организация осуществления  государственных выплат и пособий детям-сиротам и детям, оставшимся без попечения родителей"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2 300 832,99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2 300 832,99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023 02 13190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2 300 832,99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2 300 832,99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023 02 13190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2 300 832,99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2 300 832,99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"Организация содержания ребенка в семье опекуна и приемной семье,  а также вознаграждение, причитающееся приемному родителю"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1 657 606,01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1 657 606,01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023 03 13190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1 657 606,01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1 657 606,01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023 03 13190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1 657 606,01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1 657 606,01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262 365 427,60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254 599 002,78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-7 766 424,82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2 099 037,00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1 901 604,90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-197 432,10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2 099 037,00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1 901 604,90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-197 432,10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031 01 13120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95 828,00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95 828,00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031 01 13120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95 828,00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95 828,00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2 003 209,00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1 805 776,90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-197 432,10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1 524 400,00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1 524 135,04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-264,96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473 460,00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279 415,86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-194 044,14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5 349,00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2 226,00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-3 123,00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«Развитие дошкольного и общего образования детей» муниципальной программы Черемисиновского района Курской области «Развитие образования»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249 729 902,52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242 223 390,16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-7 506 512,36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33 855 656,90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32 473 215,44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-1 382 441,46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1 536 000,00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1 526 129,45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-9 870,55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867 000,00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860 129,45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-6 870,55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669 000,00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666 000,00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Выплата компенсации части родительской платы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860 383,00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584 658,12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-275 724,88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2 329,31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-2 670,69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855 383,00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582 328,81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-273 054,19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18 203 672,00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18 030 978,58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-172 693,42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18 060 659,00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17 887 965,58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-172 693,42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032 01 13030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143 013,00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11 164 810,90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10 462 448,48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-702 362,42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7 045 833,90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7 045 804,90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-29,00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4 029 247,00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3 354 538,58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-674 708,42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89 730,00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62 105,00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-27 625,00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С1412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2 090 791,00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1 869 000,81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-221 790,19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01 С1412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2 090 791,00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1 869 000,81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-221 790,19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206 431 973,62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200 307 909,72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-6 124 063,90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8 476 800,00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8 441 446,09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-35 353,91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5 397 800,00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5 375 142,45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-22 657,55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3 079 000,00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3 066 303,64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-12 696,36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153 305 622,00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152 901 061,90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-404 560,10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151 268 297,03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150 863 736,93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-404 560,10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2 037 324,97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2 037 324,97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672 969,00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609 000,00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-63 969,00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672 969,00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609 000,00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-63 969,00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Реализация мероприятий по организации питания обучающихся из малообеспеченных и многодетных семей, а также обучающихся с ограниченными возможностями здоровья в  муниципальных  общеобразовательных организациях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190 886,00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163 594,00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-27 292,00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032 02 13090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190 886,00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163 594,00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-27 292,00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L0500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156 240,00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156 240,00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L0500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156 240,00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156 240,00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23 712 529,62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18 394 751,63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-5 317 777,99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21 802 902,62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16 845 175,63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-4 957 726,99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89 840,00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85 590,00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-4 250,00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1 819 787,00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1 463 986,00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-355 801,00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С1412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2 101 450,00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2 027 889,48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-73 560,52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С1412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2 101 450,00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2 027 889,48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-73 560,52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R3030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10 909 853,00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10 903 038,44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-6 814,56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R3030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10 909 853,00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10 903 038,44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-6 814,56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L3040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3 382 662,00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3 382 662,00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L3040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3 382 662,00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3 382 662,00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S3080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1 651 588,00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1 627 820,64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-23 767,36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S3080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1 651 588,00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1 627 820,64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-23 767,36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Мероприятия по организации питания обучающихся из малоимущих и (или) многодетных семей, а также обучающихся  с ограниченными возможностями здоровья в муниципальных  общеобразовательных организациях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S3090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1 871 374,00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1 700 405,54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-170 968,46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032 02 S3090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1 871 374,00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1 700 405,54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-170 968,46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Региональный проект "Современная школа"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E1 51720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>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03 2 E1 51722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E1 51722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4 062 480,00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Региональный проект "Цифровая образовательная среда""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E4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4 267 196,00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E4 52130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4 267 196,00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E4 52131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4 267 196,00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E4 52131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4 267 196,00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Региональный проект «Патриотическое воспитание граждан Российской Федерации»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EB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1 112 589,00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1 112 589,00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EB 51790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1 112 589,00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1 112 589,00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 2 EB 51790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1 112 589,00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1 112 589,00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10 536 488,08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10 474 007,72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-62 480,36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5 890 816,08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5 869 988,44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-20 827,64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380 100,00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380 100,00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380 100,00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380 100,00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5 510 716,08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5 489 888,44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-20 827,64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5 510 716,08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5 489 888,44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-20 827,64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4 174 144,00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4 132 494,60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-41 649,40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03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4 174 144,00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4 132 494,60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-41 649,40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03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4 174 144,00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4 132 494,60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-41 649,40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Региональный проект "Успех каждого ребенка"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Е2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471 528,00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471 524,68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-3,32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Е2 51710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471 528,00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471 524,68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-3,32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Е2 51710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169 403,32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169 400,00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-3,32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033 Е2 51710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302 124,68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302 124,68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844 424,00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699 255,00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-145 169,00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844 424,00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699 255,00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-145 169,00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"Осуществление мероприятий в области имущественных и земельных отношений"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844 424,00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699 255,00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-145 169,00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Мероприятия в области имущественных отношений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041 01 С1467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78 300,00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-11 700,00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041 01 С1467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78 300,00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-11 700,00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Мероприятия в области земельных отношений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041 01 С1468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754 424,00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620 955,00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-133 469,00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041 01 С1468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620 424,00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486 955,00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-133 469,00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041 01 С1468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134 000,00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134 000,00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«Охрана окружающей среды Черемисиновского района»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40 588,00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-40 588,00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«Подпрограмма  «Экология и природные ресурсы Черемисиновского района Курской области»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40 588,00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-40 588,00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"Обращение с отходами"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40 588,00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-40 588,00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Мероприятия по сбору и транспортированию твердых коммунальных  отходов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062 02 С1457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40 588,00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-40 588,00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062 02 С1457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40 588,00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-40 588,00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15 079 257,00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15 058 206,98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-21 050,02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«Обеспечение качественными услугами ЖКХ населения Черемисиновского района» 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1 030 000,00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1 008 949,98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-21 050,02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Основное мероприятие «Организация в границах поселений электро-, тепло-, газо- и водоснабжения населения, водоотведения, снабжение населения топливом а пределах полномочий, установленных законодательством Российской Федерации»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1 030 000,00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1 008 949,98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-21 050,02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071 01 П1417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071 01 П1417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071 01 С1417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208 949,98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-21 050,02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071 01 С1417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208 949,98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-21 050,02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14 049 257,00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14 049 257,00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"Государственная поддержка молодых семей в улучшении жилищных условий  на территории Черемисиновского района"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514 500,00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514 500,00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Реализация мероприятий по обеспечению жильем молодых семей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02 L4970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514 500,00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514 500,00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02 L4970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514 500,00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514 500,00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"Реализация Федерального Закона от 13 июля 2015 года №218-ФЗ "О государственной регистрации недвижимости"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072 06 00000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1 771 733,00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1 771 733,00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06 S3600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531 520,00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531 520,00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06 S3600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531 520,00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531 520,00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072 06 13600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1 240 213,00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1 240 213,00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072 06 13600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1 240 213,00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1 240 213,00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11 763 024,00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11 763 024,00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мероприятий по обеспечению детей-сирот и детей, оставшихся без попечения родителей, лиц из числа детей 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Д0820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11 763 024,00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11 763 024,00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Д0820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173 936,00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173 936,00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07 Д0820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11 589 088,00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11 589 088,00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1 635 416,00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1 419 954,96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-215 461,04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 «Повышение эффективности реализации молодежной политики»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130 916,96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-19 083,04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"Создание условий для вовлечения молодежи в активную общественную деятельность"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104 848,28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-5 151,72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мероприятий в сфере молодежной политики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081 01 С1414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104 848,28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-5 151,72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081 01 С1414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104 848,28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-5 151,72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"Гражданско-патриотическое воспитание и допризывная подготовка молодежи. Формирование российской идентичности и толерантности в молодежной среде"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081 02 00000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26 068,68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-13 931,32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мероприятий в сфере молодежной политики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081 02 С1414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26 068,68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-13 931,32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081 02 С1414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26 068,68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-13 931,32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 «Реализация муниципальной политики в сфере физической культуры и спорта»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118 622,00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-196 378,00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Основное мероприятие "Физическое воспитание, вовлечение населения в занятия физической культурой и массовым спортом, обеспечение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>организации и проведения физкультурных мероприятий и спортивных мероприятий"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082 01 00000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40 822,00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-59 178,00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01 С1406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40 822,00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-59 178,00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01 С1406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40 822,00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-59 178,00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"Обеспечение подготовки спортсменов Черемисиновского района Курской области, материально-техническое обеспечение спортивных сборных команд Черемисиновского района Курской области 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77 800,00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-137 200,00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Создание условий для успешного выступления спортсменов муниципального образования на областных спортивных соревнованиях  и развития спортивного резерва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03 С1407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77 800,00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-137 200,00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03 С1407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44 800,00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-120 200,00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082 03 С1407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33 000,00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1 170 416,00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1 170 416,00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1 170 416,00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1 170 416,00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S3540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772 475,00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772 475,00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S3540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329 060,60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329 060,60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S3540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443 414,40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443 414,40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Организация отдыха детей в каникулярное время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083 01 13540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397 941,00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397 941,00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083 01 13540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169 515,40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169 515,40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083 01 13540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228 425,60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228 425,60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1 536 500,00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1 360 050,89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-176 449,11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1 536 500,00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1 360 050,89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-176 449,11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"Направление муниципальных служащих на курсы повышения квалификации (с получением свидетельств, удостоверений государственного образца)"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133 400,00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-16 600,00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01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133 400,00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-16 600,00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01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133 400,00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-16 600,00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1 386 500,00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1 226 650,89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-159 849,11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02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1 386 500,00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1 226 650,89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-159 849,11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091 02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1 386 500,00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1 226 650,89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-159 849,11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«Сохранение и развитие архивного дела»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922 607,80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922 487,28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-120,52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«Управление муниципальной программой и обеспечение условий реализации» муниципальной программы Черемисиновского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>района Курской области «Сохранение и развитие архивного дела»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101 00 00000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619 046,80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619 014,45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-32,35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Основное мероприятие "Обеспечение деятельности архива 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619 046,80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619 014,45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-32,35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101 01 55490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101 01 55490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17 446,80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601 600,00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601 567,65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-32,35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601 600,00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601 567,65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-32,35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«Организация хранения, комплектования и использования документов Архивного фонда Курской области и иных архивных документов»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303 561,00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303 472,83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-88,17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"Осуществление отдельных государственных полномочий Курской области в сфере архивного дела"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303 561,00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303 472,83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-88,17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в сфере архивного дела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102 02 13360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227 261,00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227 261,00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102 02 13360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227 261,00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227 261,00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02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76 211,83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-88,17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101 02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76 211,83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-88,17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14 435 354,45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2 118 153,22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-12 317 201,23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«Развитие сети автомобильных дорог Черемисиновского района»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14 435 354,45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2 118 153,22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-12 317 201,23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8 631 160,45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2 118 153,22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-6 513 007,23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111 01 С1424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8 631 160,45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2 118 153,22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-6 513 007,23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111 01 С1424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8 631 160,45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2 118 153,22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-6 513 007,23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"Проектирование и строительство автомобильных дорог общего пользования местного значения"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111 04 00000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5 804 194,00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-5 804 194,00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мероприятий по строительству (реконструкции), капитальному ремонту, ремонту и содержанию автомобильных дорог  общего пользования местного значения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111 04 S3390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5 804 194,00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-5 804 194,00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111 04 S3390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5 804 194,00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-5 804 194,00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120 00 0000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807 810,00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807 795,54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5721D0">
              <w:rPr>
                <w:color w:val="000000"/>
                <w:sz w:val="16"/>
                <w:szCs w:val="16"/>
              </w:rPr>
              <w:br/>
              <w:t>«Профилактика преступлений и иных правонарушений"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807 810,00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807 795,54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807 810,00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807 795,54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121 01 13180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121 01 13180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организации и обеспечению деятельности административных комиссий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121 01 13480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121 01 13480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52 010,00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51 995,54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52 010,00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51 995,54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-14,46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10 039 175,00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8 882 878,92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-1 156 296,08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9 635 489,80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8 882 878,92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-752 610,88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3 761 243,00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3 741 475,63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-19 767,37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3 761 243,00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3 741 475,63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-19 767,37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3 751 243,00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3 731 892,13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-19 350,87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9 583,50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-416,50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"Развитие системы пожарной безопасности 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126 384,00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73 133,36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-53 250,64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02 С1415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126 384,00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73 133,36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-53 250,64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02 С1415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126 384,00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73 133,36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-53 250,64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"Создание муниципальной системы оповещения Черемисиновского района"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5 267 862,80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5 068 269,93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-199 592,87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Резервный фонд Правительства Курской области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131 03 10030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4 317 932,00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4 159 868,20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-158 063,80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131 03 10030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4 317 932,00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4 159 868,20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-158 063,80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Мероприятия по созданию муниципальной автоматизированной системы централизованного оповещения населения Черемисиновского района Курской области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03 S0030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43 616,00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42 018,87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-1 597,13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03 S0030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43 616,00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42 018,87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-1 597,13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03 С1460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906 314,80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866 382,86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-39 931,94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03 С1460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906 314,80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866 382,86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-39 931,94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"Создание резервов материальных ресурсов для обеспечения мероприятий гражданской обороны и ликвидации чрезвычайных ситуаций на территорииЧеремисиновского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131 04 00000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-480 000,00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04 С1460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-480 000,00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131 04 С1460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-480 000,00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«Снижение рисков и смягчение последствий чрезвычайных ситуаций природного и техногенного характера в Черемисиновском районе" муниципальной программы Черемисиновского района Курской области «Защита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132 01 С1460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132 01 С1460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«Безопасный город»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393 685,20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-393 685,20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"Создание на территории Черемисиновского района комплексной системы обеспечения безопасности жизнедеятельности населения Черемисиновского района аппаратно-программного комплекса "Безопасный город"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393 685,20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-393 685,20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мероприятий направленных на обеспечение правопорядка на территории Черемисиновского района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133 01 С1435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393 685,20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-393 685,20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133 01 С1435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393 685,20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-393 685,20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9 477 252,60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9 477 044,83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-207,77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«Эффективная система межбюджетных отношений»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"Выравнивание бюджетной обеспеченности муниципальных образований 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Выравнивание бюджетной обеспеченности поселений из районного фонда финансовой поддержки за счет средств областного бюджета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142 02 13450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142 02 13450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4 914 043,00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«Обеспечение реализации  муниципальной программы Черемисиновского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 xml:space="preserve">района Курской области «Повышение эффективности управления финансами»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143 00 00000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4 563 209,60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4 563 001,83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-207,77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Основное мероприятие "Обеспечение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района"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4 563 209,60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4 563 001,83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-207,77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143 01 55490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97 389,60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97 389,60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143 01 55490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97 389,60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97 389,60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4 465 820,00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4 465 612,23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-207,77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143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4 465 820,00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4 465 612,23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-207,77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экономики Черемисиновского района»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Подпрограмма «Развитие малого и среднего предпринимательства в Черемисиновском районе Курской области» муниципальной программы Черемисиновского района Курской области «Развитие экономики Черемисиновского района»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"Формирование правовой среды, обеспечивающей благоприятные условия для развития малого и среднего предпринимательства"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условий для развития малого и среднего предпринимательства на территории Черемисиновского района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152 01 C1405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152 01 C1405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481 390,00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481 351,41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-38,59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«Содействие  занятости отдельных категорий граждан»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69 972,87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-27,13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"Реализация мероприятий активной политики занятости населения"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69 972,87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-27,13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Развитие рынка труда, повышение эффективности занятости населения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171 01 С1436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69 972,87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-27,13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171 01 С1436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69 972,87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-27,13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«Развитие институтов рынка труда»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411 390,00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411 378,54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"Финансовое обеспечение отдельных полномочий Курской области в сфере трудовых отношений"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411 390,00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411 378,54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в сфере трудовых отношений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172 01 13310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172 01 13310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377 900,00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172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33 490,00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33 478,54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172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33 490,00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33 478,54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-11,46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«Организация деятельности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 xml:space="preserve">органов ЗАГС»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210 00 00000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824 800,00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823 635,54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-1 164,46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 xml:space="preserve">Подпрограмма «Повышение эффективности организации деятельности органов ЗАГС» муниципальной программы Черемисиновского района Курской области «Организация деятельности органов ЗАГС»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824 800,00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823 635,54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-1 164,46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Федерации, реализация государственной политики в области семейного права"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824 800,00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823 635,54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-1 164,46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211 01 59300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697 200,00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697 200,00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211 01 59300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697 200,00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697 200,00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127 600,00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126 435,54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-1 164,46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127 600,00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126 435,54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-1 164,46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«Развитие средств массовой информации в Черемисиновском районе Курской области»  муниципальной программы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"Обеспечение конституционного права граждан на получение объективной информации о деятельности  органов исполнительной власти Курской области и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Обеспечение конституционного права граждан на получение объективной информации о деятельности  органов местного самоуправления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221 01 C1439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221 01 C1439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«Материально-техническое обеспечение деятельности  Администрации Черемисиновского района Курской области»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21 141 215,00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20 383 446,32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-757 768,68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Подпрограмма «Эффективность реализации материально-технического обеспечения  деятельности Администрации Черемисиновского района Курской области»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21 141 215,00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20 383 446,32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-757 768,68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Основное мероприятие "Материально-техническое обеспечение деятельности  и оказание услуг  Администрации Черемисиновского района"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21 141 215,00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20 383 446,32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-757 768,68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21 141 215,00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20 383 446,32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-757 768,68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15 442 957,00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15 439 200,72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-3 756,28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5 667 036,00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4 913 023,60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-754 012,40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31 222,00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31 222,00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"Обеспечение ведения бюджетного (бухгалтерского) учета и формирования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250 00 00000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13 723 284,00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13 334 359,38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-388 924,62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Основное мероприятие: "Обеспечение качественного ведения бюджетного (бухгалтерского) учета и формирование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250 01 00000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13 723 284,00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13 334 359,38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-388 924,62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250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13 723 284,00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13 334 359,38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-388 924,62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250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12 456 700,00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12 456 322,21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-377,79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250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1 266 584,00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878 037,17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-388 546,83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1 954 528,00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1 954 401,52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-126,48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1 954 528,00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1 954 401,52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-126,48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711 00 55490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167 228,00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167 228,00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711 00 55490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167 228,00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167 228,00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1 787 300,00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1 787 173,52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-126,48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1 787 300,00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1 787 173,52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-126,48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20 953 619,80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20 948 085,60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-5 534,20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20 953 619,80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20 948 085,60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-5 534,20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731 00 55490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500 488,80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500 488,80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731 00 55490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500 488,80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500 488,80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П1485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54 000,00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54 000,00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П1485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54 000,00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54 000,00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20 399 131,00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20 393 596,80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-5 534,20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20 225 344,00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20 222 116,04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-3 227,96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160 943,00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158 709,76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-2 233,24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12 844,00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12 771,00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-73,00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740 00 00000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762 509,00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762 374,31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-134,69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743 00 00000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762 509,00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762 374,31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-134,69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743 00 П1484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299 509,00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299 509,00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5721D0">
              <w:rPr>
                <w:color w:val="000000"/>
                <w:sz w:val="16"/>
                <w:szCs w:val="16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743 00 П1484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299 509,00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299 509,00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743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463 000,00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462 865,31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-134,69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743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463 000,00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462 865,31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-134,69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представительного органа  муниципального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750 00 00000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712 679,57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-120,43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Аппарат представительного собрания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753 00 00000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712 679,57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-120,43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753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712 679,57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-120,43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753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712 679,57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-120,43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11 448 161,24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1 359 201,26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-10 088 959,98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11 448 161,24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1 359 201,26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-10 088 959,98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761 00 12700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839 636,00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829 362,89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-10 273,11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761 00 12700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839 636,00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829 362,89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-10 273,11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761 00 12712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37 790,00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37 790,00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761 00 12712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37 790,00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37 790,00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10 495 361,24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445 594,37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-10 049 766,87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483 204,02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208 938,37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-274 265,65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10 012 157,22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236 656,00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-9 775 501,22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Финансовое обеспечение мероприятий, связанных с реализацией специальных мер в сфере экономики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С5000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73 520,00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44 600,00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-28 920,00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С5000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73 520,00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44 600,00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-28 920,00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 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761 00 51200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761 00 51200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1 854,00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 xml:space="preserve">Резервные фонды органов местного самоуправления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780 00 00000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781 00 00000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781 00 С1403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-50 000,00</w:t>
            </w:r>
          </w:p>
        </w:tc>
      </w:tr>
      <w:tr w:rsidR="005721D0" w:rsidRPr="005721D0" w:rsidTr="005721D0">
        <w:trPr>
          <w:trHeight w:val="420"/>
          <w:jc w:val="center"/>
        </w:trPr>
        <w:tc>
          <w:tcPr>
            <w:tcW w:w="3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781 00 С1403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-50 000,00</w:t>
            </w:r>
          </w:p>
        </w:tc>
      </w:tr>
    </w:tbl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tbl>
      <w:tblPr>
        <w:tblW w:w="10980" w:type="dxa"/>
        <w:jc w:val="center"/>
        <w:tblInd w:w="96" w:type="dxa"/>
        <w:tblLook w:val="04A0"/>
      </w:tblPr>
      <w:tblGrid>
        <w:gridCol w:w="960"/>
        <w:gridCol w:w="2420"/>
        <w:gridCol w:w="1093"/>
        <w:gridCol w:w="1840"/>
        <w:gridCol w:w="1816"/>
        <w:gridCol w:w="1816"/>
        <w:gridCol w:w="222"/>
        <w:gridCol w:w="1068"/>
        <w:gridCol w:w="222"/>
      </w:tblGrid>
      <w:tr w:rsidR="005721D0" w:rsidRPr="005721D0" w:rsidTr="005721D0">
        <w:trPr>
          <w:trHeight w:val="26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Приложение №6</w:t>
            </w:r>
            <w:r w:rsidRPr="005721D0">
              <w:rPr>
                <w:sz w:val="16"/>
                <w:szCs w:val="16"/>
              </w:rPr>
              <w:br/>
            </w:r>
            <w:r w:rsidRPr="005721D0">
              <w:rPr>
                <w:sz w:val="16"/>
                <w:szCs w:val="16"/>
              </w:rPr>
              <w:lastRenderedPageBreak/>
              <w:t xml:space="preserve">к  Решению Представительного Собрания Черемисиновского района Курской области от </w:t>
            </w:r>
            <w:r w:rsidRPr="005721D0">
              <w:rPr>
                <w:sz w:val="16"/>
                <w:szCs w:val="16"/>
              </w:rPr>
              <w:br/>
              <w:t xml:space="preserve">от 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6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к Решению Представительного собрания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6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Черемисиновского района Курской области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6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от 18.04.2025 №105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810"/>
          <w:jc w:val="center"/>
        </w:trPr>
        <w:tc>
          <w:tcPr>
            <w:tcW w:w="109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Распределение дотации на выравнивание бюджетной обеспеченности городских и сельских поселений Черемисиновского района за 2024 год  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рублей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п\п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Численность населения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Плановый объем  дотации на выравнивание бюджетной обеспеченности поселений на 2024 год</w:t>
            </w:r>
          </w:p>
        </w:tc>
        <w:tc>
          <w:tcPr>
            <w:tcW w:w="36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Фактический объем  дотации на выравнивание бюджетной обеспеченности поселений на 2024 год</w:t>
            </w:r>
          </w:p>
        </w:tc>
        <w:tc>
          <w:tcPr>
            <w:tcW w:w="1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Отклонения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4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3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4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5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Черемисиновский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7616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4 914 043,00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4 914 043,00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Поселок Черемисиново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3298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1 505 171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1 505 171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0,00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Краснополянский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1104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816 569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816 569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0,00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Михайловский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906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646 007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646 007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0,00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Ниженский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467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395 107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395 107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0,00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Петровский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264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211 962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211 962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0,00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Покровский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390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283 901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283 901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0,00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Русановский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586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482 837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482 837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0,00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Стакановский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455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384 861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384 861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0,00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Удеревский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146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187 628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187 628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0,00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</w:tbl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tbl>
      <w:tblPr>
        <w:tblW w:w="12880" w:type="dxa"/>
        <w:jc w:val="center"/>
        <w:tblInd w:w="96" w:type="dxa"/>
        <w:tblLook w:val="04A0"/>
      </w:tblPr>
      <w:tblGrid>
        <w:gridCol w:w="3484"/>
        <w:gridCol w:w="1723"/>
        <w:gridCol w:w="1148"/>
        <w:gridCol w:w="1458"/>
        <w:gridCol w:w="1635"/>
        <w:gridCol w:w="1430"/>
        <w:gridCol w:w="2002"/>
      </w:tblGrid>
      <w:tr w:rsidR="005721D0" w:rsidRPr="005721D0" w:rsidTr="005721D0">
        <w:trPr>
          <w:trHeight w:val="264"/>
          <w:jc w:val="center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 xml:space="preserve">  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> </w:t>
            </w:r>
          </w:p>
        </w:tc>
        <w:tc>
          <w:tcPr>
            <w:tcW w:w="2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Приложение №7</w:t>
            </w:r>
          </w:p>
        </w:tc>
      </w:tr>
      <w:tr w:rsidR="005721D0" w:rsidRPr="005721D0" w:rsidTr="005721D0">
        <w:trPr>
          <w:trHeight w:val="735"/>
          <w:jc w:val="center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21D0" w:rsidRPr="005721D0" w:rsidRDefault="005721D0" w:rsidP="005721D0">
            <w:pPr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21D0" w:rsidRPr="005721D0" w:rsidRDefault="005721D0" w:rsidP="005721D0">
            <w:pPr>
              <w:jc w:val="right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21D0" w:rsidRPr="005721D0" w:rsidRDefault="005721D0" w:rsidP="005721D0">
            <w:pPr>
              <w:jc w:val="right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к Решению Представительного Собрания Черемисиновского района Курской области от 18.04.2025 №105 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10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5721D0" w:rsidRPr="005721D0" w:rsidTr="005721D0">
        <w:trPr>
          <w:trHeight w:val="1755"/>
          <w:jc w:val="center"/>
        </w:trPr>
        <w:tc>
          <w:tcPr>
            <w:tcW w:w="10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 xml:space="preserve">РАСПРЕДЕЛЕНИЕ БЮДЖЕТНЫХ АССИГНОВАНИЙ НА ПРЕДОСТАВЛЕНИЕ МЕЖБЮДЖЕТНЫХ ТРАНСФЕРТОВ БЮДЖЕТАМ ПОСЕЛЕНИЙ ЧЕРЕМИСИНОВСКОГО РАЙОНА ПО РАЗДЕЛАМ, ПОДРАЗДЕЛАМ И ЦЕЛЕВЫМ СТАТЬЯМ ЗА 2024 ГОД 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10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(рублей)</w:t>
            </w:r>
          </w:p>
        </w:tc>
      </w:tr>
      <w:tr w:rsidR="005721D0" w:rsidRPr="005721D0" w:rsidTr="005721D0">
        <w:trPr>
          <w:trHeight w:val="612"/>
          <w:jc w:val="center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Рз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ПР</w:t>
            </w:r>
          </w:p>
        </w:tc>
        <w:tc>
          <w:tcPr>
            <w:tcW w:w="1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Плановые показатели на 2024 год</w:t>
            </w:r>
          </w:p>
        </w:tc>
        <w:tc>
          <w:tcPr>
            <w:tcW w:w="1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Фактические показатели за 2024 год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Отклонения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i/>
                <w:i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D0">
              <w:rPr>
                <w:i/>
                <w:iCs/>
                <w:color w:val="000000"/>
                <w:sz w:val="16"/>
                <w:szCs w:val="16"/>
              </w:rPr>
              <w:t>7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7 485 776,00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7 485 776,00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99" w:fill="FFFFFF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Дотации бюджетам поселений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5721D0" w:rsidRPr="005721D0" w:rsidRDefault="005721D0" w:rsidP="005721D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4 914 043,00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4 914 043,00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612"/>
          <w:jc w:val="center"/>
        </w:trPr>
        <w:tc>
          <w:tcPr>
            <w:tcW w:w="2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 xml:space="preserve">Муниципальная программа Черемисиновского района Курской области "Повышение эффективности управления </w:t>
            </w:r>
            <w:r w:rsidRPr="005721D0">
              <w:rPr>
                <w:b/>
                <w:bCs/>
                <w:sz w:val="16"/>
                <w:szCs w:val="16"/>
              </w:rPr>
              <w:lastRenderedPageBreak/>
              <w:t>финансами"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lastRenderedPageBreak/>
              <w:t>14 0 00 00000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4 914 043,00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4 914 043,00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816"/>
          <w:jc w:val="center"/>
        </w:trPr>
        <w:tc>
          <w:tcPr>
            <w:tcW w:w="2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lastRenderedPageBreak/>
              <w:t>Осуществление отдельных государственных полномочий по расчёту и предоставлению дотаций на выравнивание бюджетной обеспеченности поселений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14 2 02 13450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4 914 043,00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4 914 043,00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264"/>
          <w:jc w:val="center"/>
        </w:trPr>
        <w:tc>
          <w:tcPr>
            <w:tcW w:w="28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color w:val="000000"/>
                <w:sz w:val="16"/>
                <w:szCs w:val="16"/>
              </w:rPr>
            </w:pPr>
            <w:r w:rsidRPr="005721D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2 571 733,00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2 571 733,00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721D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020"/>
          <w:jc w:val="center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07 0 00 00000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2 571 733,00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2 571 733,00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020"/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071 01 П1417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800 000,00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800 000,00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020"/>
          <w:jc w:val="center"/>
        </w:trPr>
        <w:tc>
          <w:tcPr>
            <w:tcW w:w="2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Иные межбюджетные трансферты на 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06 S3600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531 520,00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531 520,00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5721D0" w:rsidRPr="005721D0" w:rsidTr="005721D0">
        <w:trPr>
          <w:trHeight w:val="1020"/>
          <w:jc w:val="center"/>
        </w:trPr>
        <w:tc>
          <w:tcPr>
            <w:tcW w:w="2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Иные межбюджетные трансферты на 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072 06 13600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04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1 240 213,00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1 240 213,00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tbl>
      <w:tblPr>
        <w:tblpPr w:leftFromText="180" w:rightFromText="180" w:vertAnchor="text" w:horzAnchor="page" w:tblpX="1" w:tblpY="-3190"/>
        <w:tblW w:w="12880" w:type="dxa"/>
        <w:tblLook w:val="04A0"/>
      </w:tblPr>
      <w:tblGrid>
        <w:gridCol w:w="680"/>
        <w:gridCol w:w="2020"/>
        <w:gridCol w:w="2020"/>
        <w:gridCol w:w="1540"/>
        <w:gridCol w:w="960"/>
        <w:gridCol w:w="1820"/>
        <w:gridCol w:w="2040"/>
        <w:gridCol w:w="700"/>
        <w:gridCol w:w="1100"/>
      </w:tblGrid>
      <w:tr w:rsidR="005721D0" w:rsidRPr="005721D0" w:rsidTr="005721D0">
        <w:trPr>
          <w:trHeight w:val="73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Приложение №8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82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к Решению Представительного Собрания Черемисиновского района Курской области от 18.04.2025 </w:t>
            </w:r>
          </w:p>
        </w:tc>
      </w:tr>
      <w:tr w:rsidR="005721D0" w:rsidRPr="005721D0" w:rsidTr="005721D0">
        <w:trPr>
          <w:trHeight w:val="1095"/>
        </w:trPr>
        <w:tc>
          <w:tcPr>
            <w:tcW w:w="128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Объем иных межбюджетных трансфертов из бюджета муниципального образования «Черемисиновский муниципальный район»  Курской области бюджетам  поселений  Черемисиновского района Курской области  для осуществления переданных полномочий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4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b/>
                <w:bCs/>
                <w:i/>
                <w:iCs/>
                <w:sz w:val="16"/>
                <w:szCs w:val="16"/>
              </w:rPr>
            </w:pPr>
            <w:r w:rsidRPr="005721D0">
              <w:rPr>
                <w:rFonts w:ascii="Arial Cyr" w:hAnsi="Arial Cyr"/>
                <w:b/>
                <w:bCs/>
                <w:i/>
                <w:iCs/>
                <w:sz w:val="16"/>
                <w:szCs w:val="16"/>
              </w:rPr>
              <w:t>Таблица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945"/>
        </w:trPr>
        <w:tc>
          <w:tcPr>
            <w:tcW w:w="128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 xml:space="preserve">Объем иных межбюджетных трансфертов из бюджета муниципального района «Черемисиновский район» Курской области бюджетам сельских поселений Черемисиновского района Курской области для осуществления переданных полномочий по организации в границах сельских поселений Черемисиновского района зон санитарной охраны объектов водоснабжения  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 xml:space="preserve"> (рублей)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№ п/п</w:t>
            </w:r>
          </w:p>
        </w:tc>
        <w:tc>
          <w:tcPr>
            <w:tcW w:w="4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8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Сумма, 2024 год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4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ВСЕГО</w:t>
            </w:r>
          </w:p>
        </w:tc>
        <w:tc>
          <w:tcPr>
            <w:tcW w:w="6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В том числе: 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4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66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 xml:space="preserve"> (П1417)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4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66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4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66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4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66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Краснополянский сельсовет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200 000,00</w:t>
            </w:r>
          </w:p>
        </w:tc>
        <w:tc>
          <w:tcPr>
            <w:tcW w:w="6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200 000,00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Михайловский сельсовет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100 000,00</w:t>
            </w:r>
          </w:p>
        </w:tc>
        <w:tc>
          <w:tcPr>
            <w:tcW w:w="6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100 000,00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Ниженский сельсовет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100 000,00</w:t>
            </w:r>
          </w:p>
        </w:tc>
        <w:tc>
          <w:tcPr>
            <w:tcW w:w="6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100 000,00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Русановский сельсовет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  <w:tc>
          <w:tcPr>
            <w:tcW w:w="6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300 000,00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Удеревский сельсовет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100 000,00</w:t>
            </w:r>
          </w:p>
        </w:tc>
        <w:tc>
          <w:tcPr>
            <w:tcW w:w="6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100 000,00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800 000,00</w:t>
            </w:r>
          </w:p>
        </w:tc>
        <w:tc>
          <w:tcPr>
            <w:tcW w:w="6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800 000,00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rFonts w:ascii="Arial Cyr" w:hAnsi="Arial Cyr"/>
                <w:b/>
                <w:bCs/>
                <w:i/>
                <w:iCs/>
                <w:sz w:val="16"/>
                <w:szCs w:val="16"/>
              </w:rPr>
            </w:pPr>
            <w:r w:rsidRPr="005721D0">
              <w:rPr>
                <w:rFonts w:ascii="Arial Cyr" w:hAnsi="Arial Cyr"/>
                <w:b/>
                <w:bCs/>
                <w:i/>
                <w:iCs/>
                <w:sz w:val="16"/>
                <w:szCs w:val="16"/>
              </w:rPr>
              <w:t>Таблица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975"/>
        </w:trPr>
        <w:tc>
          <w:tcPr>
            <w:tcW w:w="128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Объем иных межбюджетных  трансфертов из бюджета муниципального района «Черемисиновский район» Курской области бюджетам сельских поселений Черемисиновского района Курской области для осуществления переданных полномочий по координации границ населенных пунктов и подготовке текстового и графического  описания местоположения границ населенных пунктов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5721D0">
              <w:rPr>
                <w:b/>
                <w:bCs/>
                <w:color w:val="FF0000"/>
                <w:sz w:val="16"/>
                <w:szCs w:val="16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color w:val="FF0000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color w:val="FF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color w:val="FF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color w:val="FF0000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color w:val="FF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jc w:val="right"/>
              <w:rPr>
                <w:rFonts w:ascii="Arial Cyr" w:hAnsi="Arial Cyr"/>
                <w:sz w:val="16"/>
                <w:szCs w:val="16"/>
              </w:rPr>
            </w:pPr>
            <w:r w:rsidRPr="005721D0">
              <w:rPr>
                <w:rFonts w:ascii="Arial Cyr" w:hAnsi="Arial Cyr"/>
                <w:sz w:val="16"/>
                <w:szCs w:val="16"/>
              </w:rPr>
              <w:t xml:space="preserve"> (рублей)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D0" w:rsidRPr="005721D0" w:rsidRDefault="005721D0" w:rsidP="005721D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№ п/п</w:t>
            </w:r>
          </w:p>
        </w:tc>
        <w:tc>
          <w:tcPr>
            <w:tcW w:w="4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8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Сумма, 2024 год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4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8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Мероприятия по внесению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4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2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5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В том числе: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4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2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средства областного бюджета (13600)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средства местного бюджета (S3600)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4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2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D0" w:rsidRPr="005721D0" w:rsidRDefault="005721D0" w:rsidP="005721D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721D0" w:rsidRPr="005721D0" w:rsidRDefault="005721D0" w:rsidP="005721D0">
            <w:pPr>
              <w:rPr>
                <w:sz w:val="16"/>
                <w:szCs w:val="16"/>
              </w:rPr>
            </w:pP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Краснополянский сельсовет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440 504,00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308 353,00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132 151,00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Михайловский сельсовет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314 183,00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219 928,00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94 255,00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3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Ниженский сельсовет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64 780,00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45 346,00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19 434,00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4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Русановский сельсовет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404 875,00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283 412,00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121 463,00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5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Стакановский сельсовет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323 900,00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226 730,00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97 170,00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Удеревский сельсовет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223 491,00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156 444,00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sz w:val="16"/>
                <w:szCs w:val="16"/>
              </w:rPr>
            </w:pPr>
            <w:r w:rsidRPr="005721D0">
              <w:rPr>
                <w:sz w:val="16"/>
                <w:szCs w:val="16"/>
              </w:rPr>
              <w:t>67 047,00</w:t>
            </w:r>
          </w:p>
        </w:tc>
      </w:tr>
      <w:tr w:rsidR="005721D0" w:rsidRPr="005721D0" w:rsidTr="005721D0">
        <w:trPr>
          <w:trHeight w:val="26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both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1 771 733,00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1 240 213,00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21D0" w:rsidRPr="005721D0" w:rsidRDefault="005721D0" w:rsidP="005721D0">
            <w:pPr>
              <w:jc w:val="center"/>
              <w:rPr>
                <w:b/>
                <w:bCs/>
                <w:sz w:val="16"/>
                <w:szCs w:val="16"/>
              </w:rPr>
            </w:pPr>
            <w:r w:rsidRPr="005721D0">
              <w:rPr>
                <w:b/>
                <w:bCs/>
                <w:sz w:val="16"/>
                <w:szCs w:val="16"/>
              </w:rPr>
              <w:t>531 520,00</w:t>
            </w:r>
          </w:p>
        </w:tc>
      </w:tr>
    </w:tbl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p w:rsidR="005721D0" w:rsidRDefault="005721D0" w:rsidP="007D415E">
      <w:pPr>
        <w:rPr>
          <w:sz w:val="28"/>
          <w:szCs w:val="28"/>
        </w:rPr>
      </w:pPr>
    </w:p>
    <w:sectPr w:rsidR="005721D0" w:rsidSect="00B902D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A30C6D"/>
    <w:rsid w:val="000E5055"/>
    <w:rsid w:val="00133246"/>
    <w:rsid w:val="00190DAE"/>
    <w:rsid w:val="002912A0"/>
    <w:rsid w:val="002B3AEB"/>
    <w:rsid w:val="00464564"/>
    <w:rsid w:val="004D4858"/>
    <w:rsid w:val="00506C5D"/>
    <w:rsid w:val="005721D0"/>
    <w:rsid w:val="0064261B"/>
    <w:rsid w:val="007D415E"/>
    <w:rsid w:val="00801EB5"/>
    <w:rsid w:val="009B6F2F"/>
    <w:rsid w:val="00A30C6D"/>
    <w:rsid w:val="00AF1137"/>
    <w:rsid w:val="00B002A1"/>
    <w:rsid w:val="00B0154C"/>
    <w:rsid w:val="00B41CED"/>
    <w:rsid w:val="00B902D8"/>
    <w:rsid w:val="00C701E9"/>
    <w:rsid w:val="00DB6925"/>
    <w:rsid w:val="00E05908"/>
    <w:rsid w:val="00E67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0C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90DA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0DAE"/>
    <w:rPr>
      <w:color w:val="800080"/>
      <w:u w:val="single"/>
    </w:rPr>
  </w:style>
  <w:style w:type="paragraph" w:customStyle="1" w:styleId="xl68">
    <w:name w:val="xl68"/>
    <w:basedOn w:val="a"/>
    <w:rsid w:val="00190DAE"/>
    <w:pP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0">
    <w:name w:val="xl70"/>
    <w:basedOn w:val="a"/>
    <w:rsid w:val="00190D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1">
    <w:name w:val="xl71"/>
    <w:basedOn w:val="a"/>
    <w:rsid w:val="00190D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190DAE"/>
    <w:pP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rsid w:val="00190DAE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75">
    <w:name w:val="xl75"/>
    <w:basedOn w:val="a"/>
    <w:rsid w:val="00190DAE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76">
    <w:name w:val="xl76"/>
    <w:basedOn w:val="a"/>
    <w:rsid w:val="00190DAE"/>
    <w:pPr>
      <w:spacing w:before="100" w:beforeAutospacing="1" w:after="100" w:afterAutospacing="1"/>
      <w:jc w:val="right"/>
    </w:pPr>
    <w:rPr>
      <w:rFonts w:ascii="Calibri" w:hAnsi="Calibri" w:cs="Calibri"/>
      <w:sz w:val="16"/>
      <w:szCs w:val="16"/>
    </w:rPr>
  </w:style>
  <w:style w:type="paragraph" w:customStyle="1" w:styleId="xl77">
    <w:name w:val="xl77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a"/>
    <w:rsid w:val="00190DA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3">
    <w:name w:val="xl83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84">
    <w:name w:val="xl84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5">
    <w:name w:val="xl85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6">
    <w:name w:val="xl86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7">
    <w:name w:val="xl87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89">
    <w:name w:val="xl89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  <w:sz w:val="16"/>
      <w:szCs w:val="16"/>
    </w:rPr>
  </w:style>
  <w:style w:type="paragraph" w:customStyle="1" w:styleId="xl90">
    <w:name w:val="xl90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91">
    <w:name w:val="xl91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92">
    <w:name w:val="xl92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4">
    <w:name w:val="xl94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95">
    <w:name w:val="xl95"/>
    <w:basedOn w:val="a"/>
    <w:rsid w:val="00190D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6">
    <w:name w:val="xl96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7">
    <w:name w:val="xl97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98">
    <w:name w:val="xl98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9">
    <w:name w:val="xl99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0">
    <w:name w:val="xl100"/>
    <w:basedOn w:val="a"/>
    <w:rsid w:val="00190DA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1">
    <w:name w:val="xl101"/>
    <w:basedOn w:val="a"/>
    <w:rsid w:val="00190DA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2">
    <w:name w:val="xl102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3">
    <w:name w:val="xl103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4">
    <w:name w:val="xl104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6">
    <w:name w:val="xl106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08">
    <w:name w:val="xl108"/>
    <w:basedOn w:val="a"/>
    <w:rsid w:val="00190DAE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190D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1">
    <w:name w:val="xl111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2">
    <w:name w:val="xl112"/>
    <w:basedOn w:val="a"/>
    <w:rsid w:val="00190D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13">
    <w:name w:val="xl113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4">
    <w:name w:val="xl114"/>
    <w:basedOn w:val="a"/>
    <w:rsid w:val="00190DAE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5">
    <w:name w:val="xl115"/>
    <w:basedOn w:val="a"/>
    <w:rsid w:val="00190D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6">
    <w:name w:val="xl116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117">
    <w:name w:val="xl117"/>
    <w:basedOn w:val="a"/>
    <w:rsid w:val="00190D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9">
    <w:name w:val="xl119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0">
    <w:name w:val="xl120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22">
    <w:name w:val="xl122"/>
    <w:basedOn w:val="a"/>
    <w:rsid w:val="00190DA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3">
    <w:name w:val="xl123"/>
    <w:basedOn w:val="a"/>
    <w:rsid w:val="00190D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4">
    <w:name w:val="xl124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5">
    <w:name w:val="xl125"/>
    <w:basedOn w:val="a"/>
    <w:rsid w:val="00190DA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6">
    <w:name w:val="xl126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7">
    <w:name w:val="xl127"/>
    <w:basedOn w:val="a"/>
    <w:rsid w:val="00190DAE"/>
    <w:pPr>
      <w:pBdr>
        <w:lef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190DA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9">
    <w:name w:val="xl129"/>
    <w:basedOn w:val="a"/>
    <w:rsid w:val="00190D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0">
    <w:name w:val="xl130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31">
    <w:name w:val="xl131"/>
    <w:basedOn w:val="a"/>
    <w:rsid w:val="00190DAE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2">
    <w:name w:val="xl132"/>
    <w:basedOn w:val="a"/>
    <w:rsid w:val="00190DAE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3">
    <w:name w:val="xl133"/>
    <w:basedOn w:val="a"/>
    <w:rsid w:val="00190DA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4">
    <w:name w:val="xl134"/>
    <w:basedOn w:val="a"/>
    <w:rsid w:val="00190DAE"/>
    <w:pPr>
      <w:spacing w:before="100" w:beforeAutospacing="1" w:after="100" w:afterAutospacing="1"/>
      <w:jc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35">
    <w:name w:val="xl135"/>
    <w:basedOn w:val="a"/>
    <w:rsid w:val="00190DAE"/>
    <w:pPr>
      <w:pBdr>
        <w:top w:val="single" w:sz="4" w:space="0" w:color="auto"/>
        <w:left w:val="single" w:sz="4" w:space="0" w:color="000000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36">
    <w:name w:val="xl136"/>
    <w:basedOn w:val="a"/>
    <w:rsid w:val="00190DAE"/>
    <w:pPr>
      <w:pBdr>
        <w:top w:val="single" w:sz="4" w:space="0" w:color="auto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37">
    <w:name w:val="xl137"/>
    <w:basedOn w:val="a"/>
    <w:rsid w:val="00190DAE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8">
    <w:name w:val="xl138"/>
    <w:basedOn w:val="a"/>
    <w:rsid w:val="00190D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9">
    <w:name w:val="xl139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0">
    <w:name w:val="xl140"/>
    <w:basedOn w:val="a"/>
    <w:rsid w:val="00190DA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1">
    <w:name w:val="xl141"/>
    <w:basedOn w:val="a"/>
    <w:rsid w:val="00190DA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2">
    <w:name w:val="xl142"/>
    <w:basedOn w:val="a"/>
    <w:rsid w:val="00190D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3">
    <w:name w:val="xl143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4">
    <w:name w:val="xl144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5">
    <w:name w:val="xl145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6">
    <w:name w:val="xl146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8">
    <w:name w:val="xl148"/>
    <w:basedOn w:val="a"/>
    <w:rsid w:val="00190DA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49">
    <w:name w:val="xl149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16"/>
      <w:szCs w:val="16"/>
    </w:rPr>
  </w:style>
  <w:style w:type="paragraph" w:customStyle="1" w:styleId="xl150">
    <w:name w:val="xl150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1">
    <w:name w:val="xl151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52">
    <w:name w:val="xl152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53">
    <w:name w:val="xl153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4">
    <w:name w:val="xl154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55">
    <w:name w:val="xl155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56">
    <w:name w:val="xl156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57">
    <w:name w:val="xl157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58">
    <w:name w:val="xl158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59">
    <w:name w:val="xl159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60">
    <w:name w:val="xl160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61">
    <w:name w:val="xl161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62">
    <w:name w:val="xl162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63">
    <w:name w:val="xl163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4">
    <w:name w:val="xl164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65">
    <w:name w:val="xl165"/>
    <w:basedOn w:val="a"/>
    <w:rsid w:val="00190DAE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66">
    <w:name w:val="xl166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67">
    <w:name w:val="xl167"/>
    <w:basedOn w:val="a"/>
    <w:rsid w:val="00190D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68">
    <w:name w:val="xl168"/>
    <w:basedOn w:val="a"/>
    <w:rsid w:val="00190DA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69">
    <w:name w:val="xl169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70">
    <w:name w:val="xl170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1">
    <w:name w:val="xl171"/>
    <w:basedOn w:val="a"/>
    <w:rsid w:val="00190DAE"/>
    <w:pPr>
      <w:pBdr>
        <w:left w:val="single" w:sz="4" w:space="0" w:color="000000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72">
    <w:name w:val="xl172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73">
    <w:name w:val="xl173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4">
    <w:name w:val="xl174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5">
    <w:name w:val="xl175"/>
    <w:basedOn w:val="a"/>
    <w:rsid w:val="00190DA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6">
    <w:name w:val="xl176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18"/>
      <w:szCs w:val="18"/>
    </w:rPr>
  </w:style>
  <w:style w:type="paragraph" w:customStyle="1" w:styleId="xl177">
    <w:name w:val="xl177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78">
    <w:name w:val="xl178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font5">
    <w:name w:val="font5"/>
    <w:basedOn w:val="a"/>
    <w:rsid w:val="00190DAE"/>
    <w:pP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79">
    <w:name w:val="xl179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80">
    <w:name w:val="xl180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81">
    <w:name w:val="xl181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color w:val="000000"/>
      <w:sz w:val="16"/>
      <w:szCs w:val="16"/>
    </w:rPr>
  </w:style>
  <w:style w:type="paragraph" w:customStyle="1" w:styleId="xl182">
    <w:name w:val="xl182"/>
    <w:basedOn w:val="a"/>
    <w:rsid w:val="00190DAE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83">
    <w:name w:val="xl183"/>
    <w:basedOn w:val="a"/>
    <w:rsid w:val="00190DA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84">
    <w:name w:val="xl184"/>
    <w:basedOn w:val="a"/>
    <w:rsid w:val="00190D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16"/>
      <w:szCs w:val="16"/>
    </w:rPr>
  </w:style>
  <w:style w:type="paragraph" w:customStyle="1" w:styleId="xl185">
    <w:name w:val="xl185"/>
    <w:basedOn w:val="a"/>
    <w:rsid w:val="00190DA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86">
    <w:name w:val="xl186"/>
    <w:basedOn w:val="a"/>
    <w:rsid w:val="00190DA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87">
    <w:name w:val="xl187"/>
    <w:basedOn w:val="a"/>
    <w:rsid w:val="00190D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88">
    <w:name w:val="xl188"/>
    <w:basedOn w:val="a"/>
    <w:rsid w:val="00190DA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89">
    <w:name w:val="xl189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90">
    <w:name w:val="xl190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91">
    <w:name w:val="xl191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92">
    <w:name w:val="xl192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93">
    <w:name w:val="xl193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194">
    <w:name w:val="xl194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i/>
      <w:iCs/>
      <w:sz w:val="16"/>
      <w:szCs w:val="16"/>
    </w:rPr>
  </w:style>
  <w:style w:type="paragraph" w:customStyle="1" w:styleId="xl195">
    <w:name w:val="xl195"/>
    <w:basedOn w:val="a"/>
    <w:rsid w:val="00190DAE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96">
    <w:name w:val="xl196"/>
    <w:basedOn w:val="a"/>
    <w:rsid w:val="00190DA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97">
    <w:name w:val="xl197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98">
    <w:name w:val="xl198"/>
    <w:basedOn w:val="a"/>
    <w:rsid w:val="00190DA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99">
    <w:name w:val="xl199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i/>
      <w:iCs/>
      <w:sz w:val="16"/>
      <w:szCs w:val="16"/>
    </w:rPr>
  </w:style>
  <w:style w:type="paragraph" w:customStyle="1" w:styleId="xl200">
    <w:name w:val="xl200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201">
    <w:name w:val="xl201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202">
    <w:name w:val="xl202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203">
    <w:name w:val="xl203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204">
    <w:name w:val="xl204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05">
    <w:name w:val="xl205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06">
    <w:name w:val="xl206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207">
    <w:name w:val="xl207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208">
    <w:name w:val="xl208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xl209">
    <w:name w:val="xl209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210">
    <w:name w:val="xl210"/>
    <w:basedOn w:val="a"/>
    <w:rsid w:val="00190DA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11">
    <w:name w:val="xl211"/>
    <w:basedOn w:val="a"/>
    <w:rsid w:val="00190DA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12">
    <w:name w:val="xl212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213">
    <w:name w:val="xl213"/>
    <w:basedOn w:val="a"/>
    <w:rsid w:val="00190D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14">
    <w:name w:val="xl214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16"/>
      <w:szCs w:val="16"/>
    </w:rPr>
  </w:style>
  <w:style w:type="paragraph" w:customStyle="1" w:styleId="xl215">
    <w:name w:val="xl215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16">
    <w:name w:val="xl216"/>
    <w:basedOn w:val="a"/>
    <w:rsid w:val="00190D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217">
    <w:name w:val="xl217"/>
    <w:basedOn w:val="a"/>
    <w:rsid w:val="00190D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218">
    <w:name w:val="xl218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19">
    <w:name w:val="xl219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20">
    <w:name w:val="xl220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21">
    <w:name w:val="xl221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22">
    <w:name w:val="xl222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23">
    <w:name w:val="xl223"/>
    <w:basedOn w:val="a"/>
    <w:rsid w:val="00190DA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224">
    <w:name w:val="xl224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225">
    <w:name w:val="xl225"/>
    <w:basedOn w:val="a"/>
    <w:rsid w:val="00190DA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6">
    <w:name w:val="xl226"/>
    <w:basedOn w:val="a"/>
    <w:rsid w:val="00190DA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27">
    <w:name w:val="xl227"/>
    <w:basedOn w:val="a"/>
    <w:rsid w:val="00190D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28">
    <w:name w:val="xl228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229">
    <w:name w:val="xl229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30">
    <w:name w:val="xl230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231">
    <w:name w:val="xl231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232">
    <w:name w:val="xl232"/>
    <w:basedOn w:val="a"/>
    <w:rsid w:val="00190DA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33">
    <w:name w:val="xl233"/>
    <w:basedOn w:val="a"/>
    <w:rsid w:val="00190DA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34">
    <w:name w:val="xl234"/>
    <w:basedOn w:val="a"/>
    <w:rsid w:val="00190D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35">
    <w:name w:val="xl235"/>
    <w:basedOn w:val="a"/>
    <w:rsid w:val="00190D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36">
    <w:name w:val="xl236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88</Pages>
  <Words>42447</Words>
  <Characters>241949</Characters>
  <Application>Microsoft Office Word</Application>
  <DocSecurity>0</DocSecurity>
  <Lines>2016</Lines>
  <Paragraphs>567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PS</cp:lastModifiedBy>
  <cp:revision>8</cp:revision>
  <dcterms:created xsi:type="dcterms:W3CDTF">2025-03-26T06:54:00Z</dcterms:created>
  <dcterms:modified xsi:type="dcterms:W3CDTF">2025-04-25T08:15:00Z</dcterms:modified>
</cp:coreProperties>
</file>