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E11" w:rsidRPr="00753E11" w:rsidRDefault="00753E11" w:rsidP="00753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1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3E11" w:rsidRPr="00753E11" w:rsidRDefault="00753E11" w:rsidP="00753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11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753E11" w:rsidRPr="00753E11" w:rsidRDefault="00753E11" w:rsidP="00753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11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753E11" w:rsidRPr="00753E11" w:rsidRDefault="00753E11" w:rsidP="00753E11">
      <w:pPr>
        <w:rPr>
          <w:rFonts w:ascii="Times New Roman" w:hAnsi="Times New Roman" w:cs="Times New Roman"/>
          <w:sz w:val="28"/>
          <w:szCs w:val="28"/>
        </w:rPr>
      </w:pPr>
    </w:p>
    <w:p w:rsidR="00E16F3E" w:rsidRPr="00E16F3E" w:rsidRDefault="00E16F3E" w:rsidP="00753E11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6F3E">
        <w:rPr>
          <w:rFonts w:ascii="Times New Roman" w:hAnsi="Times New Roman" w:cs="Times New Roman"/>
          <w:sz w:val="28"/>
          <w:szCs w:val="28"/>
          <w:u w:val="single"/>
        </w:rPr>
        <w:t>от 18.04.2025 №110</w:t>
      </w:r>
    </w:p>
    <w:p w:rsidR="00753E11" w:rsidRPr="00753E11" w:rsidRDefault="00753E11" w:rsidP="00753E11">
      <w:pPr>
        <w:rPr>
          <w:rFonts w:ascii="Times New Roman" w:hAnsi="Times New Roman" w:cs="Times New Roman"/>
          <w:sz w:val="28"/>
          <w:szCs w:val="28"/>
        </w:rPr>
      </w:pPr>
      <w:r w:rsidRPr="00753E11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753E11" w:rsidRPr="00753E11" w:rsidRDefault="00753E11" w:rsidP="00753E11">
      <w:pPr>
        <w:rPr>
          <w:rFonts w:ascii="Times New Roman" w:hAnsi="Times New Roman" w:cs="Times New Roman"/>
          <w:sz w:val="28"/>
          <w:szCs w:val="28"/>
        </w:rPr>
      </w:pPr>
    </w:p>
    <w:p w:rsidR="00B553EE" w:rsidRPr="00753E11" w:rsidRDefault="00B553EE" w:rsidP="00E16F3E">
      <w:pPr>
        <w:jc w:val="left"/>
        <w:rPr>
          <w:rFonts w:ascii="Times New Roman" w:hAnsi="Times New Roman" w:cs="Times New Roman"/>
          <w:sz w:val="28"/>
          <w:szCs w:val="28"/>
        </w:rPr>
      </w:pPr>
      <w:r w:rsidRPr="00753E11">
        <w:rPr>
          <w:rFonts w:ascii="Times New Roman" w:hAnsi="Times New Roman" w:cs="Times New Roman"/>
          <w:sz w:val="28"/>
          <w:szCs w:val="28"/>
        </w:rPr>
        <w:t>О внесении изменений в Положение</w:t>
      </w:r>
      <w:r w:rsidR="00FF0EDE" w:rsidRPr="00753E11">
        <w:rPr>
          <w:rFonts w:ascii="Times New Roman" w:hAnsi="Times New Roman" w:cs="Times New Roman"/>
          <w:sz w:val="28"/>
          <w:szCs w:val="28"/>
        </w:rPr>
        <w:t xml:space="preserve"> </w:t>
      </w:r>
      <w:r w:rsidRPr="00753E11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</w:t>
      </w:r>
      <w:r w:rsidR="00753E11">
        <w:rPr>
          <w:rFonts w:ascii="Times New Roman" w:hAnsi="Times New Roman" w:cs="Times New Roman"/>
          <w:sz w:val="28"/>
          <w:szCs w:val="28"/>
        </w:rPr>
        <w:t xml:space="preserve"> </w:t>
      </w:r>
      <w:r w:rsidR="00A35DE0" w:rsidRPr="00753E11">
        <w:rPr>
          <w:rFonts w:ascii="Times New Roman" w:hAnsi="Times New Roman" w:cs="Times New Roman"/>
          <w:sz w:val="28"/>
          <w:szCs w:val="28"/>
        </w:rPr>
        <w:t xml:space="preserve">бюджетных и казенных </w:t>
      </w:r>
      <w:r w:rsidRPr="00753E11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A35DE0" w:rsidRPr="00753E11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по виду </w:t>
      </w:r>
      <w:r w:rsidRPr="00753E11">
        <w:rPr>
          <w:rFonts w:ascii="Times New Roman" w:hAnsi="Times New Roman" w:cs="Times New Roman"/>
          <w:sz w:val="28"/>
          <w:szCs w:val="28"/>
        </w:rPr>
        <w:t xml:space="preserve">экономической деятельности «Образование» </w:t>
      </w:r>
    </w:p>
    <w:p w:rsidR="00E3399B" w:rsidRPr="00E16F3E" w:rsidRDefault="00E3399B" w:rsidP="00E16F3E">
      <w:pPr>
        <w:rPr>
          <w:rFonts w:ascii="Times New Roman" w:hAnsi="Times New Roman" w:cs="Times New Roman"/>
          <w:sz w:val="28"/>
          <w:szCs w:val="28"/>
        </w:rPr>
      </w:pPr>
    </w:p>
    <w:p w:rsidR="00E16F3E" w:rsidRDefault="003B41D9" w:rsidP="00E16F3E">
      <w:pPr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16F3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60BFF" w:rsidRPr="00E16F3E">
        <w:rPr>
          <w:rFonts w:ascii="Times New Roman" w:hAnsi="Times New Roman" w:cs="Times New Roman"/>
          <w:sz w:val="28"/>
          <w:szCs w:val="28"/>
        </w:rPr>
        <w:t>с</w:t>
      </w:r>
      <w:r w:rsidR="00814A15" w:rsidRPr="00E16F3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Курской области от </w:t>
      </w:r>
      <w:r w:rsidR="00C13E42" w:rsidRPr="00E16F3E">
        <w:rPr>
          <w:rFonts w:ascii="Times New Roman" w:hAnsi="Times New Roman" w:cs="Times New Roman"/>
          <w:sz w:val="28"/>
          <w:szCs w:val="28"/>
        </w:rPr>
        <w:t>11</w:t>
      </w:r>
      <w:r w:rsidR="00814A15" w:rsidRPr="00E16F3E">
        <w:rPr>
          <w:rFonts w:ascii="Times New Roman" w:hAnsi="Times New Roman" w:cs="Times New Roman"/>
          <w:sz w:val="28"/>
          <w:szCs w:val="28"/>
        </w:rPr>
        <w:t>.03.202</w:t>
      </w:r>
      <w:r w:rsidR="00C13E42" w:rsidRPr="00E16F3E">
        <w:rPr>
          <w:rFonts w:ascii="Times New Roman" w:hAnsi="Times New Roman" w:cs="Times New Roman"/>
          <w:sz w:val="28"/>
          <w:szCs w:val="28"/>
        </w:rPr>
        <w:t>5</w:t>
      </w:r>
      <w:r w:rsidR="00814A15" w:rsidRPr="00E16F3E">
        <w:rPr>
          <w:rFonts w:ascii="Times New Roman" w:hAnsi="Times New Roman" w:cs="Times New Roman"/>
          <w:sz w:val="28"/>
          <w:szCs w:val="28"/>
        </w:rPr>
        <w:t xml:space="preserve"> №</w:t>
      </w:r>
      <w:r w:rsidR="00C13E42" w:rsidRPr="00E16F3E">
        <w:rPr>
          <w:rFonts w:ascii="Times New Roman" w:hAnsi="Times New Roman" w:cs="Times New Roman"/>
          <w:sz w:val="28"/>
          <w:szCs w:val="28"/>
        </w:rPr>
        <w:t>186</w:t>
      </w:r>
      <w:r w:rsidR="00814A15" w:rsidRPr="00E16F3E">
        <w:rPr>
          <w:rFonts w:ascii="Times New Roman" w:hAnsi="Times New Roman" w:cs="Times New Roman"/>
          <w:sz w:val="28"/>
          <w:szCs w:val="28"/>
        </w:rPr>
        <w:t xml:space="preserve">-пп «О внесении изменений в постановление Правительства Курской области от 02.12.2009 №165 «О введении новой системы оплаты труда работников </w:t>
      </w:r>
      <w:r w:rsidR="00D60BFF" w:rsidRPr="00E16F3E">
        <w:rPr>
          <w:rFonts w:ascii="Times New Roman" w:hAnsi="Times New Roman" w:cs="Times New Roman"/>
          <w:sz w:val="28"/>
          <w:szCs w:val="28"/>
        </w:rPr>
        <w:t>о</w:t>
      </w:r>
      <w:r w:rsidR="00814A15" w:rsidRPr="00E16F3E">
        <w:rPr>
          <w:rFonts w:ascii="Times New Roman" w:hAnsi="Times New Roman" w:cs="Times New Roman"/>
          <w:sz w:val="28"/>
          <w:szCs w:val="28"/>
        </w:rPr>
        <w:t>бластных бюджетных учреждений, подведомственных Министерству образование и науки Курской области, по виду экономической деятельности «Образование»</w:t>
      </w:r>
      <w:r w:rsidR="00E16F3E" w:rsidRPr="00E16F3E">
        <w:rPr>
          <w:rFonts w:ascii="Times New Roman" w:hAnsi="Times New Roman" w:cs="Times New Roman"/>
          <w:sz w:val="28"/>
          <w:szCs w:val="28"/>
        </w:rPr>
        <w:t xml:space="preserve">, </w:t>
      </w:r>
      <w:r w:rsidRPr="00E16F3E">
        <w:rPr>
          <w:rFonts w:ascii="Times New Roman" w:hAnsi="Times New Roman" w:cs="Times New Roman"/>
          <w:sz w:val="28"/>
          <w:szCs w:val="28"/>
        </w:rPr>
        <w:t>Устав</w:t>
      </w:r>
      <w:r w:rsidR="00E16F3E" w:rsidRPr="00E16F3E">
        <w:rPr>
          <w:rFonts w:ascii="Times New Roman" w:hAnsi="Times New Roman" w:cs="Times New Roman"/>
          <w:sz w:val="28"/>
          <w:szCs w:val="28"/>
        </w:rPr>
        <w:t>ом</w:t>
      </w:r>
      <w:r w:rsidRPr="00E16F3E">
        <w:rPr>
          <w:rFonts w:ascii="Times New Roman" w:hAnsi="Times New Roman" w:cs="Times New Roman"/>
          <w:sz w:val="28"/>
          <w:szCs w:val="28"/>
        </w:rPr>
        <w:t xml:space="preserve"> </w:t>
      </w:r>
      <w:r w:rsidR="00E16F3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Pr="00E16F3E">
        <w:rPr>
          <w:rFonts w:ascii="Times New Roman" w:hAnsi="Times New Roman" w:cs="Times New Roman"/>
          <w:sz w:val="28"/>
          <w:szCs w:val="28"/>
        </w:rPr>
        <w:t>Черемисиновск</w:t>
      </w:r>
      <w:r w:rsidR="00E16F3E">
        <w:rPr>
          <w:rFonts w:ascii="Times New Roman" w:hAnsi="Times New Roman" w:cs="Times New Roman"/>
          <w:sz w:val="28"/>
          <w:szCs w:val="28"/>
        </w:rPr>
        <w:t>ий муниципальный</w:t>
      </w:r>
      <w:r w:rsidR="00C13E42" w:rsidRPr="00E16F3E">
        <w:rPr>
          <w:rFonts w:ascii="Times New Roman" w:hAnsi="Times New Roman" w:cs="Times New Roman"/>
          <w:sz w:val="28"/>
          <w:szCs w:val="28"/>
        </w:rPr>
        <w:t xml:space="preserve"> </w:t>
      </w:r>
      <w:r w:rsidR="00E16F3E">
        <w:rPr>
          <w:rFonts w:ascii="Times New Roman" w:hAnsi="Times New Roman" w:cs="Times New Roman"/>
          <w:sz w:val="28"/>
          <w:szCs w:val="28"/>
        </w:rPr>
        <w:t xml:space="preserve">район» Курской области </w:t>
      </w:r>
      <w:r w:rsidR="00B553EE" w:rsidRPr="00E16F3E">
        <w:rPr>
          <w:rFonts w:ascii="Times New Roman" w:hAnsi="Times New Roman" w:cs="Times New Roman"/>
          <w:sz w:val="28"/>
          <w:szCs w:val="28"/>
        </w:rPr>
        <w:t xml:space="preserve">Представительное Собрание </w:t>
      </w:r>
      <w:r w:rsidR="00266BAD" w:rsidRPr="00E16F3E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B553EE" w:rsidRPr="00E16F3E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</w:t>
      </w:r>
      <w:proofErr w:type="gramEnd"/>
    </w:p>
    <w:p w:rsidR="00CF5621" w:rsidRPr="00E16F3E" w:rsidRDefault="00753E11" w:rsidP="00E16F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1. </w:t>
      </w:r>
      <w:r w:rsidR="00266BAD" w:rsidRPr="00E16F3E">
        <w:rPr>
          <w:rFonts w:ascii="Times New Roman" w:hAnsi="Times New Roman" w:cs="Times New Roman"/>
          <w:sz w:val="28"/>
          <w:szCs w:val="28"/>
        </w:rPr>
        <w:t>В</w:t>
      </w:r>
      <w:r w:rsidR="00B553EE" w:rsidRPr="00E16F3E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266BAD" w:rsidRPr="00E16F3E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 бюджетных и казенных учреждений Черемисиновского района Курской области по виду экономической деятельности «Образование»</w:t>
      </w:r>
      <w:r w:rsidRPr="00E16F3E">
        <w:rPr>
          <w:rFonts w:ascii="Times New Roman" w:hAnsi="Times New Roman" w:cs="Times New Roman"/>
          <w:sz w:val="28"/>
          <w:szCs w:val="28"/>
        </w:rPr>
        <w:t>,</w:t>
      </w:r>
      <w:r w:rsidR="00266BAD" w:rsidRPr="00E16F3E">
        <w:rPr>
          <w:rFonts w:ascii="Times New Roman" w:hAnsi="Times New Roman" w:cs="Times New Roman"/>
          <w:sz w:val="28"/>
          <w:szCs w:val="28"/>
        </w:rPr>
        <w:t xml:space="preserve"> утвержденного </w:t>
      </w:r>
      <w:r w:rsidRPr="00E16F3E">
        <w:rPr>
          <w:rFonts w:ascii="Times New Roman" w:hAnsi="Times New Roman" w:cs="Times New Roman"/>
          <w:sz w:val="28"/>
          <w:szCs w:val="28"/>
        </w:rPr>
        <w:t xml:space="preserve">Решением Представительного Собрания Черемисиновского района Курской области от </w:t>
      </w:r>
      <w:r w:rsidR="00622C39" w:rsidRPr="00E16F3E">
        <w:rPr>
          <w:rFonts w:ascii="Times New Roman" w:hAnsi="Times New Roman" w:cs="Times New Roman"/>
          <w:sz w:val="28"/>
          <w:szCs w:val="28"/>
        </w:rPr>
        <w:t>30</w:t>
      </w:r>
      <w:r w:rsidR="00266BAD" w:rsidRPr="00E16F3E">
        <w:rPr>
          <w:rFonts w:ascii="Times New Roman" w:hAnsi="Times New Roman" w:cs="Times New Roman"/>
          <w:sz w:val="28"/>
          <w:szCs w:val="28"/>
        </w:rPr>
        <w:t>.1</w:t>
      </w:r>
      <w:r w:rsidR="00622C39" w:rsidRPr="00E16F3E">
        <w:rPr>
          <w:rFonts w:ascii="Times New Roman" w:hAnsi="Times New Roman" w:cs="Times New Roman"/>
          <w:sz w:val="28"/>
          <w:szCs w:val="28"/>
        </w:rPr>
        <w:t>2</w:t>
      </w:r>
      <w:r w:rsidR="00266BAD" w:rsidRPr="00E16F3E">
        <w:rPr>
          <w:rFonts w:ascii="Times New Roman" w:hAnsi="Times New Roman" w:cs="Times New Roman"/>
          <w:sz w:val="28"/>
          <w:szCs w:val="28"/>
        </w:rPr>
        <w:t xml:space="preserve">.2009 </w:t>
      </w:r>
      <w:r w:rsidR="00622C39" w:rsidRPr="00E16F3E">
        <w:rPr>
          <w:rFonts w:ascii="Times New Roman" w:hAnsi="Times New Roman" w:cs="Times New Roman"/>
          <w:sz w:val="28"/>
          <w:szCs w:val="28"/>
        </w:rPr>
        <w:t>№17</w:t>
      </w:r>
      <w:r w:rsidRPr="00E16F3E">
        <w:rPr>
          <w:rFonts w:ascii="Times New Roman" w:hAnsi="Times New Roman" w:cs="Times New Roman"/>
          <w:sz w:val="28"/>
          <w:szCs w:val="28"/>
        </w:rPr>
        <w:t>,</w:t>
      </w:r>
      <w:r w:rsidR="008B68A9" w:rsidRPr="00E16F3E">
        <w:rPr>
          <w:rFonts w:ascii="Times New Roman" w:hAnsi="Times New Roman" w:cs="Times New Roman"/>
          <w:sz w:val="28"/>
          <w:szCs w:val="28"/>
        </w:rPr>
        <w:t xml:space="preserve"> </w:t>
      </w:r>
      <w:r w:rsidR="008C1E7F" w:rsidRPr="00E16F3E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C13E42" w:rsidRPr="00E16F3E" w:rsidRDefault="00753E11" w:rsidP="00E16F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>1) часть</w:t>
      </w:r>
      <w:r w:rsidR="00C13E42" w:rsidRPr="00E16F3E">
        <w:rPr>
          <w:rFonts w:ascii="Times New Roman" w:hAnsi="Times New Roman" w:cs="Times New Roman"/>
          <w:sz w:val="28"/>
          <w:szCs w:val="28"/>
        </w:rPr>
        <w:t xml:space="preserve"> 6 раздела </w:t>
      </w:r>
      <w:r w:rsidR="00E16F3E" w:rsidRPr="00E16F3E">
        <w:rPr>
          <w:rFonts w:ascii="Times New Roman" w:hAnsi="Times New Roman" w:cs="Times New Roman"/>
          <w:sz w:val="28"/>
          <w:szCs w:val="28"/>
        </w:rPr>
        <w:t xml:space="preserve">I </w:t>
      </w:r>
      <w:r w:rsidR="00C13E42" w:rsidRPr="00E16F3E">
        <w:rPr>
          <w:rFonts w:ascii="Times New Roman" w:hAnsi="Times New Roman" w:cs="Times New Roman"/>
          <w:sz w:val="28"/>
          <w:szCs w:val="28"/>
        </w:rPr>
        <w:t>«Общие положения» изложить в следующей редакции:</w:t>
      </w:r>
    </w:p>
    <w:p w:rsidR="00C13E42" w:rsidRPr="00E16F3E" w:rsidRDefault="00C13E42" w:rsidP="00E16F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«6.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 w:rsidRPr="00E16F3E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E16F3E">
        <w:rPr>
          <w:rFonts w:ascii="Times New Roman" w:hAnsi="Times New Roman" w:cs="Times New Roman"/>
          <w:sz w:val="28"/>
          <w:szCs w:val="28"/>
        </w:rPr>
        <w:t xml:space="preserve"> (далее - МРОТ).</w:t>
      </w:r>
      <w:r w:rsidR="00753E11" w:rsidRPr="00E16F3E">
        <w:rPr>
          <w:rFonts w:ascii="Times New Roman" w:hAnsi="Times New Roman" w:cs="Times New Roman"/>
          <w:sz w:val="28"/>
          <w:szCs w:val="28"/>
        </w:rPr>
        <w:t xml:space="preserve"> </w:t>
      </w:r>
      <w:r w:rsidRPr="00E16F3E">
        <w:rPr>
          <w:rFonts w:ascii="Times New Roman" w:hAnsi="Times New Roman" w:cs="Times New Roman"/>
          <w:sz w:val="28"/>
          <w:szCs w:val="28"/>
        </w:rPr>
        <w:t>Размер минимальной заработной платы работника, полностью отработавшего норму рабочего времени и выполнившего норму труда (трудовые обязанности)</w:t>
      </w:r>
      <w:r w:rsidR="00753E11" w:rsidRPr="00E16F3E">
        <w:rPr>
          <w:rFonts w:ascii="Times New Roman" w:hAnsi="Times New Roman" w:cs="Times New Roman"/>
          <w:sz w:val="28"/>
          <w:szCs w:val="28"/>
        </w:rPr>
        <w:t>,</w:t>
      </w:r>
      <w:r w:rsidRPr="00E16F3E">
        <w:rPr>
          <w:rFonts w:ascii="Times New Roman" w:hAnsi="Times New Roman" w:cs="Times New Roman"/>
          <w:sz w:val="28"/>
          <w:szCs w:val="28"/>
        </w:rPr>
        <w:t xml:space="preserve"> доводиться </w:t>
      </w:r>
      <w:proofErr w:type="gramStart"/>
      <w:r w:rsidRPr="00E16F3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16F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6F3E">
        <w:rPr>
          <w:rFonts w:ascii="Times New Roman" w:hAnsi="Times New Roman" w:cs="Times New Roman"/>
          <w:sz w:val="28"/>
          <w:szCs w:val="28"/>
        </w:rPr>
        <w:t>МРОТ</w:t>
      </w:r>
      <w:proofErr w:type="gramEnd"/>
      <w:r w:rsidRPr="00E16F3E">
        <w:rPr>
          <w:rFonts w:ascii="Times New Roman" w:hAnsi="Times New Roman" w:cs="Times New Roman"/>
          <w:sz w:val="28"/>
          <w:szCs w:val="28"/>
        </w:rPr>
        <w:t xml:space="preserve"> с учетом применения персонального повышающего коэффициента.»; </w:t>
      </w:r>
    </w:p>
    <w:p w:rsidR="00ED3620" w:rsidRPr="00E16F3E" w:rsidRDefault="00753E11" w:rsidP="00E16F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2) </w:t>
      </w:r>
      <w:r w:rsidR="00E16F3E">
        <w:rPr>
          <w:rFonts w:ascii="Times New Roman" w:hAnsi="Times New Roman" w:cs="Times New Roman"/>
          <w:sz w:val="28"/>
          <w:szCs w:val="28"/>
        </w:rPr>
        <w:t>часть</w:t>
      </w:r>
      <w:r w:rsidR="00ED3620" w:rsidRPr="00E16F3E">
        <w:rPr>
          <w:rFonts w:ascii="Times New Roman" w:hAnsi="Times New Roman" w:cs="Times New Roman"/>
          <w:sz w:val="28"/>
          <w:szCs w:val="28"/>
        </w:rPr>
        <w:t xml:space="preserve"> 1 раздела III «Компенсационные вы</w:t>
      </w:r>
      <w:r w:rsidR="00E16F3E">
        <w:rPr>
          <w:rFonts w:ascii="Times New Roman" w:hAnsi="Times New Roman" w:cs="Times New Roman"/>
          <w:sz w:val="28"/>
          <w:szCs w:val="28"/>
        </w:rPr>
        <w:t xml:space="preserve">платы» дополнить новым абзацем одиннадцать </w:t>
      </w:r>
      <w:r w:rsidR="00ED3620" w:rsidRPr="00E16F3E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8B0599" w:rsidRPr="00E16F3E" w:rsidRDefault="00ED3620" w:rsidP="00E16F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>«</w:t>
      </w:r>
      <w:r w:rsidR="00AB3F3A" w:rsidRPr="00E16F3E">
        <w:rPr>
          <w:rFonts w:ascii="Times New Roman" w:hAnsi="Times New Roman" w:cs="Times New Roman"/>
          <w:sz w:val="28"/>
          <w:szCs w:val="28"/>
        </w:rPr>
        <w:t>повышенная оплата за дополнительную работу учителям, преподавателям и педагогам в соответствии с приложением №8 к настоящему Положению</w:t>
      </w:r>
      <w:proofErr w:type="gramStart"/>
      <w:r w:rsidR="00AB3F3A" w:rsidRPr="00E16F3E">
        <w:rPr>
          <w:rFonts w:ascii="Times New Roman" w:hAnsi="Times New Roman" w:cs="Times New Roman"/>
          <w:sz w:val="28"/>
          <w:szCs w:val="28"/>
        </w:rPr>
        <w:t>.».</w:t>
      </w:r>
      <w:r w:rsidR="00E656D8" w:rsidRPr="00E16F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53E11" w:rsidRPr="00E16F3E" w:rsidRDefault="00B31F08" w:rsidP="00E16F3E">
      <w:pPr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    </w:t>
      </w:r>
      <w:r w:rsidR="00753E11" w:rsidRPr="00E16F3E">
        <w:rPr>
          <w:rFonts w:ascii="Times New Roman" w:hAnsi="Times New Roman" w:cs="Times New Roman"/>
          <w:sz w:val="28"/>
          <w:szCs w:val="28"/>
        </w:rPr>
        <w:tab/>
      </w:r>
      <w:r w:rsidR="00AB3F3A" w:rsidRPr="00E16F3E">
        <w:rPr>
          <w:rFonts w:ascii="Times New Roman" w:hAnsi="Times New Roman" w:cs="Times New Roman"/>
          <w:sz w:val="28"/>
          <w:szCs w:val="28"/>
        </w:rPr>
        <w:t>2</w:t>
      </w:r>
      <w:r w:rsidRPr="00E16F3E">
        <w:rPr>
          <w:rFonts w:ascii="Times New Roman" w:hAnsi="Times New Roman" w:cs="Times New Roman"/>
          <w:sz w:val="28"/>
          <w:szCs w:val="28"/>
        </w:rPr>
        <w:t>.</w:t>
      </w:r>
      <w:r w:rsidR="00753E11" w:rsidRPr="00E16F3E">
        <w:rPr>
          <w:rFonts w:ascii="Times New Roman" w:hAnsi="Times New Roman" w:cs="Times New Roman"/>
          <w:sz w:val="28"/>
          <w:szCs w:val="28"/>
        </w:rPr>
        <w:t xml:space="preserve"> </w:t>
      </w:r>
      <w:r w:rsidRPr="00E16F3E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на официальном сайте муниципального </w:t>
      </w:r>
      <w:r w:rsidR="00753E11" w:rsidRPr="00E16F3E">
        <w:rPr>
          <w:rFonts w:ascii="Times New Roman" w:hAnsi="Times New Roman" w:cs="Times New Roman"/>
          <w:sz w:val="28"/>
          <w:szCs w:val="28"/>
        </w:rPr>
        <w:t>образования</w:t>
      </w:r>
      <w:r w:rsidRPr="00E16F3E">
        <w:rPr>
          <w:rFonts w:ascii="Times New Roman" w:hAnsi="Times New Roman" w:cs="Times New Roman"/>
          <w:sz w:val="28"/>
          <w:szCs w:val="28"/>
        </w:rPr>
        <w:t xml:space="preserve"> «Черемисиновский </w:t>
      </w:r>
      <w:r w:rsidR="00753E11" w:rsidRPr="00E16F3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16F3E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:rsidR="008B0599" w:rsidRPr="00E16F3E" w:rsidRDefault="00AB3F3A" w:rsidP="00E16F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31F08" w:rsidRPr="00E16F3E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подписания, официального опубликования и распространяется на правоотношения, возникшие с </w:t>
      </w:r>
      <w:r w:rsidR="00E16F3E">
        <w:rPr>
          <w:rFonts w:ascii="Times New Roman" w:hAnsi="Times New Roman" w:cs="Times New Roman"/>
          <w:sz w:val="28"/>
          <w:szCs w:val="28"/>
        </w:rPr>
        <w:t xml:space="preserve">1 апреля </w:t>
      </w:r>
      <w:r w:rsidR="00B31F08" w:rsidRPr="00E16F3E">
        <w:rPr>
          <w:rFonts w:ascii="Times New Roman" w:hAnsi="Times New Roman" w:cs="Times New Roman"/>
          <w:sz w:val="28"/>
          <w:szCs w:val="28"/>
        </w:rPr>
        <w:t>202</w:t>
      </w:r>
      <w:r w:rsidRPr="00E16F3E">
        <w:rPr>
          <w:rFonts w:ascii="Times New Roman" w:hAnsi="Times New Roman" w:cs="Times New Roman"/>
          <w:sz w:val="28"/>
          <w:szCs w:val="28"/>
        </w:rPr>
        <w:t>5</w:t>
      </w:r>
      <w:r w:rsidR="00B31F08" w:rsidRPr="00E16F3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D80D08" w:rsidRPr="00E16F3E" w:rsidRDefault="00D80D08" w:rsidP="00E16F3E">
      <w:pPr>
        <w:rPr>
          <w:rFonts w:ascii="Times New Roman" w:hAnsi="Times New Roman" w:cs="Times New Roman"/>
          <w:sz w:val="28"/>
          <w:szCs w:val="28"/>
        </w:rPr>
      </w:pPr>
    </w:p>
    <w:p w:rsidR="00753E11" w:rsidRPr="00E16F3E" w:rsidRDefault="00753E11" w:rsidP="00E16F3E">
      <w:pPr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  <w:r w:rsidR="00E16F3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16F3E" w:rsidRPr="00E16F3E">
        <w:rPr>
          <w:rFonts w:ascii="Times New Roman" w:hAnsi="Times New Roman" w:cs="Times New Roman"/>
          <w:sz w:val="28"/>
          <w:szCs w:val="28"/>
        </w:rPr>
        <w:t>И.И.Воронов</w:t>
      </w:r>
    </w:p>
    <w:p w:rsidR="00753E11" w:rsidRPr="00E16F3E" w:rsidRDefault="00753E11" w:rsidP="00E16F3E">
      <w:pPr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                  </w:t>
      </w:r>
    </w:p>
    <w:p w:rsidR="00753E11" w:rsidRPr="00E16F3E" w:rsidRDefault="00753E11" w:rsidP="00E16F3E">
      <w:pPr>
        <w:rPr>
          <w:rFonts w:ascii="Times New Roman" w:hAnsi="Times New Roman" w:cs="Times New Roman"/>
          <w:sz w:val="28"/>
          <w:szCs w:val="28"/>
        </w:rPr>
      </w:pPr>
    </w:p>
    <w:p w:rsidR="00753E11" w:rsidRPr="00E16F3E" w:rsidRDefault="00753E11" w:rsidP="00E16F3E">
      <w:pPr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  <w:r w:rsidR="00E16F3E" w:rsidRPr="00E16F3E">
        <w:rPr>
          <w:rFonts w:ascii="Times New Roman" w:hAnsi="Times New Roman" w:cs="Times New Roman"/>
          <w:sz w:val="28"/>
          <w:szCs w:val="28"/>
        </w:rPr>
        <w:t xml:space="preserve"> </w:t>
      </w:r>
      <w:r w:rsidR="00E16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16F3E" w:rsidRPr="00E16F3E">
        <w:rPr>
          <w:rFonts w:ascii="Times New Roman" w:hAnsi="Times New Roman" w:cs="Times New Roman"/>
          <w:sz w:val="28"/>
          <w:szCs w:val="28"/>
        </w:rPr>
        <w:t>М.Н.Игнатов</w:t>
      </w:r>
    </w:p>
    <w:p w:rsidR="00753E11" w:rsidRPr="00E16F3E" w:rsidRDefault="00753E11" w:rsidP="00E16F3E">
      <w:pPr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              </w:t>
      </w:r>
    </w:p>
    <w:p w:rsidR="00753E11" w:rsidRPr="00E16F3E" w:rsidRDefault="00753E11" w:rsidP="00E16F3E">
      <w:pPr>
        <w:rPr>
          <w:rFonts w:ascii="Times New Roman" w:hAnsi="Times New Roman" w:cs="Times New Roman"/>
          <w:sz w:val="28"/>
          <w:szCs w:val="28"/>
        </w:rPr>
      </w:pPr>
    </w:p>
    <w:p w:rsidR="00753E11" w:rsidRPr="00E16F3E" w:rsidRDefault="00753E11" w:rsidP="00E16F3E">
      <w:pPr>
        <w:rPr>
          <w:rFonts w:ascii="Times New Roman" w:hAnsi="Times New Roman" w:cs="Times New Roman"/>
          <w:sz w:val="28"/>
          <w:szCs w:val="28"/>
        </w:rPr>
      </w:pPr>
    </w:p>
    <w:sectPr w:rsidR="00753E11" w:rsidRPr="00E16F3E" w:rsidSect="00753E1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0E7EF3"/>
    <w:multiLevelType w:val="hybridMultilevel"/>
    <w:tmpl w:val="6824C63C"/>
    <w:lvl w:ilvl="0" w:tplc="FAA2C2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FE2842"/>
    <w:multiLevelType w:val="hybridMultilevel"/>
    <w:tmpl w:val="DFE87BF0"/>
    <w:lvl w:ilvl="0" w:tplc="C23CF566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C2D19"/>
    <w:multiLevelType w:val="hybridMultilevel"/>
    <w:tmpl w:val="1D0EFF26"/>
    <w:lvl w:ilvl="0" w:tplc="489E4B3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3F7B0979"/>
    <w:multiLevelType w:val="multilevel"/>
    <w:tmpl w:val="DAE41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CF29A6"/>
    <w:multiLevelType w:val="hybridMultilevel"/>
    <w:tmpl w:val="AAE2491C"/>
    <w:lvl w:ilvl="0" w:tplc="27E261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6D1D33BC"/>
    <w:multiLevelType w:val="hybridMultilevel"/>
    <w:tmpl w:val="5B4AB076"/>
    <w:lvl w:ilvl="0" w:tplc="C5840C1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53EE"/>
    <w:rsid w:val="00006C3B"/>
    <w:rsid w:val="00007211"/>
    <w:rsid w:val="000A5C9C"/>
    <w:rsid w:val="000B3EAD"/>
    <w:rsid w:val="000C3E06"/>
    <w:rsid w:val="00104958"/>
    <w:rsid w:val="00116BD7"/>
    <w:rsid w:val="001240B8"/>
    <w:rsid w:val="00126794"/>
    <w:rsid w:val="0013121C"/>
    <w:rsid w:val="001318CB"/>
    <w:rsid w:val="00135AAF"/>
    <w:rsid w:val="001448D1"/>
    <w:rsid w:val="00156034"/>
    <w:rsid w:val="001C1F93"/>
    <w:rsid w:val="001D0888"/>
    <w:rsid w:val="001E71C4"/>
    <w:rsid w:val="001F5D24"/>
    <w:rsid w:val="002028E9"/>
    <w:rsid w:val="00207544"/>
    <w:rsid w:val="00215BA9"/>
    <w:rsid w:val="00230B3B"/>
    <w:rsid w:val="002345A9"/>
    <w:rsid w:val="00241F49"/>
    <w:rsid w:val="002504DD"/>
    <w:rsid w:val="002614DA"/>
    <w:rsid w:val="00266BAD"/>
    <w:rsid w:val="0027620F"/>
    <w:rsid w:val="0029376F"/>
    <w:rsid w:val="00297EF2"/>
    <w:rsid w:val="0034409D"/>
    <w:rsid w:val="00346BE7"/>
    <w:rsid w:val="00352AA4"/>
    <w:rsid w:val="00365E6D"/>
    <w:rsid w:val="00380F92"/>
    <w:rsid w:val="00387A6E"/>
    <w:rsid w:val="00394D3F"/>
    <w:rsid w:val="00396A0A"/>
    <w:rsid w:val="003A02A7"/>
    <w:rsid w:val="003B1371"/>
    <w:rsid w:val="003B41D9"/>
    <w:rsid w:val="003B6A48"/>
    <w:rsid w:val="003E3FEB"/>
    <w:rsid w:val="003F517C"/>
    <w:rsid w:val="003F7889"/>
    <w:rsid w:val="0040391F"/>
    <w:rsid w:val="00405FDD"/>
    <w:rsid w:val="00407A70"/>
    <w:rsid w:val="004151CE"/>
    <w:rsid w:val="00422CCA"/>
    <w:rsid w:val="0042626A"/>
    <w:rsid w:val="00431A8D"/>
    <w:rsid w:val="00475126"/>
    <w:rsid w:val="004878A1"/>
    <w:rsid w:val="004D06DF"/>
    <w:rsid w:val="004D0D12"/>
    <w:rsid w:val="004D6835"/>
    <w:rsid w:val="004E3BCB"/>
    <w:rsid w:val="004E6BE4"/>
    <w:rsid w:val="00506298"/>
    <w:rsid w:val="00567603"/>
    <w:rsid w:val="00597FE3"/>
    <w:rsid w:val="005A124D"/>
    <w:rsid w:val="005C7863"/>
    <w:rsid w:val="005E4692"/>
    <w:rsid w:val="005F43A7"/>
    <w:rsid w:val="00605389"/>
    <w:rsid w:val="0060564D"/>
    <w:rsid w:val="00613BFC"/>
    <w:rsid w:val="00621496"/>
    <w:rsid w:val="00622C39"/>
    <w:rsid w:val="00634846"/>
    <w:rsid w:val="006538B4"/>
    <w:rsid w:val="006710C4"/>
    <w:rsid w:val="00693A62"/>
    <w:rsid w:val="006A2039"/>
    <w:rsid w:val="006A76C7"/>
    <w:rsid w:val="006C4CC4"/>
    <w:rsid w:val="006D36E2"/>
    <w:rsid w:val="006F0415"/>
    <w:rsid w:val="006F3E38"/>
    <w:rsid w:val="006F7932"/>
    <w:rsid w:val="007117FE"/>
    <w:rsid w:val="00713D6E"/>
    <w:rsid w:val="0074040F"/>
    <w:rsid w:val="007425BE"/>
    <w:rsid w:val="00753E11"/>
    <w:rsid w:val="00762E80"/>
    <w:rsid w:val="0076615F"/>
    <w:rsid w:val="00780828"/>
    <w:rsid w:val="00782735"/>
    <w:rsid w:val="007B6731"/>
    <w:rsid w:val="007E53A9"/>
    <w:rsid w:val="00814A15"/>
    <w:rsid w:val="00815082"/>
    <w:rsid w:val="008248EB"/>
    <w:rsid w:val="00860556"/>
    <w:rsid w:val="00872E44"/>
    <w:rsid w:val="00876674"/>
    <w:rsid w:val="00883B03"/>
    <w:rsid w:val="00886D95"/>
    <w:rsid w:val="008938F3"/>
    <w:rsid w:val="008A1251"/>
    <w:rsid w:val="008A3263"/>
    <w:rsid w:val="008B0599"/>
    <w:rsid w:val="008B0B26"/>
    <w:rsid w:val="008B38D5"/>
    <w:rsid w:val="008B68A9"/>
    <w:rsid w:val="008C0EB2"/>
    <w:rsid w:val="008C1E7F"/>
    <w:rsid w:val="008D2CFB"/>
    <w:rsid w:val="00914DAA"/>
    <w:rsid w:val="00942539"/>
    <w:rsid w:val="009A0663"/>
    <w:rsid w:val="009C414C"/>
    <w:rsid w:val="009F7CF4"/>
    <w:rsid w:val="00A020AA"/>
    <w:rsid w:val="00A03E97"/>
    <w:rsid w:val="00A35DE0"/>
    <w:rsid w:val="00A4218D"/>
    <w:rsid w:val="00A5064F"/>
    <w:rsid w:val="00A5383B"/>
    <w:rsid w:val="00A647B5"/>
    <w:rsid w:val="00A751E5"/>
    <w:rsid w:val="00A82FAD"/>
    <w:rsid w:val="00AA0941"/>
    <w:rsid w:val="00AA20B3"/>
    <w:rsid w:val="00AB0A7F"/>
    <w:rsid w:val="00AB3F3A"/>
    <w:rsid w:val="00AB6C98"/>
    <w:rsid w:val="00AD6587"/>
    <w:rsid w:val="00B13083"/>
    <w:rsid w:val="00B165C0"/>
    <w:rsid w:val="00B31F08"/>
    <w:rsid w:val="00B40161"/>
    <w:rsid w:val="00B45E0E"/>
    <w:rsid w:val="00B553EE"/>
    <w:rsid w:val="00B64FB5"/>
    <w:rsid w:val="00B810E5"/>
    <w:rsid w:val="00B8516F"/>
    <w:rsid w:val="00B9429D"/>
    <w:rsid w:val="00B9740D"/>
    <w:rsid w:val="00BB3F15"/>
    <w:rsid w:val="00BC2D86"/>
    <w:rsid w:val="00BD24D2"/>
    <w:rsid w:val="00C13E42"/>
    <w:rsid w:val="00C14EA0"/>
    <w:rsid w:val="00C367F1"/>
    <w:rsid w:val="00C50C98"/>
    <w:rsid w:val="00C51A86"/>
    <w:rsid w:val="00C631EA"/>
    <w:rsid w:val="00C91943"/>
    <w:rsid w:val="00CA2B03"/>
    <w:rsid w:val="00CC0625"/>
    <w:rsid w:val="00CC1A58"/>
    <w:rsid w:val="00CD6F16"/>
    <w:rsid w:val="00CE699E"/>
    <w:rsid w:val="00CF5621"/>
    <w:rsid w:val="00D249AA"/>
    <w:rsid w:val="00D31DE0"/>
    <w:rsid w:val="00D3265B"/>
    <w:rsid w:val="00D4713E"/>
    <w:rsid w:val="00D6041C"/>
    <w:rsid w:val="00D60BFF"/>
    <w:rsid w:val="00D64D2A"/>
    <w:rsid w:val="00D80D08"/>
    <w:rsid w:val="00D916F9"/>
    <w:rsid w:val="00DB2C7E"/>
    <w:rsid w:val="00DF724A"/>
    <w:rsid w:val="00DF7809"/>
    <w:rsid w:val="00E01456"/>
    <w:rsid w:val="00E11AF9"/>
    <w:rsid w:val="00E16F3E"/>
    <w:rsid w:val="00E3399B"/>
    <w:rsid w:val="00E411B4"/>
    <w:rsid w:val="00E4244F"/>
    <w:rsid w:val="00E46B25"/>
    <w:rsid w:val="00E57FB3"/>
    <w:rsid w:val="00E656D8"/>
    <w:rsid w:val="00E91C19"/>
    <w:rsid w:val="00E96187"/>
    <w:rsid w:val="00EB1275"/>
    <w:rsid w:val="00ED3620"/>
    <w:rsid w:val="00ED5092"/>
    <w:rsid w:val="00ED58BE"/>
    <w:rsid w:val="00ED760F"/>
    <w:rsid w:val="00EF6553"/>
    <w:rsid w:val="00F02D72"/>
    <w:rsid w:val="00F02E70"/>
    <w:rsid w:val="00F04A73"/>
    <w:rsid w:val="00F13DCF"/>
    <w:rsid w:val="00F327AD"/>
    <w:rsid w:val="00F33892"/>
    <w:rsid w:val="00F61583"/>
    <w:rsid w:val="00F874AC"/>
    <w:rsid w:val="00FA02A9"/>
    <w:rsid w:val="00FB7E8A"/>
    <w:rsid w:val="00FC450C"/>
    <w:rsid w:val="00FD6311"/>
    <w:rsid w:val="00FD7649"/>
    <w:rsid w:val="00FF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71"/>
  </w:style>
  <w:style w:type="paragraph" w:styleId="1">
    <w:name w:val="heading 1"/>
    <w:basedOn w:val="a"/>
    <w:next w:val="a0"/>
    <w:link w:val="10"/>
    <w:qFormat/>
    <w:rsid w:val="008C1E7F"/>
    <w:pPr>
      <w:keepNext/>
      <w:widowControl w:val="0"/>
      <w:tabs>
        <w:tab w:val="num" w:pos="720"/>
      </w:tabs>
      <w:suppressAutoHyphens/>
      <w:autoSpaceDE w:val="0"/>
      <w:spacing w:before="240" w:after="120"/>
      <w:ind w:left="720" w:hanging="360"/>
      <w:jc w:val="left"/>
      <w:outlineLvl w:val="0"/>
    </w:pPr>
    <w:rPr>
      <w:rFonts w:ascii="Arial" w:eastAsia="MS Mincho" w:hAnsi="Arial" w:cs="Tahoma"/>
      <w:b/>
      <w:bCs/>
      <w:sz w:val="32"/>
      <w:szCs w:val="32"/>
      <w:lang w:eastAsia="ru-RU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"/>
    <w:rsid w:val="00B553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053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D31DE0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F724A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C1E7F"/>
    <w:rPr>
      <w:rFonts w:ascii="Arial" w:eastAsia="MS Mincho" w:hAnsi="Arial" w:cs="Tahoma"/>
      <w:b/>
      <w:bCs/>
      <w:sz w:val="32"/>
      <w:szCs w:val="32"/>
      <w:lang w:eastAsia="ru-RU" w:bidi="ru-RU"/>
    </w:rPr>
  </w:style>
  <w:style w:type="paragraph" w:styleId="a0">
    <w:name w:val="Body Text"/>
    <w:basedOn w:val="a"/>
    <w:link w:val="a4"/>
    <w:uiPriority w:val="99"/>
    <w:semiHidden/>
    <w:unhideWhenUsed/>
    <w:rsid w:val="008C1E7F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C1E7F"/>
  </w:style>
  <w:style w:type="paragraph" w:styleId="a5">
    <w:name w:val="List Paragraph"/>
    <w:basedOn w:val="a"/>
    <w:uiPriority w:val="34"/>
    <w:qFormat/>
    <w:rsid w:val="008C1E7F"/>
    <w:pPr>
      <w:ind w:left="720"/>
      <w:contextualSpacing/>
    </w:pPr>
  </w:style>
  <w:style w:type="character" w:styleId="a6">
    <w:name w:val="Hyperlink"/>
    <w:basedOn w:val="a1"/>
    <w:uiPriority w:val="99"/>
    <w:semiHidden/>
    <w:unhideWhenUsed/>
    <w:rsid w:val="007117FE"/>
    <w:rPr>
      <w:color w:val="0000FF"/>
      <w:u w:val="single"/>
    </w:rPr>
  </w:style>
  <w:style w:type="character" w:styleId="a7">
    <w:name w:val="Strong"/>
    <w:basedOn w:val="a1"/>
    <w:qFormat/>
    <w:rsid w:val="00886D95"/>
    <w:rPr>
      <w:b/>
      <w:bCs/>
    </w:rPr>
  </w:style>
  <w:style w:type="paragraph" w:styleId="a8">
    <w:name w:val="Normal (Web)"/>
    <w:basedOn w:val="a"/>
    <w:rsid w:val="007425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2"/>
    <w:uiPriority w:val="59"/>
    <w:rsid w:val="007425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2">
    <w:name w:val="WW8Num2z2"/>
    <w:rsid w:val="00407A70"/>
    <w:rPr>
      <w:rFonts w:ascii="StarSymbol" w:hAnsi="StarSymbol" w:cs="StarSymbol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F6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F6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Централизованная бухгалтерия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Светлана Николаевна</dc:creator>
  <cp:keywords/>
  <dc:description/>
  <cp:lastModifiedBy>PS</cp:lastModifiedBy>
  <cp:revision>128</cp:revision>
  <cp:lastPrinted>2024-08-26T10:46:00Z</cp:lastPrinted>
  <dcterms:created xsi:type="dcterms:W3CDTF">2012-05-12T06:11:00Z</dcterms:created>
  <dcterms:modified xsi:type="dcterms:W3CDTF">2025-04-18T10:54:00Z</dcterms:modified>
</cp:coreProperties>
</file>