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EA" w:rsidRPr="003F5DEA" w:rsidRDefault="003F5DEA" w:rsidP="003F5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E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F5DEA" w:rsidRPr="003F5DEA" w:rsidRDefault="003F5DEA" w:rsidP="003F5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EA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3F5DEA" w:rsidRPr="003F5DEA" w:rsidRDefault="003F5DEA" w:rsidP="003F5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DEA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F55" w:rsidRPr="009A2F55" w:rsidRDefault="009A2F55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2F55">
        <w:rPr>
          <w:rFonts w:ascii="Times New Roman" w:hAnsi="Times New Roman" w:cs="Times New Roman"/>
          <w:sz w:val="28"/>
          <w:szCs w:val="28"/>
          <w:u w:val="single"/>
        </w:rPr>
        <w:t>от 22.11.2023 №19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>О внесении изменений в решение Представительного Собрания Черемисиновского района Курской области от 29.09.2021 №175 «Об утверждении положения о муниципальном контроле (надзоре) на автомобильном транспорте, городском наземном электрическом транспорте и в дорожном хозяйстве в границах сельских поселений Черемисиновского района Курской области»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DEA" w:rsidRDefault="003F5DEA" w:rsidP="003F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10 статьи 23 Федерального закона от 31.07.2020 №248-Фз «О государственном контроле (надзоре) и муниципальном контроле в Российской Федерации» Представительное Собрание Черемисиновского района Курской области РЕШИЛО: </w:t>
      </w:r>
    </w:p>
    <w:p w:rsidR="003F5DEA" w:rsidRDefault="003F5DEA" w:rsidP="003F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DEA">
        <w:rPr>
          <w:rFonts w:ascii="Times New Roman" w:hAnsi="Times New Roman" w:cs="Times New Roman"/>
          <w:sz w:val="28"/>
          <w:szCs w:val="28"/>
        </w:rPr>
        <w:t>Приложение 3 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F5DEA">
        <w:rPr>
          <w:rFonts w:ascii="Times New Roman" w:hAnsi="Times New Roman" w:cs="Times New Roman"/>
          <w:sz w:val="28"/>
          <w:szCs w:val="28"/>
        </w:rPr>
        <w:t xml:space="preserve"> о муниципальном контроле (надзоре) на автомобильном транспорте, городском наземном электрическом транспорте и в дорожном хозяйстве в границах сельских поселений Черемисиновского района Курской области, утвержденного решением Представительного Собрания Черемисиновского района Курской области от 29.09.2021 №175 «Об утверждении Положения о муниципальном контроле (надзоре) </w:t>
      </w:r>
      <w:proofErr w:type="gramStart"/>
      <w:r w:rsidRPr="003F5DE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F5DEA">
        <w:rPr>
          <w:rFonts w:ascii="Times New Roman" w:hAnsi="Times New Roman" w:cs="Times New Roman"/>
          <w:sz w:val="28"/>
          <w:szCs w:val="28"/>
        </w:rPr>
        <w:t xml:space="preserve"> автомобильном </w:t>
      </w:r>
      <w:proofErr w:type="gramStart"/>
      <w:r w:rsidRPr="003F5DEA">
        <w:rPr>
          <w:rFonts w:ascii="Times New Roman" w:hAnsi="Times New Roman" w:cs="Times New Roman"/>
          <w:sz w:val="28"/>
          <w:szCs w:val="28"/>
        </w:rPr>
        <w:t>транспорте</w:t>
      </w:r>
      <w:proofErr w:type="gramEnd"/>
      <w:r w:rsidRPr="003F5DEA">
        <w:rPr>
          <w:rFonts w:ascii="Times New Roman" w:hAnsi="Times New Roman" w:cs="Times New Roman"/>
          <w:sz w:val="28"/>
          <w:szCs w:val="28"/>
        </w:rPr>
        <w:t>, городском наземном электрическом транспорте и в дорожном хозяйстве в границах сельских поселений Черемисиновского района Курской области», изложи</w:t>
      </w:r>
      <w:r>
        <w:rPr>
          <w:rFonts w:ascii="Times New Roman" w:hAnsi="Times New Roman" w:cs="Times New Roman"/>
          <w:sz w:val="28"/>
          <w:szCs w:val="28"/>
        </w:rPr>
        <w:t xml:space="preserve">ть в </w:t>
      </w:r>
      <w:r w:rsidRPr="003F5DEA">
        <w:rPr>
          <w:rFonts w:ascii="Times New Roman" w:hAnsi="Times New Roman" w:cs="Times New Roman"/>
          <w:sz w:val="28"/>
          <w:szCs w:val="28"/>
        </w:rPr>
        <w:t>новой редакции (прилагается).</w:t>
      </w:r>
    </w:p>
    <w:p w:rsidR="003F5DEA" w:rsidRDefault="003F5DEA" w:rsidP="003F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3F5DEA" w:rsidRDefault="003F5DEA" w:rsidP="003F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F5D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DE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 xml:space="preserve">подписания и </w:t>
      </w:r>
      <w:r w:rsidRPr="003F5DEA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F5DEA" w:rsidRPr="003F5DEA" w:rsidRDefault="003F5DEA" w:rsidP="003F5D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F5D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D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5DE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законодательству и правовому регулированию Представительного Собрания Черемисиновского района Курской области.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                          И.И.Воронов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DEA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М.Н.Игнатов</w:t>
      </w:r>
    </w:p>
    <w:p w:rsidR="003F5DEA" w:rsidRPr="003F5DEA" w:rsidRDefault="003F5DEA" w:rsidP="003F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DEA" w:rsidRDefault="003F5DEA" w:rsidP="003F5D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DEA" w:rsidRDefault="003F5DEA" w:rsidP="003F5D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DEA" w:rsidRDefault="003F5DEA" w:rsidP="003F5D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DEA" w:rsidRDefault="003F5DEA" w:rsidP="003F5D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DEA" w:rsidRPr="00F64DB7" w:rsidRDefault="003F5DEA" w:rsidP="003F5DE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F64DB7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3F5DEA" w:rsidRPr="00F64DB7" w:rsidRDefault="003F5DEA" w:rsidP="003F5DEA">
      <w:pPr>
        <w:spacing w:after="0" w:line="240" w:lineRule="auto"/>
        <w:ind w:left="4536"/>
        <w:rPr>
          <w:sz w:val="28"/>
          <w:szCs w:val="28"/>
          <w:shd w:val="clear" w:color="auto" w:fill="F1C100"/>
        </w:rPr>
      </w:pPr>
      <w:r w:rsidRPr="00F64DB7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F64DB7">
        <w:rPr>
          <w:rFonts w:ascii="Times New Roman" w:hAnsi="Times New Roman"/>
          <w:sz w:val="28"/>
          <w:szCs w:val="28"/>
        </w:rPr>
        <w:t xml:space="preserve">о муниципальном контроле </w:t>
      </w:r>
      <w:r w:rsidRPr="00F64DB7">
        <w:rPr>
          <w:rFonts w:ascii="Times New Roman" w:hAnsi="Times New Roman"/>
          <w:sz w:val="28"/>
          <w:szCs w:val="28"/>
          <w:shd w:val="clear" w:color="auto" w:fill="FFFFFF"/>
        </w:rPr>
        <w:t>(надзоре) на автомобильном транспорте, городском наземном электрическом транспорте и в дорожном хозяйстве</w:t>
      </w:r>
      <w:r w:rsidRPr="00F64DB7">
        <w:rPr>
          <w:rFonts w:ascii="Times New Roman" w:hAnsi="Times New Roman" w:cs="Times New Roman"/>
          <w:sz w:val="28"/>
          <w:szCs w:val="28"/>
        </w:rPr>
        <w:t xml:space="preserve"> в границах сельских поселений Черемисиновского района Курской области</w:t>
      </w:r>
    </w:p>
    <w:p w:rsidR="003F5DEA" w:rsidRDefault="003F5DEA" w:rsidP="003F5DEA">
      <w:pPr>
        <w:pStyle w:val="1"/>
        <w:shd w:val="clear" w:color="auto" w:fill="auto"/>
        <w:spacing w:after="273" w:line="288" w:lineRule="exact"/>
      </w:pPr>
    </w:p>
    <w:p w:rsidR="003F5DEA" w:rsidRPr="00F64DB7" w:rsidRDefault="003F5DEA" w:rsidP="003F5DEA">
      <w:pPr>
        <w:pStyle w:val="1"/>
        <w:shd w:val="clear" w:color="auto" w:fill="auto"/>
        <w:spacing w:after="273" w:line="288" w:lineRule="exact"/>
        <w:rPr>
          <w:sz w:val="28"/>
          <w:szCs w:val="28"/>
        </w:rPr>
      </w:pPr>
      <w:r w:rsidRPr="00F64DB7">
        <w:rPr>
          <w:sz w:val="28"/>
          <w:szCs w:val="28"/>
        </w:rPr>
        <w:t>Перечень индикаторов риска нарушения обязательных требований, используемых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:rsidR="003F5DEA" w:rsidRPr="00F64DB7" w:rsidRDefault="003F5DEA" w:rsidP="003F5DEA">
      <w:pPr>
        <w:pStyle w:val="1"/>
        <w:shd w:val="clear" w:color="auto" w:fill="auto"/>
        <w:spacing w:after="0" w:line="240" w:lineRule="auto"/>
        <w:ind w:left="23" w:right="23" w:firstLine="60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64DB7">
        <w:rPr>
          <w:sz w:val="28"/>
          <w:szCs w:val="28"/>
        </w:rPr>
        <w:t xml:space="preserve">. </w:t>
      </w:r>
      <w:proofErr w:type="gramStart"/>
      <w:r w:rsidRPr="00F64DB7">
        <w:rPr>
          <w:sz w:val="28"/>
          <w:szCs w:val="28"/>
        </w:rPr>
        <w:t>Увеличение более чем на 20% количества людей, погибших и (или) травмированных в результате дорожно-транспортных происшествий на автомобильной дороге, являющейся объектом контроля, совершенных по причине сопутствующих дорожных условий, по сравнению с аналогичным периодом прошлого года на основании открытых данных (запрашиваем</w:t>
      </w:r>
      <w:r>
        <w:rPr>
          <w:sz w:val="28"/>
          <w:szCs w:val="28"/>
        </w:rPr>
        <w:t>ой</w:t>
      </w:r>
      <w:r w:rsidRPr="00F64DB7">
        <w:rPr>
          <w:sz w:val="28"/>
          <w:szCs w:val="28"/>
        </w:rPr>
        <w:t xml:space="preserve"> информации) УГИБДД УМВД России по Курской области </w:t>
      </w:r>
      <w:r>
        <w:rPr>
          <w:sz w:val="28"/>
          <w:szCs w:val="28"/>
        </w:rPr>
        <w:t>«Щигровский»</w:t>
      </w:r>
      <w:r w:rsidRPr="00F64DB7">
        <w:rPr>
          <w:sz w:val="28"/>
          <w:szCs w:val="28"/>
        </w:rPr>
        <w:t>.</w:t>
      </w:r>
      <w:proofErr w:type="gramEnd"/>
    </w:p>
    <w:p w:rsidR="003F5DEA" w:rsidRPr="00F64DB7" w:rsidRDefault="003F5DEA" w:rsidP="003F5DEA">
      <w:pPr>
        <w:pStyle w:val="1"/>
        <w:shd w:val="clear" w:color="auto" w:fill="auto"/>
        <w:spacing w:after="0" w:line="240" w:lineRule="auto"/>
        <w:ind w:left="23" w:right="23" w:firstLine="601"/>
        <w:jc w:val="both"/>
        <w:rPr>
          <w:sz w:val="28"/>
          <w:szCs w:val="28"/>
        </w:rPr>
      </w:pPr>
      <w:r w:rsidRPr="00F64DB7">
        <w:rPr>
          <w:sz w:val="28"/>
          <w:szCs w:val="28"/>
        </w:rPr>
        <w:t xml:space="preserve">2. </w:t>
      </w:r>
      <w:proofErr w:type="gramStart"/>
      <w:r w:rsidRPr="00F64DB7">
        <w:rPr>
          <w:sz w:val="28"/>
          <w:szCs w:val="28"/>
        </w:rPr>
        <w:t xml:space="preserve">Выявление на основании открытых данных (запрашиваемой информации) УГИБДД УМВД России по Курской области </w:t>
      </w:r>
      <w:r>
        <w:rPr>
          <w:sz w:val="28"/>
          <w:szCs w:val="28"/>
        </w:rPr>
        <w:t>«Щигровский»</w:t>
      </w:r>
      <w:r w:rsidRPr="00F64DB7">
        <w:rPr>
          <w:sz w:val="28"/>
          <w:szCs w:val="28"/>
        </w:rPr>
        <w:t>, в течение трех месяцев двух и более фактов совершения дорожно-транспортных происшествий с причинением вреда жизни и (или) тяжкого вреда здоровью граждан, на участках дорог, являющихся объектами контроля, на которых контролируемыми лицами осуществляется деятельность по ремонту, благоустройству дороги.</w:t>
      </w:r>
      <w:proofErr w:type="gramEnd"/>
    </w:p>
    <w:p w:rsidR="003F5DEA" w:rsidRPr="00F64DB7" w:rsidRDefault="003F5DEA" w:rsidP="003F5DE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4115" w:rsidRDefault="00BE4115"/>
    <w:sectPr w:rsidR="00BE4115" w:rsidSect="00F0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DEA"/>
    <w:rsid w:val="000732C7"/>
    <w:rsid w:val="003F5DEA"/>
    <w:rsid w:val="0084215B"/>
    <w:rsid w:val="009A2F55"/>
    <w:rsid w:val="00BE4115"/>
    <w:rsid w:val="00BF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F5DEA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3"/>
    <w:rsid w:val="003F5DEA"/>
    <w:pPr>
      <w:widowControl w:val="0"/>
      <w:shd w:val="clear" w:color="auto" w:fill="FFFFFF"/>
      <w:spacing w:after="180" w:line="283" w:lineRule="exact"/>
      <w:jc w:val="center"/>
    </w:pPr>
    <w:rPr>
      <w:rFonts w:ascii="Times New Roman" w:eastAsia="Times New Roman" w:hAnsi="Times New Roman" w:cs="Times New Roman"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842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2750</Characters>
  <Application>Microsoft Office Word</Application>
  <DocSecurity>0</DocSecurity>
  <Lines>22</Lines>
  <Paragraphs>6</Paragraphs>
  <ScaleCrop>false</ScaleCrop>
  <Company>Microsoft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3</cp:revision>
  <cp:lastPrinted>2023-10-20T05:22:00Z</cp:lastPrinted>
  <dcterms:created xsi:type="dcterms:W3CDTF">2023-10-20T05:17:00Z</dcterms:created>
  <dcterms:modified xsi:type="dcterms:W3CDTF">2023-11-23T07:08:00Z</dcterms:modified>
</cp:coreProperties>
</file>