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B8A" w:rsidRPr="009C5B8A" w:rsidRDefault="009C5B8A" w:rsidP="009C5B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5B8A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9C5B8A" w:rsidRPr="009C5B8A" w:rsidRDefault="009C5B8A" w:rsidP="009C5B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5B8A">
        <w:rPr>
          <w:rFonts w:ascii="Times New Roman" w:eastAsia="Calibri" w:hAnsi="Times New Roman" w:cs="Times New Roman"/>
          <w:b/>
          <w:sz w:val="28"/>
          <w:szCs w:val="28"/>
        </w:rPr>
        <w:t>Представительного Собрания Черемисиновского района</w:t>
      </w:r>
    </w:p>
    <w:p w:rsidR="009C5B8A" w:rsidRPr="009C5B8A" w:rsidRDefault="009C5B8A" w:rsidP="009C5B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C5B8A">
        <w:rPr>
          <w:rFonts w:ascii="Times New Roman" w:eastAsia="Calibri" w:hAnsi="Times New Roman" w:cs="Times New Roman"/>
          <w:b/>
          <w:sz w:val="28"/>
          <w:szCs w:val="28"/>
        </w:rPr>
        <w:t>Курской области</w:t>
      </w:r>
    </w:p>
    <w:p w:rsidR="009C5B8A" w:rsidRPr="009C5B8A" w:rsidRDefault="009C5B8A" w:rsidP="009C5B8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A9679D" w:rsidRPr="00A9679D" w:rsidRDefault="00A9679D" w:rsidP="009C5B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9679D">
        <w:rPr>
          <w:rFonts w:ascii="Times New Roman" w:eastAsia="Calibri" w:hAnsi="Times New Roman" w:cs="Times New Roman"/>
          <w:sz w:val="28"/>
          <w:szCs w:val="28"/>
          <w:u w:val="single"/>
        </w:rPr>
        <w:t>от 07.08.2023 №273</w:t>
      </w:r>
    </w:p>
    <w:p w:rsidR="009C5B8A" w:rsidRPr="009C5B8A" w:rsidRDefault="009C5B8A" w:rsidP="009C5B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C5B8A">
        <w:rPr>
          <w:rFonts w:ascii="Times New Roman" w:eastAsia="Calibri" w:hAnsi="Times New Roman" w:cs="Times New Roman"/>
          <w:sz w:val="28"/>
          <w:szCs w:val="28"/>
        </w:rPr>
        <w:t>п. Черемисиново</w:t>
      </w:r>
    </w:p>
    <w:p w:rsidR="007D398A" w:rsidRDefault="007D398A" w:rsidP="000812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398A" w:rsidRPr="007D398A" w:rsidRDefault="007D398A" w:rsidP="007D3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98A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7D398A">
        <w:rPr>
          <w:rFonts w:ascii="Times New Roman" w:hAnsi="Times New Roman" w:cs="Times New Roman"/>
          <w:sz w:val="28"/>
          <w:szCs w:val="28"/>
        </w:rPr>
        <w:t>Представительного Собрания Черемисиновского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398A">
        <w:rPr>
          <w:rFonts w:ascii="Times New Roman" w:hAnsi="Times New Roman" w:cs="Times New Roman"/>
          <w:sz w:val="28"/>
          <w:szCs w:val="28"/>
        </w:rPr>
        <w:t>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398A">
        <w:rPr>
          <w:rFonts w:ascii="Times New Roman" w:hAnsi="Times New Roman" w:cs="Times New Roman"/>
          <w:sz w:val="28"/>
          <w:szCs w:val="28"/>
        </w:rPr>
        <w:t>от 29.09.2021 №176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D398A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жилищном контроле на территории сельских поселений Черемисиновского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398A">
        <w:rPr>
          <w:rFonts w:ascii="Times New Roman" w:hAnsi="Times New Roman" w:cs="Times New Roman"/>
          <w:sz w:val="28"/>
          <w:szCs w:val="28"/>
        </w:rPr>
        <w:t>Курской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D398A" w:rsidRPr="007D398A" w:rsidRDefault="007D398A" w:rsidP="007D3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12D8" w:rsidRPr="00A4708F" w:rsidRDefault="000812D8" w:rsidP="000812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08F">
        <w:rPr>
          <w:rFonts w:ascii="Times New Roman" w:hAnsi="Times New Roman" w:cs="Times New Roman"/>
          <w:sz w:val="28"/>
          <w:szCs w:val="28"/>
        </w:rPr>
        <w:t>Во исполнение Федерального закона от 18 марта 2023 года №71-ФЗ «О внесении изменений в статьи 2 и 3 Федерального закона «О газоснабжении в Российской Федерации» и Жилищный кодекс Российской Федерации»</w:t>
      </w:r>
      <w:r w:rsidRPr="00A4708F">
        <w:rPr>
          <w:sz w:val="28"/>
          <w:szCs w:val="28"/>
        </w:rPr>
        <w:t xml:space="preserve"> </w:t>
      </w:r>
      <w:r w:rsidRPr="00A4708F">
        <w:rPr>
          <w:rFonts w:ascii="Times New Roman" w:hAnsi="Times New Roman" w:cs="Times New Roman"/>
          <w:sz w:val="28"/>
          <w:szCs w:val="28"/>
        </w:rPr>
        <w:t xml:space="preserve">Представительное Собрание Черемисиновского района Курской области РЕШИЛО: </w:t>
      </w:r>
    </w:p>
    <w:p w:rsidR="000812D8" w:rsidRPr="00A4708F" w:rsidRDefault="000812D8" w:rsidP="007D39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08F">
        <w:rPr>
          <w:rFonts w:ascii="Times New Roman" w:hAnsi="Times New Roman" w:cs="Times New Roman"/>
          <w:sz w:val="28"/>
          <w:szCs w:val="28"/>
        </w:rPr>
        <w:t>1.</w:t>
      </w:r>
      <w:r w:rsidR="009C5B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708F">
        <w:rPr>
          <w:rFonts w:ascii="Times New Roman" w:hAnsi="Times New Roman" w:cs="Times New Roman"/>
          <w:sz w:val="28"/>
          <w:szCs w:val="28"/>
        </w:rPr>
        <w:t xml:space="preserve">Подпункт 1 пункт 1.2. </w:t>
      </w:r>
      <w:r w:rsidR="007D398A">
        <w:rPr>
          <w:rFonts w:ascii="Times New Roman" w:hAnsi="Times New Roman" w:cs="Times New Roman"/>
          <w:sz w:val="28"/>
          <w:szCs w:val="28"/>
        </w:rPr>
        <w:t xml:space="preserve">части 1 «Общие положения» </w:t>
      </w:r>
      <w:r w:rsidRPr="00A4708F">
        <w:rPr>
          <w:rFonts w:ascii="Times New Roman" w:hAnsi="Times New Roman"/>
          <w:sz w:val="28"/>
          <w:szCs w:val="28"/>
        </w:rPr>
        <w:t xml:space="preserve">Положения о </w:t>
      </w:r>
      <w:bookmarkStart w:id="0" w:name="_Hlk73706793"/>
      <w:r w:rsidRPr="00A4708F">
        <w:rPr>
          <w:rFonts w:ascii="Times New Roman" w:hAnsi="Times New Roman"/>
          <w:sz w:val="28"/>
          <w:szCs w:val="28"/>
        </w:rPr>
        <w:t xml:space="preserve">муниципальном жилищном контроле </w:t>
      </w:r>
      <w:bookmarkEnd w:id="0"/>
      <w:r w:rsidRPr="00A4708F">
        <w:rPr>
          <w:rFonts w:ascii="Times New Roman" w:hAnsi="Times New Roman"/>
          <w:sz w:val="28"/>
          <w:szCs w:val="28"/>
        </w:rPr>
        <w:t>на территории сельских посе</w:t>
      </w:r>
      <w:r w:rsidR="007D398A">
        <w:rPr>
          <w:rFonts w:ascii="Times New Roman" w:hAnsi="Times New Roman"/>
          <w:sz w:val="28"/>
          <w:szCs w:val="28"/>
        </w:rPr>
        <w:t xml:space="preserve">лений Черемисиновского района </w:t>
      </w:r>
      <w:r w:rsidRPr="00A4708F">
        <w:rPr>
          <w:rFonts w:ascii="Times New Roman" w:hAnsi="Times New Roman"/>
          <w:sz w:val="28"/>
          <w:szCs w:val="28"/>
        </w:rPr>
        <w:t>Курской области</w:t>
      </w:r>
      <w:r w:rsidRPr="00A4708F">
        <w:rPr>
          <w:rFonts w:ascii="Times New Roman" w:hAnsi="Times New Roman" w:cs="Times New Roman"/>
          <w:sz w:val="28"/>
          <w:szCs w:val="28"/>
        </w:rPr>
        <w:t xml:space="preserve">, утвержденного решением Представительного Собрания Черемисиновского района Курской области от </w:t>
      </w:r>
      <w:r w:rsidRPr="00A4708F">
        <w:rPr>
          <w:rFonts w:ascii="Times New Roman" w:hAnsi="Times New Roman" w:cs="Times New Roman"/>
          <w:sz w:val="28"/>
          <w:szCs w:val="28"/>
          <w:lang w:eastAsia="zh-CN"/>
        </w:rPr>
        <w:t>29.09.2021 №176</w:t>
      </w:r>
      <w:r w:rsidRPr="00A4708F">
        <w:rPr>
          <w:rFonts w:ascii="Times New Roman" w:hAnsi="Times New Roman" w:cs="Times New Roman"/>
          <w:sz w:val="28"/>
          <w:szCs w:val="28"/>
        </w:rPr>
        <w:t xml:space="preserve"> </w:t>
      </w:r>
      <w:r w:rsidR="007D398A">
        <w:rPr>
          <w:rFonts w:ascii="Times New Roman" w:hAnsi="Times New Roman" w:cs="Times New Roman"/>
          <w:sz w:val="28"/>
          <w:szCs w:val="28"/>
        </w:rPr>
        <w:t>«</w:t>
      </w:r>
      <w:r w:rsidR="007D398A" w:rsidRPr="007D398A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жилищном контроле на территории сельских поселений Черемисиновского района</w:t>
      </w:r>
      <w:r w:rsidR="007D398A">
        <w:rPr>
          <w:rFonts w:ascii="Times New Roman" w:hAnsi="Times New Roman" w:cs="Times New Roman"/>
          <w:sz w:val="28"/>
          <w:szCs w:val="28"/>
        </w:rPr>
        <w:t xml:space="preserve"> </w:t>
      </w:r>
      <w:r w:rsidR="007D398A" w:rsidRPr="007D398A">
        <w:rPr>
          <w:rFonts w:ascii="Times New Roman" w:hAnsi="Times New Roman" w:cs="Times New Roman"/>
          <w:sz w:val="28"/>
          <w:szCs w:val="28"/>
        </w:rPr>
        <w:t>Курской области</w:t>
      </w:r>
      <w:r w:rsidR="007D398A">
        <w:rPr>
          <w:rFonts w:ascii="Times New Roman" w:hAnsi="Times New Roman" w:cs="Times New Roman"/>
          <w:sz w:val="28"/>
          <w:szCs w:val="28"/>
        </w:rPr>
        <w:t xml:space="preserve">» </w:t>
      </w:r>
      <w:r w:rsidRPr="00A4708F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7D398A">
        <w:rPr>
          <w:rFonts w:ascii="Times New Roman" w:hAnsi="Times New Roman" w:cs="Times New Roman"/>
          <w:sz w:val="28"/>
          <w:szCs w:val="28"/>
        </w:rPr>
        <w:t xml:space="preserve">новым абзацем 13 </w:t>
      </w:r>
      <w:r w:rsidRPr="00A4708F">
        <w:rPr>
          <w:rFonts w:ascii="Times New Roman" w:hAnsi="Times New Roman" w:cs="Times New Roman"/>
          <w:sz w:val="28"/>
          <w:szCs w:val="28"/>
        </w:rPr>
        <w:t>следующего содержания:</w:t>
      </w:r>
      <w:proofErr w:type="gramEnd"/>
    </w:p>
    <w:p w:rsidR="000812D8" w:rsidRPr="00A4708F" w:rsidRDefault="000812D8" w:rsidP="000812D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4708F">
        <w:rPr>
          <w:rFonts w:ascii="Times New Roman" w:hAnsi="Times New Roman"/>
          <w:sz w:val="28"/>
          <w:szCs w:val="28"/>
        </w:rPr>
        <w:t>«безопасной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</w:t>
      </w:r>
      <w:proofErr w:type="gramStart"/>
      <w:r w:rsidR="007D398A">
        <w:rPr>
          <w:rFonts w:ascii="Times New Roman" w:hAnsi="Times New Roman"/>
          <w:sz w:val="28"/>
          <w:szCs w:val="28"/>
        </w:rPr>
        <w:t>;</w:t>
      </w:r>
      <w:r w:rsidRPr="00A4708F">
        <w:rPr>
          <w:rFonts w:ascii="Times New Roman" w:hAnsi="Times New Roman"/>
          <w:sz w:val="28"/>
          <w:szCs w:val="28"/>
        </w:rPr>
        <w:t>»</w:t>
      </w:r>
      <w:proofErr w:type="gramEnd"/>
      <w:r w:rsidR="007D398A">
        <w:rPr>
          <w:rFonts w:ascii="Times New Roman" w:hAnsi="Times New Roman"/>
          <w:sz w:val="28"/>
          <w:szCs w:val="28"/>
        </w:rPr>
        <w:t>.</w:t>
      </w:r>
    </w:p>
    <w:p w:rsidR="009C5B8A" w:rsidRPr="009C5B8A" w:rsidRDefault="009C5B8A" w:rsidP="009C5B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5B8A">
        <w:rPr>
          <w:rFonts w:ascii="Times New Roman" w:hAnsi="Times New Roman" w:cs="Times New Roman"/>
          <w:sz w:val="28"/>
          <w:szCs w:val="28"/>
        </w:rPr>
        <w:t>2. Опубликовать настоящее решение на официальном сайте муниципального района «Черемисиновский район» Курской области.</w:t>
      </w:r>
    </w:p>
    <w:p w:rsidR="000812D8" w:rsidRPr="00A4708F" w:rsidRDefault="009C5B8A" w:rsidP="009C5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812D8" w:rsidRPr="00A4708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12D8" w:rsidRPr="00A4708F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 1 </w:t>
      </w:r>
      <w:r w:rsidR="000812D8" w:rsidRPr="00CC1CE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 2023 г</w:t>
      </w:r>
      <w:r w:rsidR="00A9679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="000812D8" w:rsidRPr="00CC1C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12D8" w:rsidRPr="00A4708F" w:rsidRDefault="009C5B8A" w:rsidP="009C5B8A">
      <w:pPr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812D8" w:rsidRPr="00A470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812D8" w:rsidRPr="00A4708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0812D8" w:rsidRPr="00A4708F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постоянную комиссию по законодательству и правовому регулированию Представительного Собрания Черемисиновского района Курской области.</w:t>
      </w:r>
    </w:p>
    <w:p w:rsidR="00A9679D" w:rsidRDefault="00A9679D" w:rsidP="000812D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D8" w:rsidRPr="00A4708F" w:rsidRDefault="000812D8" w:rsidP="000812D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4708F">
        <w:rPr>
          <w:rFonts w:ascii="Times New Roman" w:hAnsi="Times New Roman"/>
          <w:sz w:val="28"/>
          <w:szCs w:val="28"/>
        </w:rPr>
        <w:t xml:space="preserve">Председатель Представительного Собрания </w:t>
      </w:r>
      <w:r w:rsidR="00A9679D">
        <w:rPr>
          <w:rFonts w:ascii="Times New Roman" w:hAnsi="Times New Roman"/>
          <w:sz w:val="28"/>
          <w:szCs w:val="28"/>
        </w:rPr>
        <w:tab/>
      </w:r>
      <w:r w:rsidR="00A9679D">
        <w:rPr>
          <w:rFonts w:ascii="Times New Roman" w:hAnsi="Times New Roman"/>
          <w:sz w:val="28"/>
          <w:szCs w:val="28"/>
        </w:rPr>
        <w:tab/>
      </w:r>
      <w:r w:rsidR="00A9679D">
        <w:rPr>
          <w:rFonts w:ascii="Times New Roman" w:hAnsi="Times New Roman"/>
          <w:sz w:val="28"/>
          <w:szCs w:val="28"/>
        </w:rPr>
        <w:tab/>
        <w:t xml:space="preserve">         </w:t>
      </w:r>
      <w:r w:rsidR="00A9679D" w:rsidRPr="00A4708F">
        <w:rPr>
          <w:rFonts w:ascii="Times New Roman" w:hAnsi="Times New Roman"/>
          <w:sz w:val="28"/>
          <w:szCs w:val="28"/>
        </w:rPr>
        <w:t>И.И.Воронов</w:t>
      </w:r>
    </w:p>
    <w:p w:rsidR="000812D8" w:rsidRPr="00A4708F" w:rsidRDefault="000812D8" w:rsidP="000812D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4708F">
        <w:rPr>
          <w:rFonts w:ascii="Times New Roman" w:hAnsi="Times New Roman"/>
          <w:sz w:val="28"/>
          <w:szCs w:val="28"/>
        </w:rPr>
        <w:t>Черемисиновского района</w:t>
      </w:r>
      <w:r w:rsidR="009C5B8A">
        <w:rPr>
          <w:rFonts w:ascii="Times New Roman" w:hAnsi="Times New Roman"/>
          <w:sz w:val="28"/>
          <w:szCs w:val="28"/>
        </w:rPr>
        <w:t xml:space="preserve"> Курской области</w:t>
      </w:r>
      <w:r w:rsidRPr="00A4708F">
        <w:rPr>
          <w:rFonts w:ascii="Times New Roman" w:hAnsi="Times New Roman"/>
          <w:sz w:val="28"/>
          <w:szCs w:val="28"/>
        </w:rPr>
        <w:t xml:space="preserve">  </w:t>
      </w:r>
      <w:r w:rsidR="009C5B8A"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0812D8" w:rsidRPr="00A4708F" w:rsidRDefault="000812D8" w:rsidP="000812D8">
      <w:pPr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D8" w:rsidRPr="00A4708F" w:rsidRDefault="000812D8" w:rsidP="000812D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4708F">
        <w:rPr>
          <w:rFonts w:ascii="Times New Roman" w:hAnsi="Times New Roman"/>
          <w:sz w:val="28"/>
          <w:szCs w:val="28"/>
        </w:rPr>
        <w:t xml:space="preserve">Глава Черемисиновского района </w:t>
      </w:r>
      <w:r w:rsidR="00A9679D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A9679D" w:rsidRPr="00A4708F">
        <w:rPr>
          <w:rFonts w:ascii="Times New Roman" w:hAnsi="Times New Roman"/>
          <w:sz w:val="28"/>
          <w:szCs w:val="28"/>
        </w:rPr>
        <w:t>М.Н.Игнатов</w:t>
      </w:r>
    </w:p>
    <w:p w:rsidR="000812D8" w:rsidRPr="00A4708F" w:rsidRDefault="000812D8" w:rsidP="000812D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4708F">
        <w:rPr>
          <w:rFonts w:ascii="Times New Roman" w:hAnsi="Times New Roman"/>
          <w:sz w:val="28"/>
          <w:szCs w:val="28"/>
        </w:rPr>
        <w:t xml:space="preserve">Курской области                                                  </w:t>
      </w:r>
      <w:r w:rsidR="009C5B8A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387C98" w:rsidRDefault="00387C98"/>
    <w:sectPr w:rsidR="00387C98" w:rsidSect="00F03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2D8"/>
    <w:rsid w:val="000812D8"/>
    <w:rsid w:val="002F21B2"/>
    <w:rsid w:val="00387C98"/>
    <w:rsid w:val="007D398A"/>
    <w:rsid w:val="009C5B8A"/>
    <w:rsid w:val="00A9679D"/>
    <w:rsid w:val="00ED1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B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304</Words>
  <Characters>1737</Characters>
  <Application>Microsoft Office Word</Application>
  <DocSecurity>0</DocSecurity>
  <Lines>14</Lines>
  <Paragraphs>4</Paragraphs>
  <ScaleCrop>false</ScaleCrop>
  <Company>Microsoft</Company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Name</cp:lastModifiedBy>
  <cp:revision>4</cp:revision>
  <dcterms:created xsi:type="dcterms:W3CDTF">2023-07-14T10:52:00Z</dcterms:created>
  <dcterms:modified xsi:type="dcterms:W3CDTF">2023-08-07T08:39:00Z</dcterms:modified>
</cp:coreProperties>
</file>