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C6D" w:rsidRPr="009C5B8A" w:rsidRDefault="00F87C6D" w:rsidP="00F87C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5B8A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F87C6D" w:rsidRPr="009C5B8A" w:rsidRDefault="00F87C6D" w:rsidP="00F87C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5B8A">
        <w:rPr>
          <w:rFonts w:ascii="Times New Roman" w:eastAsia="Calibri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F87C6D" w:rsidRPr="009C5B8A" w:rsidRDefault="00F87C6D" w:rsidP="00F87C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5B8A">
        <w:rPr>
          <w:rFonts w:ascii="Times New Roman" w:eastAsia="Calibri" w:hAnsi="Times New Roman" w:cs="Times New Roman"/>
          <w:b/>
          <w:sz w:val="28"/>
          <w:szCs w:val="28"/>
        </w:rPr>
        <w:t>Курской области</w:t>
      </w:r>
    </w:p>
    <w:p w:rsidR="00F87C6D" w:rsidRPr="009C5B8A" w:rsidRDefault="00F87C6D" w:rsidP="00F87C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BB398B" w:rsidRPr="00BB398B" w:rsidRDefault="00BB398B" w:rsidP="00F87C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B398B">
        <w:rPr>
          <w:rFonts w:ascii="Times New Roman" w:eastAsia="Calibri" w:hAnsi="Times New Roman" w:cs="Times New Roman"/>
          <w:sz w:val="28"/>
          <w:szCs w:val="28"/>
          <w:u w:val="single"/>
        </w:rPr>
        <w:t>от 07.08.2023 №274</w:t>
      </w:r>
    </w:p>
    <w:p w:rsidR="00F87C6D" w:rsidRPr="009C5B8A" w:rsidRDefault="00F87C6D" w:rsidP="00F87C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5B8A">
        <w:rPr>
          <w:rFonts w:ascii="Times New Roman" w:eastAsia="Calibri" w:hAnsi="Times New Roman" w:cs="Times New Roman"/>
          <w:sz w:val="28"/>
          <w:szCs w:val="28"/>
        </w:rPr>
        <w:t>п. Черемисиново</w:t>
      </w:r>
    </w:p>
    <w:p w:rsidR="00F87C6D" w:rsidRDefault="00F87C6D" w:rsidP="00F87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C6D" w:rsidRDefault="00F87C6D" w:rsidP="00F87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87C6D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87C6D">
        <w:rPr>
          <w:rFonts w:ascii="Times New Roman" w:hAnsi="Times New Roman" w:cs="Times New Roman"/>
          <w:sz w:val="28"/>
          <w:szCs w:val="28"/>
        </w:rPr>
        <w:t>оложение о бюджетном процессе в муниципальном районе «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F87C6D">
        <w:rPr>
          <w:rFonts w:ascii="Times New Roman" w:hAnsi="Times New Roman" w:cs="Times New Roman"/>
          <w:sz w:val="28"/>
          <w:szCs w:val="28"/>
        </w:rPr>
        <w:t xml:space="preserve">еремисиновский район»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87C6D">
        <w:rPr>
          <w:rFonts w:ascii="Times New Roman" w:hAnsi="Times New Roman" w:cs="Times New Roman"/>
          <w:sz w:val="28"/>
          <w:szCs w:val="28"/>
        </w:rPr>
        <w:t xml:space="preserve">урской области </w:t>
      </w:r>
    </w:p>
    <w:p w:rsidR="00F87C6D" w:rsidRDefault="00F87C6D" w:rsidP="00F87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C6D" w:rsidRDefault="00C10A1D" w:rsidP="00F87C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7C6D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21 ноября 2022 года </w:t>
      </w:r>
      <w:r w:rsidR="00F87C6D">
        <w:rPr>
          <w:rFonts w:ascii="Times New Roman" w:hAnsi="Times New Roman" w:cs="Times New Roman"/>
          <w:sz w:val="28"/>
          <w:szCs w:val="28"/>
        </w:rPr>
        <w:t>№</w:t>
      </w:r>
      <w:r w:rsidRPr="00F87C6D">
        <w:rPr>
          <w:rFonts w:ascii="Times New Roman" w:hAnsi="Times New Roman" w:cs="Times New Roman"/>
          <w:sz w:val="28"/>
          <w:szCs w:val="28"/>
        </w:rPr>
        <w:t xml:space="preserve">448-ФЗ </w:t>
      </w:r>
      <w:r w:rsidR="00F87C6D">
        <w:rPr>
          <w:rFonts w:ascii="Times New Roman" w:hAnsi="Times New Roman" w:cs="Times New Roman"/>
          <w:sz w:val="28"/>
          <w:szCs w:val="28"/>
        </w:rPr>
        <w:t>«</w:t>
      </w:r>
      <w:r w:rsidRPr="00F87C6D">
        <w:rPr>
          <w:rFonts w:ascii="Times New Roman" w:hAnsi="Times New Roman" w:cs="Times New Roman"/>
          <w:sz w:val="28"/>
          <w:szCs w:val="28"/>
        </w:rPr>
        <w:t>О внесении изменений в Бюджетный кодекс Российской Федерации и отдельные законодательные акты Российской Федерации, приостановлении действия отдельных положений Бюджетного кодекса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</w:t>
      </w:r>
      <w:r w:rsidR="00F87C6D">
        <w:rPr>
          <w:rFonts w:ascii="Times New Roman" w:hAnsi="Times New Roman" w:cs="Times New Roman"/>
          <w:sz w:val="28"/>
          <w:szCs w:val="28"/>
        </w:rPr>
        <w:t>»</w:t>
      </w:r>
      <w:r w:rsidRPr="00F87C6D">
        <w:rPr>
          <w:rFonts w:ascii="Times New Roman" w:hAnsi="Times New Roman" w:cs="Times New Roman"/>
          <w:sz w:val="28"/>
          <w:szCs w:val="28"/>
        </w:rPr>
        <w:t xml:space="preserve"> Представительное Собрание Черемисиновского района Курской области</w:t>
      </w:r>
      <w:proofErr w:type="gramEnd"/>
      <w:r w:rsidRPr="00F87C6D">
        <w:rPr>
          <w:rFonts w:ascii="Times New Roman" w:hAnsi="Times New Roman" w:cs="Times New Roman"/>
          <w:sz w:val="28"/>
          <w:szCs w:val="28"/>
        </w:rPr>
        <w:t xml:space="preserve"> РЕШИЛО:</w:t>
      </w:r>
    </w:p>
    <w:p w:rsidR="00C10A1D" w:rsidRPr="00F87C6D" w:rsidRDefault="00C10A1D" w:rsidP="00F87C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7C6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F87C6D" w:rsidRPr="00F87C6D">
        <w:rPr>
          <w:rFonts w:ascii="Times New Roman" w:hAnsi="Times New Roman" w:cs="Times New Roman"/>
          <w:sz w:val="28"/>
          <w:szCs w:val="28"/>
        </w:rPr>
        <w:t xml:space="preserve">Пункт 5 части </w:t>
      </w:r>
      <w:r w:rsidR="00BB398B">
        <w:rPr>
          <w:rFonts w:ascii="Times New Roman" w:hAnsi="Times New Roman" w:cs="Times New Roman"/>
          <w:sz w:val="28"/>
          <w:szCs w:val="28"/>
        </w:rPr>
        <w:t>2</w:t>
      </w:r>
      <w:r w:rsidR="00F87C6D" w:rsidRPr="00F87C6D">
        <w:rPr>
          <w:rFonts w:ascii="Times New Roman" w:hAnsi="Times New Roman" w:cs="Times New Roman"/>
          <w:sz w:val="28"/>
          <w:szCs w:val="28"/>
        </w:rPr>
        <w:t xml:space="preserve"> статьи 28 «Основы составления проекта бюджета муниципального района «Черемисиновский район» Курской области» Положения о бюджетном процессе в муниципальном районе «Черемисиновский район» Курской области, утвержденного решением Представительного Собрания Черемисиновского района Курской области от 30.10.2019 №44 «Об утверждении Положения о бюджетном процессе в муниципальном районе «Черемисиновский район» Курской области»</w:t>
      </w:r>
      <w:r w:rsidR="00F87C6D">
        <w:rPr>
          <w:rFonts w:ascii="Times New Roman" w:hAnsi="Times New Roman" w:cs="Times New Roman"/>
          <w:sz w:val="28"/>
          <w:szCs w:val="28"/>
        </w:rPr>
        <w:t xml:space="preserve">, </w:t>
      </w:r>
      <w:r w:rsidRPr="00F87C6D">
        <w:rPr>
          <w:rFonts w:ascii="Times New Roman" w:hAnsi="Times New Roman" w:cs="Times New Roman"/>
          <w:sz w:val="28"/>
          <w:szCs w:val="28"/>
        </w:rPr>
        <w:t>признать утратившим силу.</w:t>
      </w:r>
      <w:proofErr w:type="gramEnd"/>
    </w:p>
    <w:p w:rsidR="00F87C6D" w:rsidRPr="00F87C6D" w:rsidRDefault="00F87C6D" w:rsidP="00F87C6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7C6D">
        <w:rPr>
          <w:rFonts w:ascii="Times New Roman" w:hAnsi="Times New Roman" w:cs="Times New Roman"/>
          <w:sz w:val="28"/>
          <w:szCs w:val="28"/>
        </w:rPr>
        <w:t>2. Опубликовать настоящее решение на официальном сайте муниципального района «Черемисиновский район» Курской области.</w:t>
      </w:r>
    </w:p>
    <w:p w:rsidR="00F87C6D" w:rsidRPr="00F87C6D" w:rsidRDefault="00F87C6D" w:rsidP="00F87C6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7C6D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подписания и официального опубликования.</w:t>
      </w:r>
    </w:p>
    <w:p w:rsidR="00F87C6D" w:rsidRPr="00F87C6D" w:rsidRDefault="00F87C6D" w:rsidP="00F87C6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7C6D" w:rsidRPr="00F87C6D" w:rsidRDefault="00F87C6D" w:rsidP="00F87C6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7C6D">
        <w:rPr>
          <w:rFonts w:ascii="Times New Roman" w:hAnsi="Times New Roman" w:cs="Times New Roman"/>
          <w:sz w:val="28"/>
          <w:szCs w:val="28"/>
        </w:rPr>
        <w:t xml:space="preserve">Председатель Представительного Собрания </w:t>
      </w:r>
      <w:r w:rsidR="00BB398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B398B" w:rsidRPr="00F87C6D">
        <w:rPr>
          <w:rFonts w:ascii="Times New Roman" w:hAnsi="Times New Roman" w:cs="Times New Roman"/>
          <w:sz w:val="28"/>
          <w:szCs w:val="28"/>
        </w:rPr>
        <w:t>И.И. Воронов</w:t>
      </w:r>
    </w:p>
    <w:p w:rsidR="00F87C6D" w:rsidRPr="00F87C6D" w:rsidRDefault="00F87C6D" w:rsidP="00F87C6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7C6D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                                 </w:t>
      </w:r>
    </w:p>
    <w:p w:rsidR="00F87C6D" w:rsidRPr="00F87C6D" w:rsidRDefault="00F87C6D" w:rsidP="00F87C6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7C6D" w:rsidRPr="00F87C6D" w:rsidRDefault="00F87C6D" w:rsidP="00F87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D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</w:t>
      </w:r>
      <w:r w:rsidR="00BB398B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BB398B" w:rsidRPr="00F87C6D">
        <w:rPr>
          <w:rFonts w:ascii="Times New Roman" w:hAnsi="Times New Roman" w:cs="Times New Roman"/>
          <w:sz w:val="28"/>
          <w:szCs w:val="28"/>
        </w:rPr>
        <w:t>М.Н. Игнатов</w:t>
      </w:r>
    </w:p>
    <w:p w:rsidR="00F87C6D" w:rsidRPr="00F87C6D" w:rsidRDefault="00F87C6D" w:rsidP="00F87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D">
        <w:rPr>
          <w:rFonts w:ascii="Times New Roman" w:hAnsi="Times New Roman" w:cs="Times New Roman"/>
          <w:sz w:val="28"/>
          <w:szCs w:val="28"/>
        </w:rPr>
        <w:t xml:space="preserve">Курской области                     </w:t>
      </w:r>
      <w:r w:rsidRPr="00F87C6D">
        <w:rPr>
          <w:rFonts w:ascii="Times New Roman" w:hAnsi="Times New Roman" w:cs="Times New Roman"/>
          <w:sz w:val="28"/>
          <w:szCs w:val="28"/>
        </w:rPr>
        <w:tab/>
      </w:r>
      <w:r w:rsidRPr="00F87C6D">
        <w:rPr>
          <w:rFonts w:ascii="Times New Roman" w:hAnsi="Times New Roman" w:cs="Times New Roman"/>
          <w:sz w:val="28"/>
          <w:szCs w:val="28"/>
        </w:rPr>
        <w:tab/>
      </w:r>
      <w:r w:rsidRPr="00F87C6D">
        <w:rPr>
          <w:rFonts w:ascii="Times New Roman" w:hAnsi="Times New Roman" w:cs="Times New Roman"/>
          <w:sz w:val="28"/>
          <w:szCs w:val="28"/>
        </w:rPr>
        <w:tab/>
      </w:r>
      <w:r w:rsidRPr="00F87C6D">
        <w:rPr>
          <w:rFonts w:ascii="Times New Roman" w:hAnsi="Times New Roman" w:cs="Times New Roman"/>
          <w:sz w:val="28"/>
          <w:szCs w:val="28"/>
        </w:rPr>
        <w:tab/>
      </w:r>
      <w:r w:rsidRPr="00F87C6D">
        <w:rPr>
          <w:rFonts w:ascii="Times New Roman" w:hAnsi="Times New Roman" w:cs="Times New Roman"/>
          <w:sz w:val="28"/>
          <w:szCs w:val="28"/>
        </w:rPr>
        <w:tab/>
      </w:r>
      <w:r w:rsidRPr="00F87C6D">
        <w:rPr>
          <w:rFonts w:ascii="Times New Roman" w:hAnsi="Times New Roman" w:cs="Times New Roman"/>
          <w:sz w:val="28"/>
          <w:szCs w:val="28"/>
        </w:rPr>
        <w:tab/>
        <w:t xml:space="preserve">       </w:t>
      </w:r>
    </w:p>
    <w:p w:rsidR="00F87C6D" w:rsidRPr="00F87C6D" w:rsidRDefault="00F87C6D" w:rsidP="00F87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C6D" w:rsidRPr="00F87C6D" w:rsidRDefault="00F87C6D" w:rsidP="00F87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C6D" w:rsidRDefault="00F87C6D" w:rsidP="00F87C6D">
      <w:pPr>
        <w:jc w:val="both"/>
        <w:rPr>
          <w:sz w:val="28"/>
          <w:szCs w:val="28"/>
        </w:rPr>
      </w:pPr>
    </w:p>
    <w:p w:rsidR="00F87C6D" w:rsidRDefault="00F87C6D" w:rsidP="00F87C6D">
      <w:pPr>
        <w:jc w:val="both"/>
        <w:rPr>
          <w:sz w:val="28"/>
          <w:szCs w:val="28"/>
        </w:rPr>
      </w:pPr>
    </w:p>
    <w:p w:rsidR="00F87C6D" w:rsidRDefault="00F87C6D" w:rsidP="00F87C6D">
      <w:pPr>
        <w:jc w:val="both"/>
        <w:rPr>
          <w:sz w:val="28"/>
          <w:szCs w:val="28"/>
        </w:rPr>
      </w:pPr>
    </w:p>
    <w:p w:rsidR="00C10A1D" w:rsidRDefault="00C10A1D" w:rsidP="00F87C6D">
      <w:pPr>
        <w:spacing w:after="0" w:line="240" w:lineRule="auto"/>
        <w:ind w:firstLine="708"/>
        <w:jc w:val="both"/>
      </w:pPr>
    </w:p>
    <w:sectPr w:rsidR="00C10A1D" w:rsidSect="004F7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A1D"/>
    <w:rsid w:val="001971E2"/>
    <w:rsid w:val="004D4858"/>
    <w:rsid w:val="006625D2"/>
    <w:rsid w:val="00702F76"/>
    <w:rsid w:val="00BB398B"/>
    <w:rsid w:val="00C10A1D"/>
    <w:rsid w:val="00CD6207"/>
    <w:rsid w:val="00F87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A1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10A1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10A1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F87C6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87C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4</cp:revision>
  <cp:lastPrinted>2023-07-21T13:08:00Z</cp:lastPrinted>
  <dcterms:created xsi:type="dcterms:W3CDTF">2023-07-21T12:51:00Z</dcterms:created>
  <dcterms:modified xsi:type="dcterms:W3CDTF">2023-08-07T08:44:00Z</dcterms:modified>
</cp:coreProperties>
</file>