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12" w:rsidRDefault="00056912" w:rsidP="00056912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82718200" r:id="rId6"/>
        </w:object>
      </w:r>
    </w:p>
    <w:p w:rsidR="00056912" w:rsidRPr="008B0B4B" w:rsidRDefault="00056912" w:rsidP="00056912">
      <w:pPr>
        <w:pStyle w:val="10"/>
        <w:rPr>
          <w:szCs w:val="32"/>
        </w:rPr>
      </w:pPr>
      <w:r w:rsidRPr="008B0B4B">
        <w:rPr>
          <w:szCs w:val="32"/>
        </w:rPr>
        <w:t>АДМИНИСТРАЦИЯ</w:t>
      </w:r>
    </w:p>
    <w:p w:rsidR="00056912" w:rsidRPr="008B0B4B" w:rsidRDefault="00056912" w:rsidP="00056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056912" w:rsidRPr="008B0B4B" w:rsidRDefault="00056912" w:rsidP="00056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056912" w:rsidRPr="00DB4797" w:rsidRDefault="00056912" w:rsidP="00056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.07.2024</w:t>
      </w:r>
      <w:r w:rsidRPr="00DB4797">
        <w:rPr>
          <w:rFonts w:ascii="Times New Roman" w:hAnsi="Times New Roman" w:cs="Times New Roman"/>
        </w:rPr>
        <w:t>___ №__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39</w:t>
      </w:r>
      <w:r w:rsidRPr="00DB4797">
        <w:rPr>
          <w:rFonts w:ascii="Times New Roman" w:hAnsi="Times New Roman" w:cs="Times New Roman"/>
        </w:rPr>
        <w:t>__</w:t>
      </w:r>
    </w:p>
    <w:p w:rsidR="00056912" w:rsidRPr="008B0B4B" w:rsidRDefault="00056912" w:rsidP="0005691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DA6498" w:rsidRDefault="00DA6498" w:rsidP="00DA6498">
      <w:pPr>
        <w:pStyle w:val="ConsPlusTitle"/>
        <w:ind w:right="368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6498" w:rsidRDefault="00DA6498" w:rsidP="00DA6498">
      <w:pPr>
        <w:pStyle w:val="ConsPlusTitle"/>
        <w:ind w:right="36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6498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Черемисиновского района Курской области от 22.02.2022 №102 «Об утверждении перечня должностей муниципальной службы Администрации Черемисиновского района Курской области, при замещении которых муниципальные служащие обязаны представлять сведения о своих доходах, расходах, об имуществе и обязательствах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A6498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DA6498" w:rsidRDefault="00DA6498" w:rsidP="00DA6498">
      <w:pPr>
        <w:pStyle w:val="ConsPlusTitle"/>
        <w:ind w:right="368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6498" w:rsidRPr="00DA6498" w:rsidRDefault="00DA6498" w:rsidP="00DA6498">
      <w:pPr>
        <w:pStyle w:val="ConsPlusTitle"/>
        <w:ind w:right="368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6498" w:rsidRPr="001E270D" w:rsidRDefault="00DA6498" w:rsidP="005376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376E5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1E27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76E5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1E270D">
        <w:rPr>
          <w:rFonts w:ascii="Times New Roman" w:hAnsi="Times New Roman" w:cs="Times New Roman"/>
          <w:b w:val="0"/>
          <w:sz w:val="28"/>
          <w:szCs w:val="28"/>
        </w:rPr>
        <w:t>ыми</w:t>
      </w:r>
      <w:r w:rsidRPr="005376E5">
        <w:rPr>
          <w:rFonts w:ascii="Times New Roman" w:hAnsi="Times New Roman" w:cs="Times New Roman"/>
          <w:b w:val="0"/>
          <w:sz w:val="28"/>
          <w:szCs w:val="28"/>
        </w:rPr>
        <w:t xml:space="preserve"> закона</w:t>
      </w:r>
      <w:r w:rsidR="001E270D">
        <w:rPr>
          <w:rFonts w:ascii="Times New Roman" w:hAnsi="Times New Roman" w:cs="Times New Roman"/>
          <w:b w:val="0"/>
          <w:sz w:val="28"/>
          <w:szCs w:val="28"/>
        </w:rPr>
        <w:t>ми</w:t>
      </w:r>
      <w:r w:rsidRPr="005376E5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1E270D">
        <w:rPr>
          <w:rFonts w:ascii="Times New Roman" w:hAnsi="Times New Roman" w:cs="Times New Roman"/>
          <w:b w:val="0"/>
          <w:sz w:val="28"/>
          <w:szCs w:val="28"/>
        </w:rPr>
        <w:t xml:space="preserve">02.03.2007 №25-ФЗ «О муниципальной службе в Российской Федерации», от </w:t>
      </w:r>
      <w:r w:rsidRPr="005376E5">
        <w:rPr>
          <w:rFonts w:ascii="Times New Roman" w:hAnsi="Times New Roman" w:cs="Times New Roman"/>
          <w:b w:val="0"/>
          <w:sz w:val="28"/>
          <w:szCs w:val="28"/>
        </w:rPr>
        <w:t xml:space="preserve">25.12.2008     № 273-ФЗ «О противодействии коррупции», </w:t>
      </w:r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во исполнение Указов Президента Российской Федерации от 18.05.2009 </w:t>
      </w:r>
      <w:hyperlink r:id="rId7" w:tooltip="Указ Президента РФ от 18.05.2009 N 557 (ред. от 21.12.2020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 w:history="1">
        <w:r w:rsidRPr="001E270D">
          <w:rPr>
            <w:rFonts w:ascii="Times New Roman" w:hAnsi="Times New Roman" w:cs="Times New Roman"/>
            <w:b w:val="0"/>
            <w:sz w:val="28"/>
            <w:szCs w:val="28"/>
          </w:rPr>
          <w:t>№ 557</w:t>
        </w:r>
      </w:hyperlink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proofErr w:type="gramEnd"/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имуществе и обязательствах имущественного характера своих супруги (супруга) и несовершеннолетних детей», от 02.04.2013 </w:t>
      </w:r>
      <w:hyperlink r:id="rId8" w:tooltip="Указ Президента РФ от 02.04.2013 N 310 (ред. от 17.05.2021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 w:rsidRPr="001E270D">
          <w:rPr>
            <w:rFonts w:ascii="Times New Roman" w:hAnsi="Times New Roman" w:cs="Times New Roman"/>
            <w:b w:val="0"/>
            <w:sz w:val="28"/>
            <w:szCs w:val="28"/>
          </w:rPr>
          <w:t>№ 310</w:t>
        </w:r>
      </w:hyperlink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</w:t>
      </w:r>
      <w:hyperlink r:id="rId9" w:tooltip="Закон Курской области от 13.06.2007 N 60-ЗКО (ред. от 27.02.2018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 w:history="1">
        <w:r w:rsidRPr="001E270D">
          <w:rPr>
            <w:rFonts w:ascii="Times New Roman" w:hAnsi="Times New Roman" w:cs="Times New Roman"/>
            <w:b w:val="0"/>
            <w:sz w:val="28"/>
            <w:szCs w:val="28"/>
          </w:rPr>
          <w:t>Закона</w:t>
        </w:r>
      </w:hyperlink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Курской области от 13.07.2007 № 60-ЗКО «О муниципальной службе в Курской области», </w:t>
      </w:r>
      <w:hyperlink r:id="rId10" w:tooltip="Постановление Губернатора Курской области от 19.05.2015 N 223-пг (ред. от 14.03.2017) &quot;Об утверждении Перечня должностей государственной гражданской службы Курской области в исполнительных органах государственной власти Курской области, осуществление полномочи" w:history="1">
        <w:r w:rsidRPr="001E270D">
          <w:rPr>
            <w:rFonts w:ascii="Times New Roman" w:hAnsi="Times New Roman" w:cs="Times New Roman"/>
            <w:b w:val="0"/>
            <w:sz w:val="28"/>
            <w:szCs w:val="28"/>
          </w:rPr>
          <w:t>постановления</w:t>
        </w:r>
      </w:hyperlink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Губернатора Курской области от </w:t>
      </w:r>
      <w:r w:rsidRPr="001E270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19.05.2015 № 223-пг «Об утверждении Перечня должностей государственной гражданской службы Курской области в исполнительных органах государственной власти Курской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внесении изменений в некоторые постановления Губернатора Курской области по вопросам противодействия коррупции», </w:t>
      </w:r>
      <w:hyperlink r:id="rId11" w:tooltip="Постановление Губернатора Курской области от 27.08.2010 N 344-пг &quot;О мерах по реализации Указа Президента Российской Федерации от 21 июля 2010 года N 925 &quot;О мерах по реализации отдельных положений Федерального закона &quot;О противодействии коррупции&quot;{КонсультантПлю" w:history="1">
        <w:r w:rsidRPr="001E270D">
          <w:rPr>
            <w:rFonts w:ascii="Times New Roman" w:hAnsi="Times New Roman" w:cs="Times New Roman"/>
            <w:b w:val="0"/>
            <w:sz w:val="28"/>
            <w:szCs w:val="28"/>
          </w:rPr>
          <w:t>постановления</w:t>
        </w:r>
      </w:hyperlink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Губернатора Курской области от 27.08.2010 № 344-пг «О мерах по реализации Указа Президента Российской Федерации от 21 июля 2010 года № 925 «О мерах по реализации отдельных положений Федерального закона «О противодействии коррупции»</w:t>
      </w:r>
      <w:r w:rsidR="00BB000F" w:rsidRPr="001E270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F2DB9" w:rsidRPr="001E270D">
        <w:rPr>
          <w:rFonts w:ascii="Times New Roman" w:hAnsi="Times New Roman" w:cs="Times New Roman"/>
          <w:b w:val="0"/>
          <w:sz w:val="28"/>
          <w:szCs w:val="28"/>
        </w:rPr>
        <w:t>в</w:t>
      </w:r>
      <w:r w:rsidR="00BB000F" w:rsidRPr="001E270D">
        <w:rPr>
          <w:rFonts w:ascii="Times New Roman" w:hAnsi="Times New Roman" w:cs="Times New Roman"/>
          <w:b w:val="0"/>
          <w:sz w:val="28"/>
          <w:szCs w:val="28"/>
        </w:rPr>
        <w:t xml:space="preserve"> связи с организационно – штатными мероприятиями</w:t>
      </w:r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 и в целях уточнения Перечн</w:t>
      </w:r>
      <w:r w:rsidR="00BB000F" w:rsidRPr="001E270D">
        <w:rPr>
          <w:rFonts w:ascii="Times New Roman" w:hAnsi="Times New Roman" w:cs="Times New Roman"/>
          <w:b w:val="0"/>
          <w:sz w:val="28"/>
          <w:szCs w:val="28"/>
        </w:rPr>
        <w:t>я</w:t>
      </w:r>
      <w:r w:rsidRPr="001E270D">
        <w:rPr>
          <w:rFonts w:ascii="Times New Roman" w:hAnsi="Times New Roman" w:cs="Times New Roman"/>
          <w:b w:val="0"/>
          <w:sz w:val="28"/>
          <w:szCs w:val="28"/>
        </w:rPr>
        <w:t xml:space="preserve"> должностей муниципальной службы Администрации Черемисиновского района Курской области,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Администрация Черемисиновского района Курской области  ПОСТАНОВЛЯЕТ:</w:t>
      </w:r>
      <w:proofErr w:type="gramEnd"/>
    </w:p>
    <w:p w:rsidR="00DA6498" w:rsidRDefault="00DA6498" w:rsidP="002910EE">
      <w:pPr>
        <w:pStyle w:val="ConsPlusTitle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910EE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1E270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2910EE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Черемисиновского района Курской области от 22.02.2022 №102 «Об утверждении перечня должностей муниципальной службы Администрации Черемисиновского района Курской области,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следующие изменения:</w:t>
      </w:r>
      <w:proofErr w:type="gramEnd"/>
    </w:p>
    <w:p w:rsidR="007128B3" w:rsidRPr="002910EE" w:rsidRDefault="007128B3" w:rsidP="007128B3">
      <w:pPr>
        <w:pStyle w:val="ConsPlusTitle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</w:t>
      </w:r>
      <w:r w:rsidR="00F92C1E">
        <w:rPr>
          <w:rFonts w:ascii="Times New Roman" w:hAnsi="Times New Roman" w:cs="Times New Roman"/>
          <w:b w:val="0"/>
          <w:sz w:val="28"/>
          <w:szCs w:val="28"/>
        </w:rPr>
        <w:t>именование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и пункт 1 после слов «</w:t>
      </w:r>
      <w:r w:rsidRPr="002910EE">
        <w:rPr>
          <w:rFonts w:ascii="Times New Roman" w:hAnsi="Times New Roman" w:cs="Times New Roman"/>
          <w:b w:val="0"/>
          <w:sz w:val="28"/>
          <w:szCs w:val="28"/>
        </w:rPr>
        <w:t>Администрации Черемисиновского района Курской области</w:t>
      </w:r>
      <w:proofErr w:type="gramStart"/>
      <w:r w:rsidRPr="002910E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дополнить словами «при назначении на которые и»</w:t>
      </w:r>
    </w:p>
    <w:p w:rsidR="00BB000F" w:rsidRPr="002910EE" w:rsidRDefault="00DA6498" w:rsidP="009A1C8A">
      <w:pPr>
        <w:pStyle w:val="ConsPlusTitle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EE">
        <w:rPr>
          <w:rFonts w:ascii="Times New Roman" w:hAnsi="Times New Roman" w:cs="Times New Roman"/>
          <w:b w:val="0"/>
          <w:sz w:val="28"/>
          <w:szCs w:val="28"/>
        </w:rPr>
        <w:t xml:space="preserve">в пункте 1 части 2 </w:t>
      </w:r>
      <w:r w:rsidRPr="000876EB">
        <w:rPr>
          <w:rFonts w:ascii="Times New Roman" w:hAnsi="Times New Roman" w:cs="Times New Roman"/>
          <w:b w:val="0"/>
          <w:sz w:val="28"/>
          <w:szCs w:val="28"/>
        </w:rPr>
        <w:t xml:space="preserve">слова </w:t>
      </w:r>
      <w:r w:rsidRPr="009A1C8A">
        <w:rPr>
          <w:rFonts w:ascii="Times New Roman" w:hAnsi="Times New Roman" w:cs="Times New Roman"/>
          <w:b w:val="0"/>
          <w:sz w:val="28"/>
          <w:szCs w:val="28"/>
        </w:rPr>
        <w:t>«</w:t>
      </w:r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>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интересов, выдаваемого в порядке, предусмотренном Положением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интересов, утвержденным постановлением Администрации Черемисиновского района Курской</w:t>
      </w:r>
      <w:proofErr w:type="gramEnd"/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 xml:space="preserve">области от 31.03.2017 №158 «Об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</w:t>
      </w:r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lastRenderedPageBreak/>
        <w:t>интересов»</w:t>
      </w:r>
      <w:r w:rsidR="00BB000F" w:rsidRPr="009A1C8A"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«</w:t>
      </w:r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>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</w:t>
      </w:r>
      <w:proofErr w:type="gramEnd"/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>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="00BB000F" w:rsidRPr="009A1C8A">
        <w:rPr>
          <w:rFonts w:ascii="Times New Roman" w:hAnsi="Times New Roman" w:cs="Times New Roman"/>
          <w:b w:val="0"/>
          <w:sz w:val="28"/>
          <w:szCs w:val="28"/>
        </w:rPr>
        <w:t>»</w:t>
      </w:r>
      <w:r w:rsidR="000876EB" w:rsidRPr="009A1C8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B000F" w:rsidRPr="009A1C8A">
        <w:rPr>
          <w:rFonts w:ascii="Times New Roman" w:hAnsi="Times New Roman" w:cs="Times New Roman"/>
          <w:b w:val="0"/>
          <w:sz w:val="28"/>
          <w:szCs w:val="28"/>
        </w:rPr>
        <w:t>утвержденным постановлением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</w:t>
      </w:r>
      <w:proofErr w:type="gramEnd"/>
      <w:r w:rsidR="00BB000F" w:rsidRPr="009A1C8A">
        <w:rPr>
          <w:rFonts w:ascii="Times New Roman" w:hAnsi="Times New Roman" w:cs="Times New Roman"/>
          <w:b w:val="0"/>
          <w:sz w:val="28"/>
          <w:szCs w:val="28"/>
        </w:rPr>
        <w:t xml:space="preserve">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</w:t>
      </w:r>
      <w:r w:rsidR="00BB000F" w:rsidRPr="002910EE">
        <w:rPr>
          <w:rFonts w:ascii="Times New Roman" w:hAnsi="Times New Roman" w:cs="Times New Roman"/>
          <w:sz w:val="28"/>
          <w:szCs w:val="28"/>
        </w:rPr>
        <w:t xml:space="preserve"> </w:t>
      </w:r>
      <w:r w:rsidR="00BB000F" w:rsidRPr="009A1C8A">
        <w:rPr>
          <w:rFonts w:ascii="Times New Roman" w:hAnsi="Times New Roman" w:cs="Times New Roman"/>
          <w:b w:val="0"/>
          <w:sz w:val="28"/>
          <w:szCs w:val="28"/>
        </w:rPr>
        <w:t>области»;</w:t>
      </w:r>
    </w:p>
    <w:p w:rsidR="005376E5" w:rsidRPr="002910EE" w:rsidRDefault="00BB000F" w:rsidP="002910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EE">
        <w:rPr>
          <w:rFonts w:ascii="Times New Roman" w:hAnsi="Times New Roman" w:cs="Times New Roman"/>
          <w:sz w:val="28"/>
          <w:szCs w:val="28"/>
        </w:rPr>
        <w:t xml:space="preserve">в </w:t>
      </w:r>
      <w:r w:rsidR="005376E5" w:rsidRPr="002910EE">
        <w:rPr>
          <w:rFonts w:ascii="Times New Roman" w:hAnsi="Times New Roman" w:cs="Times New Roman"/>
          <w:sz w:val="28"/>
          <w:szCs w:val="28"/>
        </w:rPr>
        <w:t>Перечн</w:t>
      </w:r>
      <w:r w:rsidR="001E270D">
        <w:rPr>
          <w:rFonts w:ascii="Times New Roman" w:hAnsi="Times New Roman" w:cs="Times New Roman"/>
          <w:sz w:val="28"/>
          <w:szCs w:val="28"/>
        </w:rPr>
        <w:t>е</w:t>
      </w:r>
      <w:r w:rsidR="005376E5" w:rsidRPr="00291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E5" w:rsidRPr="002910EE">
        <w:rPr>
          <w:rFonts w:ascii="Times New Roman" w:hAnsi="Times New Roman" w:cs="Times New Roman"/>
          <w:sz w:val="28"/>
          <w:szCs w:val="28"/>
        </w:rPr>
        <w:t>должностей муниципальной службы Администрации Черемисиновского района Курской области,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r w:rsidR="005376E5" w:rsidRPr="00291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E5" w:rsidRPr="002910EE">
        <w:rPr>
          <w:rFonts w:ascii="Times New Roman" w:hAnsi="Times New Roman" w:cs="Times New Roman"/>
          <w:sz w:val="28"/>
          <w:szCs w:val="28"/>
        </w:rPr>
        <w:t>(супруга) и несовершеннолетних детей</w:t>
      </w:r>
      <w:r w:rsidR="002910EE" w:rsidRPr="002910E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B000F" w:rsidRPr="002910EE" w:rsidRDefault="001E270D" w:rsidP="002910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2910EE">
        <w:rPr>
          <w:rFonts w:ascii="Times New Roman" w:hAnsi="Times New Roman" w:cs="Times New Roman"/>
          <w:sz w:val="28"/>
          <w:szCs w:val="28"/>
        </w:rPr>
        <w:t>пункте 6 части 3</w:t>
      </w:r>
      <w:r w:rsidR="00BB000F" w:rsidRPr="002910EE">
        <w:rPr>
          <w:rFonts w:ascii="Times New Roman" w:hAnsi="Times New Roman" w:cs="Times New Roman"/>
          <w:sz w:val="28"/>
          <w:szCs w:val="28"/>
        </w:rPr>
        <w:t xml:space="preserve"> слова «ведущий специалист – эксперт» заменить словами «главный специалист – эксперт»;</w:t>
      </w:r>
    </w:p>
    <w:p w:rsidR="00AA3F82" w:rsidRPr="002910EE" w:rsidRDefault="001E270D" w:rsidP="002910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2910EE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910EE">
        <w:rPr>
          <w:rFonts w:ascii="Times New Roman" w:hAnsi="Times New Roman" w:cs="Times New Roman"/>
          <w:sz w:val="28"/>
          <w:szCs w:val="28"/>
        </w:rPr>
        <w:t xml:space="preserve"> части 3 </w:t>
      </w:r>
      <w:r w:rsidR="00BB000F" w:rsidRPr="002910EE">
        <w:rPr>
          <w:rFonts w:ascii="Times New Roman" w:hAnsi="Times New Roman" w:cs="Times New Roman"/>
          <w:sz w:val="28"/>
          <w:szCs w:val="28"/>
        </w:rPr>
        <w:t xml:space="preserve">слова «главный специалист – эксперт отдела бухгалтерского учета и отчетности» исключить. </w:t>
      </w:r>
    </w:p>
    <w:p w:rsidR="002910EE" w:rsidRPr="002910EE" w:rsidRDefault="002910EE" w:rsidP="00291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2. 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 w:rsidR="00F92C1E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 w:rsidR="00F92C1E">
        <w:rPr>
          <w:rFonts w:ascii="Times New Roman" w:hAnsi="Times New Roman" w:cs="Times New Roman"/>
          <w:sz w:val="28"/>
          <w:szCs w:val="28"/>
        </w:rPr>
        <w:t>»</w:t>
      </w:r>
      <w:r w:rsidRPr="002910EE">
        <w:rPr>
          <w:rFonts w:ascii="Times New Roman" w:hAnsi="Times New Roman" w:cs="Times New Roman"/>
          <w:sz w:val="28"/>
          <w:szCs w:val="28"/>
        </w:rPr>
        <w:t>.</w:t>
      </w:r>
    </w:p>
    <w:p w:rsidR="002910EE" w:rsidRPr="002910EE" w:rsidRDefault="002910EE" w:rsidP="00291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910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10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910EE" w:rsidRPr="001E270D" w:rsidRDefault="002910EE" w:rsidP="00291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70D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со дня его </w:t>
      </w:r>
      <w:r w:rsidR="001E270D" w:rsidRPr="001E270D">
        <w:rPr>
          <w:rFonts w:ascii="Times New Roman" w:hAnsi="Times New Roman" w:cs="Times New Roman"/>
          <w:sz w:val="28"/>
          <w:szCs w:val="28"/>
        </w:rPr>
        <w:t>подписания</w:t>
      </w:r>
      <w:r w:rsidRPr="001E270D">
        <w:rPr>
          <w:rFonts w:ascii="Times New Roman" w:hAnsi="Times New Roman" w:cs="Times New Roman"/>
          <w:sz w:val="28"/>
          <w:szCs w:val="28"/>
        </w:rPr>
        <w:t>.</w:t>
      </w:r>
    </w:p>
    <w:p w:rsidR="002910EE" w:rsidRPr="002910EE" w:rsidRDefault="002910EE" w:rsidP="002910EE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2910EE" w:rsidRPr="002910EE" w:rsidRDefault="002910EE" w:rsidP="00291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2910EE" w:rsidRPr="002910EE" w:rsidRDefault="002910EE" w:rsidP="00291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2910EE" w:rsidRPr="00DA6498" w:rsidRDefault="002910EE" w:rsidP="00BB000F">
      <w:pPr>
        <w:pStyle w:val="a3"/>
        <w:ind w:left="786"/>
        <w:jc w:val="both"/>
        <w:rPr>
          <w:rFonts w:ascii="Times New Roman" w:hAnsi="Times New Roman" w:cs="Times New Roman"/>
        </w:rPr>
      </w:pPr>
    </w:p>
    <w:sectPr w:rsidR="002910EE" w:rsidRPr="00DA6498" w:rsidSect="00AA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E3021"/>
    <w:multiLevelType w:val="hybridMultilevel"/>
    <w:tmpl w:val="932C704E"/>
    <w:lvl w:ilvl="0" w:tplc="C73E4A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A6498"/>
    <w:rsid w:val="00056912"/>
    <w:rsid w:val="00056CF0"/>
    <w:rsid w:val="000876EB"/>
    <w:rsid w:val="000F1DDB"/>
    <w:rsid w:val="001E270D"/>
    <w:rsid w:val="00212E1C"/>
    <w:rsid w:val="002910EE"/>
    <w:rsid w:val="002F56DE"/>
    <w:rsid w:val="005376E5"/>
    <w:rsid w:val="00565DE3"/>
    <w:rsid w:val="007128B3"/>
    <w:rsid w:val="00720B88"/>
    <w:rsid w:val="009A1C8A"/>
    <w:rsid w:val="00AA3F82"/>
    <w:rsid w:val="00BB000F"/>
    <w:rsid w:val="00DA6498"/>
    <w:rsid w:val="00DB592E"/>
    <w:rsid w:val="00F92C1E"/>
    <w:rsid w:val="00FF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4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A64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A6498"/>
    <w:pPr>
      <w:ind w:left="720"/>
      <w:contextualSpacing/>
    </w:pPr>
  </w:style>
  <w:style w:type="paragraph" w:styleId="a4">
    <w:name w:val="Title"/>
    <w:basedOn w:val="a"/>
    <w:next w:val="a"/>
    <w:link w:val="1"/>
    <w:qFormat/>
    <w:rsid w:val="0005691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056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4"/>
    <w:rsid w:val="0005691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0569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6C1F2312A7669F52277870A49FE5AD26A558B899A107E2FEDBB5E86FE7153EEA9286EE3831355A719BFE6150Q566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6C1F2312A7669F52277870A49FE5AD26AA5DBD90A007E2FEDBB5E86FE7153EF892DEE23A392B5B728EA830160157A3D492CC3D72316AEAQ56C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9E6C1F2312A7669F5227667DB2F3BFA122A602B793A10CBCA184EEB538EE1F69BFDD87B27E6C26587B9BFC634C565AA3QD6EJ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6C1F2312A7669F5227667DB2F3BFA122A602B797A108B0A184EEB538EE1F69BFDD87A07E342A5A7385FC6959000BE58981CE37723368F65C08F3Q56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6C1F2312A7669F5227667DB2F3BFA122A602B797AA09B0A184EEB538EE1F69BFDD87A07E342A5A7386FF6859000BE58981CE37723368F65C08F3Q56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11</cp:revision>
  <cp:lastPrinted>2024-07-17T07:43:00Z</cp:lastPrinted>
  <dcterms:created xsi:type="dcterms:W3CDTF">2024-07-05T10:44:00Z</dcterms:created>
  <dcterms:modified xsi:type="dcterms:W3CDTF">2024-07-17T07:43:00Z</dcterms:modified>
</cp:coreProperties>
</file>