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</w:t>
      </w:r>
      <w:r w:rsidR="00C852D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.12.201</w:t>
      </w:r>
      <w:r w:rsidR="00C852D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№</w:t>
      </w:r>
      <w:r w:rsidR="00C852DA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C852D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 и плановый период 20</w:t>
      </w:r>
      <w:r w:rsidR="00C852D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320D98">
        <w:rPr>
          <w:b/>
          <w:sz w:val="28"/>
          <w:szCs w:val="28"/>
        </w:rPr>
        <w:t>2</w:t>
      </w:r>
      <w:r w:rsidR="00C852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320D98">
        <w:rPr>
          <w:sz w:val="28"/>
          <w:szCs w:val="28"/>
        </w:rPr>
        <w:t xml:space="preserve">             </w:t>
      </w:r>
      <w:r w:rsidR="00A168FD">
        <w:rPr>
          <w:sz w:val="28"/>
          <w:szCs w:val="28"/>
        </w:rPr>
        <w:t>«18</w:t>
      </w:r>
      <w:r w:rsidRPr="004A644F">
        <w:rPr>
          <w:sz w:val="28"/>
          <w:szCs w:val="28"/>
        </w:rPr>
        <w:t xml:space="preserve">» </w:t>
      </w:r>
      <w:r w:rsidR="00A168FD">
        <w:rPr>
          <w:sz w:val="28"/>
          <w:szCs w:val="28"/>
        </w:rPr>
        <w:t>марта</w:t>
      </w:r>
      <w:r w:rsidRPr="004A644F">
        <w:rPr>
          <w:sz w:val="28"/>
          <w:szCs w:val="28"/>
        </w:rPr>
        <w:t xml:space="preserve"> 201</w:t>
      </w:r>
      <w:r w:rsidR="00C852DA">
        <w:rPr>
          <w:sz w:val="28"/>
          <w:szCs w:val="28"/>
        </w:rPr>
        <w:t>9</w:t>
      </w:r>
      <w:r w:rsidRPr="004A644F">
        <w:rPr>
          <w:sz w:val="28"/>
          <w:szCs w:val="28"/>
        </w:rPr>
        <w:t xml:space="preserve"> г.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C852DA">
        <w:rPr>
          <w:sz w:val="28"/>
          <w:szCs w:val="28"/>
        </w:rPr>
        <w:t>7</w:t>
      </w:r>
      <w:r w:rsidRPr="006B5FCD"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 w:rsidRPr="006B5FCD">
        <w:rPr>
          <w:sz w:val="28"/>
          <w:szCs w:val="28"/>
        </w:rPr>
        <w:t xml:space="preserve"> №</w:t>
      </w:r>
      <w:r w:rsidR="00C852DA">
        <w:rPr>
          <w:sz w:val="28"/>
          <w:szCs w:val="28"/>
        </w:rPr>
        <w:t>15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C852DA">
        <w:rPr>
          <w:sz w:val="28"/>
          <w:szCs w:val="28"/>
        </w:rPr>
        <w:t>9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</w:t>
      </w:r>
      <w:r w:rsidR="00C852DA">
        <w:rPr>
          <w:sz w:val="28"/>
          <w:szCs w:val="28"/>
        </w:rPr>
        <w:t>20</w:t>
      </w:r>
      <w:r w:rsidR="00A152FA">
        <w:rPr>
          <w:sz w:val="28"/>
          <w:szCs w:val="28"/>
        </w:rPr>
        <w:t xml:space="preserve"> -20</w:t>
      </w:r>
      <w:r w:rsidR="00320D98">
        <w:rPr>
          <w:sz w:val="28"/>
          <w:szCs w:val="28"/>
        </w:rPr>
        <w:t>2</w:t>
      </w:r>
      <w:r w:rsidR="00C852DA">
        <w:rPr>
          <w:sz w:val="28"/>
          <w:szCs w:val="28"/>
        </w:rPr>
        <w:t>1</w:t>
      </w:r>
      <w:r w:rsidR="00A152FA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852DA">
        <w:rPr>
          <w:sz w:val="28"/>
          <w:szCs w:val="28"/>
        </w:rPr>
        <w:t>9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C852DA">
        <w:rPr>
          <w:sz w:val="28"/>
          <w:szCs w:val="28"/>
        </w:rPr>
        <w:t>кого района Курской области от 14</w:t>
      </w:r>
      <w:r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</w:t>
      </w:r>
      <w:r w:rsidR="00C852DA">
        <w:rPr>
          <w:sz w:val="28"/>
          <w:szCs w:val="28"/>
        </w:rPr>
        <w:t>2</w:t>
      </w:r>
      <w:r w:rsidR="00A152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19D0" w:rsidRPr="00F70350" w:rsidRDefault="00B619D0" w:rsidP="00B619D0">
      <w:pPr>
        <w:ind w:firstLine="709"/>
        <w:jc w:val="both"/>
        <w:rPr>
          <w:sz w:val="28"/>
          <w:szCs w:val="28"/>
        </w:rPr>
      </w:pPr>
      <w:r w:rsidRPr="00F70350">
        <w:rPr>
          <w:sz w:val="28"/>
          <w:szCs w:val="28"/>
        </w:rPr>
        <w:t>Представленным проектом Решения Собрания депутатов Покровского сельсовета предлагается внести изменения и дополнения в Решение Собрания депутатов Покровского сельсовета от 1</w:t>
      </w:r>
      <w:r w:rsidR="00C852DA">
        <w:rPr>
          <w:sz w:val="28"/>
          <w:szCs w:val="28"/>
        </w:rPr>
        <w:t>7</w:t>
      </w:r>
      <w:r w:rsidRPr="00F70350"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 w:rsidR="00A152FA" w:rsidRPr="00F70350">
        <w:rPr>
          <w:sz w:val="28"/>
          <w:szCs w:val="28"/>
        </w:rPr>
        <w:t xml:space="preserve"> №</w:t>
      </w:r>
      <w:r w:rsidR="00C852DA">
        <w:rPr>
          <w:sz w:val="28"/>
          <w:szCs w:val="28"/>
        </w:rPr>
        <w:t>15</w:t>
      </w:r>
      <w:r w:rsidRPr="00F70350"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C852DA">
        <w:rPr>
          <w:sz w:val="28"/>
          <w:szCs w:val="28"/>
        </w:rPr>
        <w:t>9</w:t>
      </w:r>
      <w:r w:rsidRPr="00F70350">
        <w:rPr>
          <w:sz w:val="28"/>
          <w:szCs w:val="28"/>
        </w:rPr>
        <w:t>год</w:t>
      </w:r>
      <w:r w:rsidR="00C852DA">
        <w:rPr>
          <w:sz w:val="28"/>
          <w:szCs w:val="28"/>
        </w:rPr>
        <w:t xml:space="preserve"> и плановый период 2020</w:t>
      </w:r>
      <w:r w:rsidR="00F70350" w:rsidRPr="00F70350">
        <w:rPr>
          <w:sz w:val="28"/>
          <w:szCs w:val="28"/>
        </w:rPr>
        <w:t>-202</w:t>
      </w:r>
      <w:r w:rsidR="00C852DA">
        <w:rPr>
          <w:sz w:val="28"/>
          <w:szCs w:val="28"/>
        </w:rPr>
        <w:t>1</w:t>
      </w:r>
      <w:r w:rsidR="00A152FA" w:rsidRPr="00F70350">
        <w:rPr>
          <w:sz w:val="28"/>
          <w:szCs w:val="28"/>
        </w:rPr>
        <w:t xml:space="preserve"> годов</w:t>
      </w:r>
      <w:r w:rsidRPr="00F70350">
        <w:rPr>
          <w:sz w:val="28"/>
          <w:szCs w:val="28"/>
        </w:rPr>
        <w:t>»</w:t>
      </w:r>
      <w:r w:rsidR="00C852DA">
        <w:rPr>
          <w:sz w:val="28"/>
          <w:szCs w:val="28"/>
        </w:rPr>
        <w:t>.</w:t>
      </w:r>
    </w:p>
    <w:p w:rsidR="00A168FD" w:rsidRPr="003768F9" w:rsidRDefault="00A168FD" w:rsidP="00A168F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68F9">
        <w:rPr>
          <w:sz w:val="28"/>
          <w:szCs w:val="28"/>
        </w:rPr>
        <w:t xml:space="preserve">В представленном проекте Решения общий объем доходов планируется увеличить на </w:t>
      </w:r>
      <w:r w:rsidR="003768F9" w:rsidRPr="003768F9">
        <w:rPr>
          <w:sz w:val="28"/>
          <w:szCs w:val="28"/>
        </w:rPr>
        <w:t>285 322,00</w:t>
      </w:r>
      <w:r w:rsidRPr="003768F9">
        <w:rPr>
          <w:sz w:val="28"/>
          <w:szCs w:val="28"/>
        </w:rPr>
        <w:t xml:space="preserve"> руб., после чего их сумма составит 1</w:t>
      </w:r>
      <w:r w:rsidR="003768F9" w:rsidRPr="003768F9">
        <w:rPr>
          <w:sz w:val="28"/>
          <w:szCs w:val="28"/>
        </w:rPr>
        <w:t> 940 175</w:t>
      </w:r>
      <w:r w:rsidRPr="003768F9">
        <w:rPr>
          <w:sz w:val="28"/>
          <w:szCs w:val="28"/>
        </w:rPr>
        <w:t>,00 руб.</w:t>
      </w:r>
    </w:p>
    <w:p w:rsidR="00A168FD" w:rsidRPr="003768F9" w:rsidRDefault="00A168FD" w:rsidP="00A168F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68F9">
        <w:rPr>
          <w:sz w:val="28"/>
          <w:szCs w:val="28"/>
        </w:rPr>
        <w:t xml:space="preserve">Расходы бюджета муниципального образования «Покровский сельсовет» Черемисиновского района Курской области проектом Решения </w:t>
      </w:r>
      <w:r w:rsidR="003768F9" w:rsidRPr="003768F9">
        <w:rPr>
          <w:sz w:val="28"/>
          <w:szCs w:val="28"/>
        </w:rPr>
        <w:t xml:space="preserve">так же </w:t>
      </w:r>
      <w:r w:rsidRPr="003768F9">
        <w:rPr>
          <w:sz w:val="28"/>
          <w:szCs w:val="28"/>
        </w:rPr>
        <w:t>предусматриваются с увеличением на </w:t>
      </w:r>
      <w:r w:rsidR="003768F9" w:rsidRPr="003768F9">
        <w:rPr>
          <w:sz w:val="28"/>
          <w:szCs w:val="28"/>
        </w:rPr>
        <w:t>285 322,00</w:t>
      </w:r>
      <w:r w:rsidRPr="003768F9">
        <w:rPr>
          <w:sz w:val="28"/>
          <w:szCs w:val="28"/>
        </w:rPr>
        <w:t xml:space="preserve"> руб., после чего расходная часть бюджета составит 2</w:t>
      </w:r>
      <w:r w:rsidR="003768F9" w:rsidRPr="003768F9">
        <w:rPr>
          <w:sz w:val="28"/>
          <w:szCs w:val="28"/>
        </w:rPr>
        <w:t> 493 329,98</w:t>
      </w:r>
      <w:r w:rsidRPr="003768F9">
        <w:rPr>
          <w:sz w:val="28"/>
          <w:szCs w:val="28"/>
        </w:rPr>
        <w:t xml:space="preserve"> руб.</w:t>
      </w:r>
    </w:p>
    <w:p w:rsidR="003768F9" w:rsidRPr="00A168FD" w:rsidRDefault="003768F9" w:rsidP="00A168FD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768F9" w:rsidRPr="00276001" w:rsidRDefault="003768F9" w:rsidP="003768F9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76001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3768F9" w:rsidRDefault="003768F9" w:rsidP="003768F9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76001">
        <w:rPr>
          <w:sz w:val="28"/>
          <w:szCs w:val="28"/>
        </w:rPr>
        <w:t>Общий объем доходной части бюджета муниципального образования «</w:t>
      </w:r>
      <w:r>
        <w:rPr>
          <w:sz w:val="28"/>
          <w:szCs w:val="28"/>
        </w:rPr>
        <w:t>Покровский</w:t>
      </w:r>
      <w:r w:rsidRPr="00276001">
        <w:rPr>
          <w:sz w:val="28"/>
          <w:szCs w:val="28"/>
        </w:rPr>
        <w:t xml:space="preserve"> сельсовет» Черемисиновского района Курской области на 201</w:t>
      </w:r>
      <w:r>
        <w:rPr>
          <w:sz w:val="28"/>
          <w:szCs w:val="28"/>
        </w:rPr>
        <w:t>9</w:t>
      </w:r>
      <w:r w:rsidRPr="00276001">
        <w:rPr>
          <w:sz w:val="28"/>
          <w:szCs w:val="28"/>
        </w:rPr>
        <w:t xml:space="preserve">год </w:t>
      </w:r>
      <w:r w:rsidRPr="00953663">
        <w:rPr>
          <w:sz w:val="28"/>
          <w:szCs w:val="28"/>
        </w:rPr>
        <w:t xml:space="preserve">прогнозируется с увеличением на </w:t>
      </w:r>
      <w:r>
        <w:rPr>
          <w:sz w:val="28"/>
          <w:szCs w:val="28"/>
        </w:rPr>
        <w:t>285 322</w:t>
      </w:r>
      <w:r>
        <w:rPr>
          <w:sz w:val="28"/>
          <w:szCs w:val="28"/>
        </w:rPr>
        <w:t>,00</w:t>
      </w:r>
      <w:r w:rsidRPr="00953663">
        <w:rPr>
          <w:sz w:val="28"/>
          <w:szCs w:val="28"/>
        </w:rPr>
        <w:t xml:space="preserve"> руб. Проектом Решения предусмотрено увеличение безвозмездных поступлений на </w:t>
      </w:r>
      <w:r>
        <w:rPr>
          <w:sz w:val="28"/>
          <w:szCs w:val="28"/>
        </w:rPr>
        <w:t>285 322,</w:t>
      </w:r>
      <w:r>
        <w:rPr>
          <w:sz w:val="28"/>
          <w:szCs w:val="28"/>
        </w:rPr>
        <w:t>00</w:t>
      </w:r>
      <w:r w:rsidRPr="00953663"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счет дополнительной дотации на поддержку мер по обеспечению сбалансированности бюджетов</w:t>
      </w:r>
      <w:r>
        <w:rPr>
          <w:sz w:val="28"/>
          <w:szCs w:val="28"/>
        </w:rPr>
        <w:t>.</w:t>
      </w:r>
    </w:p>
    <w:p w:rsidR="003768F9" w:rsidRDefault="003768F9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3768F9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768F9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3768F9" w:rsidRDefault="00CD7FB8" w:rsidP="00CD7FB8">
      <w:pPr>
        <w:ind w:firstLine="851"/>
        <w:jc w:val="both"/>
        <w:rPr>
          <w:sz w:val="28"/>
          <w:szCs w:val="28"/>
        </w:rPr>
      </w:pPr>
      <w:r w:rsidRPr="003768F9">
        <w:rPr>
          <w:sz w:val="28"/>
          <w:szCs w:val="28"/>
        </w:rPr>
        <w:t>Расходная часть бюджета муниципального образования на 201</w:t>
      </w:r>
      <w:r w:rsidR="00C852DA" w:rsidRPr="003768F9">
        <w:rPr>
          <w:sz w:val="28"/>
          <w:szCs w:val="28"/>
        </w:rPr>
        <w:t>9</w:t>
      </w:r>
      <w:r w:rsidRPr="003768F9">
        <w:rPr>
          <w:sz w:val="28"/>
          <w:szCs w:val="28"/>
        </w:rPr>
        <w:t xml:space="preserve"> год по отношению к действующей редакции </w:t>
      </w:r>
      <w:r w:rsidR="001A5511" w:rsidRPr="003768F9">
        <w:rPr>
          <w:sz w:val="28"/>
          <w:szCs w:val="28"/>
        </w:rPr>
        <w:t>р</w:t>
      </w:r>
      <w:r w:rsidRPr="003768F9">
        <w:rPr>
          <w:sz w:val="28"/>
          <w:szCs w:val="28"/>
        </w:rPr>
        <w:t xml:space="preserve">ешения планируется </w:t>
      </w:r>
      <w:r w:rsidR="00CD4611" w:rsidRPr="003768F9">
        <w:rPr>
          <w:sz w:val="28"/>
          <w:szCs w:val="28"/>
        </w:rPr>
        <w:t xml:space="preserve">с увеличением на </w:t>
      </w:r>
      <w:r w:rsidR="003768F9" w:rsidRPr="003768F9">
        <w:rPr>
          <w:sz w:val="28"/>
          <w:szCs w:val="28"/>
        </w:rPr>
        <w:t>285 322,00</w:t>
      </w:r>
      <w:r w:rsidR="00CD4611" w:rsidRPr="003768F9">
        <w:rPr>
          <w:sz w:val="28"/>
          <w:szCs w:val="28"/>
        </w:rPr>
        <w:t xml:space="preserve"> руб.</w:t>
      </w:r>
    </w:p>
    <w:p w:rsidR="00CD7FB8" w:rsidRPr="003768F9" w:rsidRDefault="00CD7FB8" w:rsidP="00CD7FB8">
      <w:pPr>
        <w:ind w:firstLine="851"/>
        <w:jc w:val="both"/>
        <w:rPr>
          <w:sz w:val="28"/>
          <w:szCs w:val="28"/>
        </w:rPr>
      </w:pPr>
      <w:r w:rsidRPr="003768F9">
        <w:rPr>
          <w:sz w:val="28"/>
          <w:szCs w:val="28"/>
        </w:rPr>
        <w:t xml:space="preserve">Проектом </w:t>
      </w:r>
      <w:r w:rsidR="001A5511" w:rsidRPr="003768F9">
        <w:rPr>
          <w:sz w:val="28"/>
          <w:szCs w:val="28"/>
        </w:rPr>
        <w:t>р</w:t>
      </w:r>
      <w:r w:rsidRPr="003768F9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105655" w:rsidRDefault="00CD7FB8" w:rsidP="00CD7FB8">
      <w:pPr>
        <w:pStyle w:val="af1"/>
        <w:ind w:firstLine="851"/>
        <w:rPr>
          <w:sz w:val="28"/>
          <w:szCs w:val="28"/>
        </w:rPr>
      </w:pPr>
      <w:r w:rsidRPr="003768F9">
        <w:rPr>
          <w:iCs/>
          <w:sz w:val="28"/>
          <w:szCs w:val="28"/>
        </w:rPr>
        <w:t>По разделу 01</w:t>
      </w:r>
      <w:r w:rsidR="0032367F" w:rsidRPr="003768F9">
        <w:rPr>
          <w:iCs/>
          <w:sz w:val="28"/>
          <w:szCs w:val="28"/>
        </w:rPr>
        <w:t xml:space="preserve"> </w:t>
      </w:r>
      <w:r w:rsidRPr="003768F9">
        <w:rPr>
          <w:iCs/>
          <w:sz w:val="28"/>
          <w:szCs w:val="28"/>
        </w:rPr>
        <w:t>00 «Общегосударственные вопросы»</w:t>
      </w:r>
      <w:r w:rsidRPr="003768F9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3768F9">
        <w:rPr>
          <w:sz w:val="28"/>
          <w:szCs w:val="28"/>
        </w:rPr>
        <w:t>Покров</w:t>
      </w:r>
      <w:r w:rsidRPr="003768F9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3768F9">
        <w:rPr>
          <w:sz w:val="28"/>
          <w:szCs w:val="28"/>
        </w:rPr>
        <w:t>Покров</w:t>
      </w:r>
      <w:r w:rsidR="0005528A" w:rsidRPr="003768F9">
        <w:rPr>
          <w:sz w:val="28"/>
          <w:szCs w:val="28"/>
        </w:rPr>
        <w:t>ского</w:t>
      </w:r>
      <w:r w:rsidRPr="003768F9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3768F9">
        <w:rPr>
          <w:sz w:val="28"/>
          <w:szCs w:val="28"/>
        </w:rPr>
        <w:t>делу</w:t>
      </w:r>
      <w:r w:rsidR="0005528A" w:rsidRPr="003768F9">
        <w:rPr>
          <w:sz w:val="28"/>
          <w:szCs w:val="28"/>
        </w:rPr>
        <w:t xml:space="preserve"> </w:t>
      </w:r>
      <w:r w:rsidR="00CD4611" w:rsidRPr="003768F9">
        <w:rPr>
          <w:sz w:val="28"/>
          <w:szCs w:val="28"/>
        </w:rPr>
        <w:t xml:space="preserve">возрастает на </w:t>
      </w:r>
      <w:r w:rsidR="003768F9">
        <w:rPr>
          <w:sz w:val="28"/>
          <w:szCs w:val="28"/>
        </w:rPr>
        <w:t>285 322,00</w:t>
      </w:r>
      <w:r w:rsidR="00B63EC2" w:rsidRPr="00A168FD">
        <w:rPr>
          <w:color w:val="FF0000"/>
          <w:sz w:val="28"/>
          <w:szCs w:val="28"/>
        </w:rPr>
        <w:t xml:space="preserve"> </w:t>
      </w:r>
      <w:r w:rsidR="00B63EC2" w:rsidRPr="00105655">
        <w:rPr>
          <w:sz w:val="28"/>
          <w:szCs w:val="28"/>
        </w:rPr>
        <w:t>руб., с</w:t>
      </w:r>
      <w:r w:rsidR="0005528A" w:rsidRPr="00105655">
        <w:rPr>
          <w:sz w:val="28"/>
          <w:szCs w:val="28"/>
        </w:rPr>
        <w:t xml:space="preserve"> учетом </w:t>
      </w:r>
      <w:r w:rsidR="00B63EC2" w:rsidRPr="00105655">
        <w:rPr>
          <w:sz w:val="28"/>
          <w:szCs w:val="28"/>
        </w:rPr>
        <w:t xml:space="preserve">изменений расходы </w:t>
      </w:r>
      <w:r w:rsidR="00662AFC" w:rsidRPr="00105655">
        <w:rPr>
          <w:sz w:val="28"/>
          <w:szCs w:val="28"/>
        </w:rPr>
        <w:t xml:space="preserve">по нему </w:t>
      </w:r>
      <w:r w:rsidR="00B63EC2" w:rsidRPr="00105655">
        <w:rPr>
          <w:sz w:val="28"/>
          <w:szCs w:val="28"/>
        </w:rPr>
        <w:t>составят</w:t>
      </w:r>
      <w:r w:rsidR="0005528A" w:rsidRPr="00105655">
        <w:rPr>
          <w:sz w:val="28"/>
          <w:szCs w:val="28"/>
        </w:rPr>
        <w:t xml:space="preserve"> </w:t>
      </w:r>
      <w:r w:rsidR="00662AFC" w:rsidRPr="00105655">
        <w:rPr>
          <w:sz w:val="28"/>
          <w:szCs w:val="28"/>
        </w:rPr>
        <w:t>1</w:t>
      </w:r>
      <w:r w:rsidR="00105655" w:rsidRPr="00105655">
        <w:rPr>
          <w:sz w:val="28"/>
          <w:szCs w:val="28"/>
        </w:rPr>
        <w:t> </w:t>
      </w:r>
      <w:r w:rsidR="00614571" w:rsidRPr="00105655">
        <w:rPr>
          <w:sz w:val="28"/>
          <w:szCs w:val="28"/>
        </w:rPr>
        <w:t>6</w:t>
      </w:r>
      <w:r w:rsidR="00105655" w:rsidRPr="00105655">
        <w:rPr>
          <w:sz w:val="28"/>
          <w:szCs w:val="28"/>
        </w:rPr>
        <w:t>64 020,98</w:t>
      </w:r>
      <w:r w:rsidR="00B63EC2" w:rsidRPr="00105655">
        <w:rPr>
          <w:sz w:val="28"/>
          <w:szCs w:val="28"/>
        </w:rPr>
        <w:t xml:space="preserve"> руб.</w:t>
      </w:r>
      <w:r w:rsidR="009F624C" w:rsidRPr="00105655">
        <w:rPr>
          <w:sz w:val="28"/>
          <w:szCs w:val="28"/>
        </w:rPr>
        <w:t xml:space="preserve"> </w:t>
      </w:r>
      <w:r w:rsidR="00B63EC2" w:rsidRPr="00105655">
        <w:rPr>
          <w:sz w:val="28"/>
          <w:szCs w:val="28"/>
        </w:rPr>
        <w:t xml:space="preserve">Изменение </w:t>
      </w:r>
      <w:r w:rsidRPr="00105655">
        <w:rPr>
          <w:sz w:val="28"/>
          <w:szCs w:val="28"/>
        </w:rPr>
        <w:t xml:space="preserve">приходится на </w:t>
      </w:r>
      <w:r w:rsidR="00105655" w:rsidRPr="00105655">
        <w:rPr>
          <w:sz w:val="28"/>
          <w:szCs w:val="28"/>
        </w:rPr>
        <w:t>один подраздел</w:t>
      </w:r>
      <w:r w:rsidR="009A28BB" w:rsidRPr="00105655">
        <w:rPr>
          <w:sz w:val="28"/>
          <w:szCs w:val="28"/>
        </w:rPr>
        <w:t>.</w:t>
      </w:r>
    </w:p>
    <w:p w:rsidR="00CD7FB8" w:rsidRPr="00105655" w:rsidRDefault="007958CB" w:rsidP="00CD7FB8">
      <w:pPr>
        <w:pStyle w:val="af1"/>
        <w:ind w:firstLine="851"/>
        <w:rPr>
          <w:sz w:val="28"/>
          <w:szCs w:val="28"/>
        </w:rPr>
      </w:pPr>
      <w:r w:rsidRPr="00105655">
        <w:rPr>
          <w:sz w:val="28"/>
          <w:szCs w:val="28"/>
        </w:rPr>
        <w:t>По п</w:t>
      </w:r>
      <w:r w:rsidR="00CD7FB8" w:rsidRPr="00105655">
        <w:rPr>
          <w:sz w:val="28"/>
          <w:szCs w:val="28"/>
        </w:rPr>
        <w:t>одраздел</w:t>
      </w:r>
      <w:r w:rsidRPr="00105655">
        <w:rPr>
          <w:sz w:val="28"/>
          <w:szCs w:val="28"/>
        </w:rPr>
        <w:t>у</w:t>
      </w:r>
      <w:r w:rsidR="0005528A" w:rsidRPr="00105655">
        <w:rPr>
          <w:sz w:val="28"/>
          <w:szCs w:val="28"/>
        </w:rPr>
        <w:t xml:space="preserve"> 01 13</w:t>
      </w:r>
      <w:r w:rsidR="00CD7FB8" w:rsidRPr="00105655">
        <w:rPr>
          <w:sz w:val="28"/>
          <w:szCs w:val="28"/>
        </w:rPr>
        <w:t xml:space="preserve"> «</w:t>
      </w:r>
      <w:r w:rsidR="0005528A" w:rsidRPr="00105655">
        <w:rPr>
          <w:sz w:val="28"/>
          <w:szCs w:val="28"/>
        </w:rPr>
        <w:t>Другие общегосударственные вопросы</w:t>
      </w:r>
      <w:r w:rsidR="009F624C" w:rsidRPr="00105655">
        <w:rPr>
          <w:sz w:val="28"/>
          <w:szCs w:val="28"/>
        </w:rPr>
        <w:t>»</w:t>
      </w:r>
      <w:r w:rsidRPr="00105655">
        <w:rPr>
          <w:sz w:val="28"/>
          <w:szCs w:val="28"/>
        </w:rPr>
        <w:t xml:space="preserve"> расходы </w:t>
      </w:r>
      <w:r w:rsidR="001037E6" w:rsidRPr="00105655">
        <w:rPr>
          <w:sz w:val="28"/>
          <w:szCs w:val="28"/>
        </w:rPr>
        <w:t xml:space="preserve">возрастают на </w:t>
      </w:r>
      <w:r w:rsidR="00614571" w:rsidRPr="00105655">
        <w:rPr>
          <w:sz w:val="28"/>
          <w:szCs w:val="28"/>
        </w:rPr>
        <w:t>2</w:t>
      </w:r>
      <w:r w:rsidR="00105655" w:rsidRPr="00105655">
        <w:rPr>
          <w:sz w:val="28"/>
          <w:szCs w:val="28"/>
        </w:rPr>
        <w:t>85 322,00</w:t>
      </w:r>
      <w:r w:rsidR="00C373CB" w:rsidRPr="00105655">
        <w:rPr>
          <w:sz w:val="28"/>
          <w:szCs w:val="28"/>
        </w:rPr>
        <w:t xml:space="preserve"> руб. Предусматривается </w:t>
      </w:r>
      <w:r w:rsidR="001037E6" w:rsidRPr="00105655">
        <w:rPr>
          <w:sz w:val="28"/>
          <w:szCs w:val="28"/>
        </w:rPr>
        <w:t>повышение</w:t>
      </w:r>
      <w:r w:rsidR="002D21A1" w:rsidRPr="00105655">
        <w:rPr>
          <w:sz w:val="28"/>
          <w:szCs w:val="28"/>
        </w:rPr>
        <w:t xml:space="preserve"> </w:t>
      </w:r>
      <w:r w:rsidR="002B75BB" w:rsidRPr="00105655">
        <w:rPr>
          <w:sz w:val="28"/>
          <w:szCs w:val="28"/>
        </w:rPr>
        <w:t>расход</w:t>
      </w:r>
      <w:r w:rsidR="008855D0" w:rsidRPr="00105655">
        <w:rPr>
          <w:sz w:val="28"/>
          <w:szCs w:val="28"/>
        </w:rPr>
        <w:t xml:space="preserve">ов </w:t>
      </w:r>
      <w:r w:rsidRPr="00105655">
        <w:rPr>
          <w:sz w:val="28"/>
          <w:szCs w:val="28"/>
        </w:rPr>
        <w:t>для</w:t>
      </w:r>
      <w:r w:rsidR="002B75BB" w:rsidRPr="00105655">
        <w:rPr>
          <w:sz w:val="28"/>
          <w:szCs w:val="28"/>
        </w:rPr>
        <w:t xml:space="preserve"> «Р</w:t>
      </w:r>
      <w:r w:rsidR="002D21A1" w:rsidRPr="00105655">
        <w:rPr>
          <w:sz w:val="28"/>
          <w:szCs w:val="28"/>
        </w:rPr>
        <w:t>еализаци</w:t>
      </w:r>
      <w:r w:rsidRPr="00105655">
        <w:rPr>
          <w:sz w:val="28"/>
          <w:szCs w:val="28"/>
        </w:rPr>
        <w:t>и</w:t>
      </w:r>
      <w:r w:rsidR="002D21A1" w:rsidRPr="00105655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105655">
        <w:rPr>
          <w:sz w:val="28"/>
          <w:szCs w:val="28"/>
        </w:rPr>
        <w:t>, для закупки товаров, работ и услуг для государственных (муниципальных) нужд</w:t>
      </w:r>
      <w:r w:rsidR="00105655" w:rsidRPr="00105655">
        <w:rPr>
          <w:sz w:val="28"/>
          <w:szCs w:val="28"/>
        </w:rPr>
        <w:t xml:space="preserve"> – 266 522,00 руб., иные бюджетные ассигнования - 18 800,00 руб.</w:t>
      </w:r>
      <w:r w:rsidRPr="00105655">
        <w:rPr>
          <w:sz w:val="28"/>
          <w:szCs w:val="28"/>
        </w:rPr>
        <w:t xml:space="preserve"> </w:t>
      </w:r>
    </w:p>
    <w:p w:rsidR="00105655" w:rsidRPr="00E00858" w:rsidRDefault="00105655" w:rsidP="00105655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05655">
        <w:rPr>
          <w:sz w:val="28"/>
          <w:szCs w:val="28"/>
        </w:rPr>
        <w:t>Из 7 разделов функциональной классификации расходов на прежнем уровне остаются расходы по шести разделам: 02 00 «Национальная оборона» (7</w:t>
      </w:r>
      <w:r>
        <w:rPr>
          <w:sz w:val="28"/>
          <w:szCs w:val="28"/>
        </w:rPr>
        <w:t>7</w:t>
      </w:r>
      <w:r w:rsidRPr="00105655">
        <w:rPr>
          <w:sz w:val="28"/>
          <w:szCs w:val="28"/>
        </w:rPr>
        <w:t xml:space="preserve"> </w:t>
      </w:r>
      <w:r>
        <w:rPr>
          <w:sz w:val="28"/>
          <w:szCs w:val="28"/>
        </w:rPr>
        <w:t>818</w:t>
      </w:r>
      <w:r w:rsidRPr="00105655">
        <w:rPr>
          <w:sz w:val="28"/>
          <w:szCs w:val="28"/>
        </w:rPr>
        <w:t>,00руб.), 03</w:t>
      </w:r>
      <w:r>
        <w:rPr>
          <w:sz w:val="28"/>
          <w:szCs w:val="28"/>
        </w:rPr>
        <w:t xml:space="preserve"> </w:t>
      </w:r>
      <w:r w:rsidRPr="00105655">
        <w:rPr>
          <w:sz w:val="28"/>
          <w:szCs w:val="28"/>
        </w:rPr>
        <w:t>00 «Национальная безопасность и правоохранительная деятельность</w:t>
      </w:r>
      <w:r>
        <w:rPr>
          <w:sz w:val="28"/>
          <w:szCs w:val="28"/>
        </w:rPr>
        <w:t>» (</w:t>
      </w:r>
      <w:r>
        <w:rPr>
          <w:sz w:val="28"/>
          <w:szCs w:val="28"/>
        </w:rPr>
        <w:t>3</w:t>
      </w:r>
      <w:r>
        <w:rPr>
          <w:sz w:val="28"/>
          <w:szCs w:val="28"/>
        </w:rPr>
        <w:t> 000,00руб.), 05 00 «Жилищно-коммунальное хозяйство» (12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 000,00 руб.), </w:t>
      </w:r>
      <w:r>
        <w:rPr>
          <w:sz w:val="28"/>
          <w:szCs w:val="28"/>
        </w:rPr>
        <w:t xml:space="preserve">08 00 «Культура. кинематография» (608 491,00 руб.),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00 «Социальная политика» (8</w:t>
      </w:r>
      <w:r>
        <w:rPr>
          <w:sz w:val="28"/>
          <w:szCs w:val="28"/>
        </w:rPr>
        <w:t> 000,00 руб.), 11 00 «Физическая культура и спорт» (10 000,00 руб.)</w:t>
      </w:r>
      <w:r w:rsidRPr="00E00858">
        <w:rPr>
          <w:sz w:val="28"/>
          <w:szCs w:val="28"/>
        </w:rPr>
        <w:t>.</w:t>
      </w:r>
    </w:p>
    <w:p w:rsidR="00614571" w:rsidRPr="00A168FD" w:rsidRDefault="00614571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105655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105655">
        <w:rPr>
          <w:b/>
          <w:sz w:val="28"/>
          <w:szCs w:val="28"/>
        </w:rPr>
        <w:t>Выводы:</w:t>
      </w:r>
    </w:p>
    <w:p w:rsidR="00D34FC5" w:rsidRPr="0010565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05655">
        <w:rPr>
          <w:sz w:val="28"/>
          <w:szCs w:val="28"/>
        </w:rPr>
        <w:t xml:space="preserve">Представленный проект </w:t>
      </w:r>
      <w:r w:rsidR="003A0EC9" w:rsidRPr="00105655">
        <w:rPr>
          <w:sz w:val="28"/>
          <w:szCs w:val="28"/>
        </w:rPr>
        <w:t>р</w:t>
      </w:r>
      <w:r w:rsidRPr="00105655">
        <w:rPr>
          <w:sz w:val="28"/>
          <w:szCs w:val="28"/>
        </w:rPr>
        <w:t xml:space="preserve">ешения Собрания депутатов </w:t>
      </w:r>
      <w:r w:rsidR="00D61F01" w:rsidRPr="00105655">
        <w:rPr>
          <w:sz w:val="28"/>
          <w:szCs w:val="28"/>
        </w:rPr>
        <w:t>Покров</w:t>
      </w:r>
      <w:r w:rsidRPr="00105655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105655">
        <w:rPr>
          <w:sz w:val="28"/>
          <w:szCs w:val="28"/>
        </w:rPr>
        <w:t>Покров</w:t>
      </w:r>
      <w:r w:rsidRPr="00105655">
        <w:rPr>
          <w:sz w:val="28"/>
          <w:szCs w:val="28"/>
        </w:rPr>
        <w:t xml:space="preserve">ского сельсовета от </w:t>
      </w:r>
      <w:r w:rsidR="00D61F01" w:rsidRPr="00105655">
        <w:rPr>
          <w:sz w:val="28"/>
          <w:szCs w:val="28"/>
        </w:rPr>
        <w:t>1</w:t>
      </w:r>
      <w:r w:rsidR="00614571" w:rsidRPr="00105655">
        <w:rPr>
          <w:sz w:val="28"/>
          <w:szCs w:val="28"/>
        </w:rPr>
        <w:t>7</w:t>
      </w:r>
      <w:r w:rsidRPr="00105655">
        <w:rPr>
          <w:sz w:val="28"/>
          <w:szCs w:val="28"/>
        </w:rPr>
        <w:t>.12.201</w:t>
      </w:r>
      <w:r w:rsidR="00614571" w:rsidRPr="00105655">
        <w:rPr>
          <w:sz w:val="28"/>
          <w:szCs w:val="28"/>
        </w:rPr>
        <w:t>8</w:t>
      </w:r>
      <w:r w:rsidRPr="00105655">
        <w:rPr>
          <w:sz w:val="28"/>
          <w:szCs w:val="28"/>
        </w:rPr>
        <w:t xml:space="preserve"> №</w:t>
      </w:r>
      <w:r w:rsidR="00614571" w:rsidRPr="00105655">
        <w:rPr>
          <w:sz w:val="28"/>
          <w:szCs w:val="28"/>
        </w:rPr>
        <w:t>15</w:t>
      </w:r>
      <w:r w:rsidR="00D61F01" w:rsidRPr="00105655">
        <w:rPr>
          <w:sz w:val="28"/>
          <w:szCs w:val="28"/>
        </w:rPr>
        <w:t>/1</w:t>
      </w:r>
      <w:r w:rsidRPr="00105655">
        <w:rPr>
          <w:sz w:val="28"/>
          <w:szCs w:val="28"/>
        </w:rPr>
        <w:t xml:space="preserve"> «О бюджете </w:t>
      </w:r>
      <w:r w:rsidR="00D61F01" w:rsidRPr="00105655">
        <w:rPr>
          <w:sz w:val="28"/>
          <w:szCs w:val="28"/>
        </w:rPr>
        <w:t>Покровс</w:t>
      </w:r>
      <w:r w:rsidRPr="00105655">
        <w:rPr>
          <w:sz w:val="28"/>
          <w:szCs w:val="28"/>
        </w:rPr>
        <w:t>кого сельсовета Черемисиновского района Курской области на 201</w:t>
      </w:r>
      <w:r w:rsidR="00614571" w:rsidRPr="00105655">
        <w:rPr>
          <w:sz w:val="28"/>
          <w:szCs w:val="28"/>
        </w:rPr>
        <w:t>9</w:t>
      </w:r>
      <w:r w:rsidRPr="00105655">
        <w:rPr>
          <w:sz w:val="28"/>
          <w:szCs w:val="28"/>
        </w:rPr>
        <w:t xml:space="preserve"> год</w:t>
      </w:r>
      <w:r w:rsidR="00614571" w:rsidRPr="00105655">
        <w:rPr>
          <w:sz w:val="28"/>
          <w:szCs w:val="28"/>
        </w:rPr>
        <w:t xml:space="preserve"> и плановый период 2020</w:t>
      </w:r>
      <w:r w:rsidR="001C06A8" w:rsidRPr="00105655">
        <w:rPr>
          <w:sz w:val="28"/>
          <w:szCs w:val="28"/>
        </w:rPr>
        <w:t>-202</w:t>
      </w:r>
      <w:r w:rsidR="00614571" w:rsidRPr="00105655">
        <w:rPr>
          <w:sz w:val="28"/>
          <w:szCs w:val="28"/>
        </w:rPr>
        <w:t>1</w:t>
      </w:r>
      <w:r w:rsidR="00084B10" w:rsidRPr="00105655">
        <w:rPr>
          <w:sz w:val="28"/>
          <w:szCs w:val="28"/>
        </w:rPr>
        <w:t xml:space="preserve"> годов</w:t>
      </w:r>
      <w:r w:rsidRPr="00105655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05655">
        <w:rPr>
          <w:sz w:val="28"/>
          <w:szCs w:val="28"/>
        </w:rPr>
        <w:t>.</w:t>
      </w:r>
    </w:p>
    <w:p w:rsidR="00D34FC5" w:rsidRPr="0010565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05655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05655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05655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bookmarkEnd w:id="0"/>
    <w:p w:rsidR="00D61F01" w:rsidRPr="00A168FD" w:rsidRDefault="00D61F01" w:rsidP="00D61F01">
      <w:pPr>
        <w:pStyle w:val="af2"/>
        <w:ind w:left="851"/>
        <w:jc w:val="both"/>
        <w:rPr>
          <w:color w:val="FF0000"/>
          <w:sz w:val="28"/>
          <w:szCs w:val="28"/>
        </w:rPr>
      </w:pPr>
    </w:p>
    <w:p w:rsidR="00D61F01" w:rsidRPr="00A168FD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C06A8" w:rsidRDefault="00D656B5" w:rsidP="00D656B5">
      <w:pPr>
        <w:tabs>
          <w:tab w:val="left" w:pos="6480"/>
        </w:tabs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Председатель </w:t>
      </w:r>
      <w:r w:rsidR="001D1A6E" w:rsidRPr="001C06A8">
        <w:rPr>
          <w:sz w:val="28"/>
          <w:szCs w:val="28"/>
        </w:rPr>
        <w:t>Контрольно-счётной палаты</w:t>
      </w:r>
      <w:r w:rsidRPr="001C06A8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1C06A8">
        <w:rPr>
          <w:sz w:val="28"/>
          <w:szCs w:val="28"/>
        </w:rPr>
        <w:t>Черемисиновского района                                                          Е.Ю. Булави</w:t>
      </w:r>
      <w:r w:rsidRPr="00747D0C">
        <w:rPr>
          <w:sz w:val="28"/>
          <w:szCs w:val="28"/>
        </w:rPr>
        <w:t>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C56" w:rsidRDefault="009A0C56">
      <w:r>
        <w:separator/>
      </w:r>
    </w:p>
  </w:endnote>
  <w:endnote w:type="continuationSeparator" w:id="0">
    <w:p w:rsidR="009A0C56" w:rsidRDefault="009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C56" w:rsidRDefault="009A0C56">
      <w:r>
        <w:separator/>
      </w:r>
    </w:p>
  </w:footnote>
  <w:footnote w:type="continuationSeparator" w:id="0">
    <w:p w:rsidR="009A0C56" w:rsidRDefault="009A0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5655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5655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06A8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0D98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768F9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644F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215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4571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398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28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79E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0C56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8FD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514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0FB9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51F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52DA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2451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350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4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2019-04-11T08:47:00Z</cp:lastPrinted>
  <dcterms:created xsi:type="dcterms:W3CDTF">2019-04-11T08:26:00Z</dcterms:created>
  <dcterms:modified xsi:type="dcterms:W3CDTF">2019-04-11T08:48:00Z</dcterms:modified>
</cp:coreProperties>
</file>