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D6" w:rsidRDefault="00614EC0" w:rsidP="003909D6">
      <w:pPr>
        <w:jc w:val="center"/>
        <w:rPr>
          <w:b/>
          <w:sz w:val="28"/>
          <w:szCs w:val="28"/>
        </w:rPr>
      </w:pPr>
      <w:r w:rsidRPr="001524D5">
        <w:rPr>
          <w:b/>
          <w:sz w:val="28"/>
          <w:szCs w:val="28"/>
        </w:rPr>
        <w:t>ПРОТОКОЛ</w:t>
      </w:r>
    </w:p>
    <w:p w:rsidR="00E02F63" w:rsidRDefault="00614EC0" w:rsidP="007D3DE2">
      <w:pPr>
        <w:jc w:val="center"/>
        <w:rPr>
          <w:b/>
          <w:sz w:val="28"/>
          <w:szCs w:val="28"/>
        </w:rPr>
      </w:pPr>
      <w:r w:rsidRPr="001524D5">
        <w:rPr>
          <w:sz w:val="28"/>
          <w:szCs w:val="28"/>
        </w:rPr>
        <w:t xml:space="preserve">публичных слушаний по проекту </w:t>
      </w:r>
      <w:r w:rsidR="00805C71">
        <w:rPr>
          <w:sz w:val="28"/>
          <w:szCs w:val="28"/>
        </w:rPr>
        <w:t>р</w:t>
      </w:r>
      <w:r w:rsidRPr="001524D5">
        <w:rPr>
          <w:sz w:val="28"/>
          <w:szCs w:val="28"/>
        </w:rPr>
        <w:t>ешения Представительного Собрания Черемисиновского района</w:t>
      </w:r>
      <w:r w:rsidR="00F94C0C" w:rsidRPr="001524D5">
        <w:rPr>
          <w:sz w:val="28"/>
          <w:szCs w:val="28"/>
        </w:rPr>
        <w:t xml:space="preserve"> </w:t>
      </w:r>
      <w:r w:rsidR="00676E0B" w:rsidRPr="001524D5">
        <w:rPr>
          <w:sz w:val="28"/>
          <w:szCs w:val="28"/>
        </w:rPr>
        <w:t>Курской области</w:t>
      </w:r>
    </w:p>
    <w:p w:rsidR="00E83AEC" w:rsidRPr="00532856" w:rsidRDefault="007D3DE2" w:rsidP="007D3DE2">
      <w:pPr>
        <w:jc w:val="center"/>
        <w:rPr>
          <w:b/>
          <w:sz w:val="16"/>
          <w:szCs w:val="16"/>
        </w:rPr>
      </w:pPr>
      <w:r>
        <w:rPr>
          <w:sz w:val="28"/>
          <w:szCs w:val="28"/>
        </w:rPr>
        <w:t>«О бюджете муниципального образования «Черемисиновский муниципальный район» Курской области на 202</w:t>
      </w:r>
      <w:r w:rsidR="00840565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840565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840565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</w:t>
      </w:r>
    </w:p>
    <w:p w:rsidR="00532856" w:rsidRPr="007D3DE2" w:rsidRDefault="00805C71" w:rsidP="0050184E">
      <w:pPr>
        <w:jc w:val="both"/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         </w:t>
      </w:r>
    </w:p>
    <w:p w:rsidR="00614EC0" w:rsidRPr="001524D5" w:rsidRDefault="00614EC0" w:rsidP="0050184E">
      <w:pPr>
        <w:jc w:val="both"/>
        <w:rPr>
          <w:b/>
          <w:sz w:val="28"/>
          <w:szCs w:val="28"/>
        </w:rPr>
      </w:pPr>
      <w:r w:rsidRPr="001524D5">
        <w:rPr>
          <w:b/>
          <w:sz w:val="28"/>
          <w:szCs w:val="28"/>
        </w:rPr>
        <w:t xml:space="preserve">п. Черемисиново                                                    </w:t>
      </w:r>
      <w:r w:rsidR="0050184E">
        <w:rPr>
          <w:b/>
          <w:sz w:val="28"/>
          <w:szCs w:val="28"/>
        </w:rPr>
        <w:t xml:space="preserve">    </w:t>
      </w:r>
      <w:r w:rsidR="007D3DE2">
        <w:rPr>
          <w:b/>
          <w:sz w:val="28"/>
          <w:szCs w:val="28"/>
        </w:rPr>
        <w:t xml:space="preserve">      1</w:t>
      </w:r>
      <w:r w:rsidR="00840565">
        <w:rPr>
          <w:b/>
          <w:sz w:val="28"/>
          <w:szCs w:val="28"/>
        </w:rPr>
        <w:t>0</w:t>
      </w:r>
      <w:r w:rsidR="00805C71">
        <w:rPr>
          <w:b/>
          <w:sz w:val="28"/>
          <w:szCs w:val="28"/>
        </w:rPr>
        <w:t xml:space="preserve"> </w:t>
      </w:r>
      <w:r w:rsidR="00D30ECC">
        <w:rPr>
          <w:b/>
          <w:sz w:val="28"/>
          <w:szCs w:val="28"/>
        </w:rPr>
        <w:t>декабря</w:t>
      </w:r>
      <w:r w:rsidRPr="001524D5">
        <w:rPr>
          <w:b/>
          <w:sz w:val="28"/>
          <w:szCs w:val="28"/>
        </w:rPr>
        <w:t xml:space="preserve"> 20</w:t>
      </w:r>
      <w:r w:rsidR="00C179E1">
        <w:rPr>
          <w:b/>
          <w:sz w:val="28"/>
          <w:szCs w:val="28"/>
        </w:rPr>
        <w:t>2</w:t>
      </w:r>
      <w:r w:rsidR="00840565">
        <w:rPr>
          <w:b/>
          <w:sz w:val="28"/>
          <w:szCs w:val="28"/>
        </w:rPr>
        <w:t>5</w:t>
      </w:r>
      <w:r w:rsidRPr="001524D5">
        <w:rPr>
          <w:b/>
          <w:sz w:val="28"/>
          <w:szCs w:val="28"/>
        </w:rPr>
        <w:t xml:space="preserve"> год</w:t>
      </w:r>
      <w:r w:rsidR="00D30ECC">
        <w:rPr>
          <w:b/>
          <w:sz w:val="28"/>
          <w:szCs w:val="28"/>
        </w:rPr>
        <w:t>а</w:t>
      </w:r>
    </w:p>
    <w:p w:rsidR="00A1104F" w:rsidRPr="00532856" w:rsidRDefault="00A1104F">
      <w:pPr>
        <w:jc w:val="both"/>
        <w:rPr>
          <w:b/>
          <w:sz w:val="16"/>
          <w:szCs w:val="16"/>
        </w:rPr>
      </w:pPr>
    </w:p>
    <w:p w:rsidR="00805C71" w:rsidRDefault="00614EC0" w:rsidP="00A6308C">
      <w:pPr>
        <w:jc w:val="both"/>
        <w:rPr>
          <w:sz w:val="28"/>
          <w:szCs w:val="28"/>
        </w:rPr>
      </w:pPr>
      <w:r w:rsidRPr="00F83654">
        <w:rPr>
          <w:b/>
          <w:sz w:val="28"/>
          <w:szCs w:val="28"/>
        </w:rPr>
        <w:t xml:space="preserve">Место проведения - </w:t>
      </w:r>
      <w:r w:rsidRPr="00F83654">
        <w:rPr>
          <w:sz w:val="28"/>
          <w:szCs w:val="28"/>
        </w:rPr>
        <w:t xml:space="preserve">зал заседаний Администрации </w:t>
      </w:r>
    </w:p>
    <w:p w:rsidR="00614EC0" w:rsidRPr="00F83654" w:rsidRDefault="00EF2778" w:rsidP="00A6308C">
      <w:pPr>
        <w:jc w:val="both"/>
        <w:rPr>
          <w:sz w:val="28"/>
          <w:szCs w:val="28"/>
        </w:rPr>
      </w:pPr>
      <w:r w:rsidRPr="00F83654">
        <w:rPr>
          <w:sz w:val="28"/>
          <w:szCs w:val="28"/>
        </w:rPr>
        <w:t xml:space="preserve">Черемисиновского </w:t>
      </w:r>
      <w:r w:rsidR="00614EC0" w:rsidRPr="00F83654">
        <w:rPr>
          <w:sz w:val="28"/>
          <w:szCs w:val="28"/>
        </w:rPr>
        <w:t>района</w:t>
      </w:r>
      <w:r w:rsidR="008D0401" w:rsidRPr="00F83654">
        <w:rPr>
          <w:sz w:val="28"/>
          <w:szCs w:val="28"/>
        </w:rPr>
        <w:t xml:space="preserve"> Курской области.</w:t>
      </w:r>
    </w:p>
    <w:p w:rsidR="00840565" w:rsidRPr="009C794B" w:rsidRDefault="00614EC0" w:rsidP="00840565">
      <w:pPr>
        <w:jc w:val="both"/>
        <w:rPr>
          <w:sz w:val="28"/>
          <w:szCs w:val="28"/>
        </w:rPr>
      </w:pPr>
      <w:r w:rsidRPr="00F83654">
        <w:rPr>
          <w:b/>
          <w:sz w:val="28"/>
          <w:szCs w:val="28"/>
        </w:rPr>
        <w:t xml:space="preserve">Председательствующий </w:t>
      </w:r>
      <w:r w:rsidR="007D3DE2">
        <w:rPr>
          <w:b/>
          <w:sz w:val="28"/>
          <w:szCs w:val="28"/>
        </w:rPr>
        <w:t>–</w:t>
      </w:r>
      <w:r w:rsidR="00840565">
        <w:rPr>
          <w:b/>
          <w:sz w:val="28"/>
          <w:szCs w:val="28"/>
        </w:rPr>
        <w:t xml:space="preserve"> </w:t>
      </w:r>
      <w:r w:rsidR="009C794B" w:rsidRPr="009C794B">
        <w:rPr>
          <w:sz w:val="28"/>
          <w:szCs w:val="28"/>
        </w:rPr>
        <w:t>Председатель Представительного Собрания Черемисиновского района Курской области</w:t>
      </w:r>
      <w:r w:rsidR="009C794B">
        <w:rPr>
          <w:sz w:val="28"/>
          <w:szCs w:val="28"/>
        </w:rPr>
        <w:t xml:space="preserve"> Воронов Игорь Иванович</w:t>
      </w:r>
    </w:p>
    <w:p w:rsidR="00532856" w:rsidRPr="007D3DE2" w:rsidRDefault="00614EC0" w:rsidP="00532856">
      <w:pPr>
        <w:jc w:val="both"/>
        <w:rPr>
          <w:sz w:val="16"/>
          <w:szCs w:val="16"/>
        </w:rPr>
      </w:pPr>
      <w:r w:rsidRPr="00226D4B">
        <w:rPr>
          <w:szCs w:val="24"/>
        </w:rPr>
        <w:tab/>
      </w:r>
      <w:r w:rsidR="00A1104F">
        <w:rPr>
          <w:szCs w:val="24"/>
        </w:rPr>
        <w:t xml:space="preserve"> </w:t>
      </w:r>
    </w:p>
    <w:p w:rsidR="007776B3" w:rsidRDefault="009C794B" w:rsidP="00532856">
      <w:pPr>
        <w:ind w:firstLine="708"/>
        <w:jc w:val="both"/>
        <w:rPr>
          <w:sz w:val="28"/>
          <w:szCs w:val="28"/>
        </w:rPr>
      </w:pPr>
      <w:r w:rsidRPr="009C794B">
        <w:rPr>
          <w:rFonts w:cs="Times New Roman"/>
          <w:bCs/>
          <w:sz w:val="28"/>
          <w:szCs w:val="28"/>
          <w:lang/>
        </w:rPr>
        <w:t>Воронов</w:t>
      </w:r>
      <w:r w:rsidR="00AB066E" w:rsidRPr="003E6B58">
        <w:rPr>
          <w:rFonts w:cs="Times New Roman"/>
          <w:b/>
          <w:bCs/>
          <w:sz w:val="28"/>
          <w:szCs w:val="28"/>
          <w:lang/>
        </w:rPr>
        <w:t xml:space="preserve"> </w:t>
      </w:r>
      <w:r w:rsidR="00614EC0" w:rsidRPr="003E6B58">
        <w:rPr>
          <w:rFonts w:cs="Times New Roman"/>
          <w:sz w:val="28"/>
          <w:szCs w:val="28"/>
        </w:rPr>
        <w:t>информирует присутствующих о том, что на публичны</w:t>
      </w:r>
      <w:r w:rsidR="00AB066E" w:rsidRPr="003E6B58">
        <w:rPr>
          <w:rFonts w:cs="Times New Roman"/>
          <w:sz w:val="28"/>
          <w:szCs w:val="28"/>
        </w:rPr>
        <w:t>х</w:t>
      </w:r>
      <w:r w:rsidR="00614EC0" w:rsidRPr="003E6B58">
        <w:rPr>
          <w:rFonts w:cs="Times New Roman"/>
          <w:sz w:val="28"/>
          <w:szCs w:val="28"/>
        </w:rPr>
        <w:t xml:space="preserve"> слушания</w:t>
      </w:r>
      <w:r w:rsidR="00AB066E" w:rsidRPr="003E6B58">
        <w:rPr>
          <w:rFonts w:cs="Times New Roman"/>
          <w:sz w:val="28"/>
          <w:szCs w:val="28"/>
        </w:rPr>
        <w:t>х</w:t>
      </w:r>
      <w:r w:rsidR="00614EC0" w:rsidRPr="003E6B58">
        <w:rPr>
          <w:rFonts w:cs="Times New Roman"/>
          <w:sz w:val="28"/>
          <w:szCs w:val="28"/>
        </w:rPr>
        <w:t xml:space="preserve"> по проекту </w:t>
      </w:r>
      <w:r w:rsidR="00805C71">
        <w:rPr>
          <w:rFonts w:cs="Times New Roman"/>
          <w:sz w:val="28"/>
          <w:szCs w:val="28"/>
        </w:rPr>
        <w:t>р</w:t>
      </w:r>
      <w:r w:rsidR="00614EC0" w:rsidRPr="003E6B58">
        <w:rPr>
          <w:rFonts w:cs="Times New Roman"/>
          <w:sz w:val="28"/>
          <w:szCs w:val="28"/>
        </w:rPr>
        <w:t xml:space="preserve">ешения Представительного Собрания Черемисиновского района </w:t>
      </w:r>
      <w:r w:rsidR="00AB066E" w:rsidRPr="003E6B58">
        <w:rPr>
          <w:rFonts w:cs="Times New Roman"/>
          <w:sz w:val="28"/>
          <w:szCs w:val="28"/>
        </w:rPr>
        <w:t xml:space="preserve">Курской области </w:t>
      </w:r>
      <w:r w:rsidR="007D3DE2">
        <w:rPr>
          <w:sz w:val="28"/>
          <w:szCs w:val="28"/>
        </w:rPr>
        <w:t>«О бюджете муниципального образования «Черемисиновский муниципальный район» Курской области на 202</w:t>
      </w:r>
      <w:r>
        <w:rPr>
          <w:sz w:val="28"/>
          <w:szCs w:val="28"/>
        </w:rPr>
        <w:t>6</w:t>
      </w:r>
      <w:r w:rsidR="007D3DE2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="007D3DE2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="007D3DE2">
        <w:rPr>
          <w:sz w:val="28"/>
          <w:szCs w:val="28"/>
        </w:rPr>
        <w:t xml:space="preserve"> годов»</w:t>
      </w:r>
      <w:r w:rsidR="001524D5">
        <w:rPr>
          <w:sz w:val="28"/>
          <w:szCs w:val="28"/>
        </w:rPr>
        <w:t xml:space="preserve"> </w:t>
      </w:r>
      <w:r w:rsidR="00614EC0" w:rsidRPr="003E6B58">
        <w:rPr>
          <w:rFonts w:cs="Times New Roman"/>
          <w:sz w:val="28"/>
          <w:szCs w:val="28"/>
        </w:rPr>
        <w:t>присутствуют члены комиссии по обсуждению указанного проекта, при</w:t>
      </w:r>
      <w:r w:rsidR="00805B9A">
        <w:rPr>
          <w:rFonts w:cs="Times New Roman"/>
          <w:sz w:val="28"/>
          <w:szCs w:val="28"/>
        </w:rPr>
        <w:t>ё</w:t>
      </w:r>
      <w:r w:rsidR="00614EC0" w:rsidRPr="003E6B58">
        <w:rPr>
          <w:rFonts w:cs="Times New Roman"/>
          <w:sz w:val="28"/>
          <w:szCs w:val="28"/>
        </w:rPr>
        <w:t>му и уч</w:t>
      </w:r>
      <w:r w:rsidR="00805B9A">
        <w:rPr>
          <w:rFonts w:cs="Times New Roman"/>
          <w:sz w:val="28"/>
          <w:szCs w:val="28"/>
        </w:rPr>
        <w:t>ё</w:t>
      </w:r>
      <w:r w:rsidR="00614EC0" w:rsidRPr="003E6B58">
        <w:rPr>
          <w:rFonts w:cs="Times New Roman"/>
          <w:sz w:val="28"/>
          <w:szCs w:val="28"/>
        </w:rPr>
        <w:t>ту предложений по нему, население Черемисиновского района</w:t>
      </w:r>
      <w:r w:rsidR="00EF2778" w:rsidRPr="003E6B58">
        <w:rPr>
          <w:rFonts w:cs="Times New Roman"/>
          <w:sz w:val="28"/>
          <w:szCs w:val="28"/>
        </w:rPr>
        <w:t xml:space="preserve"> Курской области</w:t>
      </w:r>
      <w:r w:rsidR="00614EC0" w:rsidRPr="003E6B58">
        <w:rPr>
          <w:rFonts w:cs="Times New Roman"/>
          <w:sz w:val="28"/>
          <w:szCs w:val="28"/>
        </w:rPr>
        <w:t xml:space="preserve">, представители общественности, </w:t>
      </w:r>
      <w:r w:rsidR="00AB066E" w:rsidRPr="003E6B58">
        <w:rPr>
          <w:rFonts w:cs="Times New Roman"/>
          <w:sz w:val="28"/>
          <w:szCs w:val="28"/>
        </w:rPr>
        <w:t xml:space="preserve">предприятий и организаций </w:t>
      </w:r>
      <w:r w:rsidR="00EF2778" w:rsidRPr="003E6B58">
        <w:rPr>
          <w:rFonts w:cs="Times New Roman"/>
          <w:sz w:val="28"/>
          <w:szCs w:val="28"/>
        </w:rPr>
        <w:t xml:space="preserve">Черемисиновского </w:t>
      </w:r>
      <w:r w:rsidR="00AB066E" w:rsidRPr="003E6B58">
        <w:rPr>
          <w:rFonts w:cs="Times New Roman"/>
          <w:sz w:val="28"/>
          <w:szCs w:val="28"/>
        </w:rPr>
        <w:t>района</w:t>
      </w:r>
      <w:r w:rsidR="00EF2778" w:rsidRPr="003E6B58">
        <w:rPr>
          <w:rFonts w:cs="Times New Roman"/>
          <w:sz w:val="28"/>
          <w:szCs w:val="28"/>
        </w:rPr>
        <w:t xml:space="preserve"> Курской области</w:t>
      </w:r>
      <w:r w:rsidR="00614EC0" w:rsidRPr="003E6B58">
        <w:rPr>
          <w:rFonts w:cs="Times New Roman"/>
          <w:sz w:val="28"/>
          <w:szCs w:val="28"/>
        </w:rPr>
        <w:t>.</w:t>
      </w:r>
      <w:r w:rsidR="00805C71">
        <w:rPr>
          <w:rFonts w:cs="Times New Roman"/>
          <w:sz w:val="28"/>
          <w:szCs w:val="28"/>
        </w:rPr>
        <w:t xml:space="preserve"> 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9C794B">
        <w:rPr>
          <w:rFonts w:cs="Times New Roman"/>
          <w:sz w:val="28"/>
          <w:szCs w:val="28"/>
        </w:rPr>
        <w:t>Воронов</w:t>
      </w:r>
      <w:r w:rsidR="00E02F63" w:rsidRP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оглашает Поряд</w:t>
      </w:r>
      <w:r w:rsidR="0050184E">
        <w:rPr>
          <w:rFonts w:cs="Times New Roman"/>
          <w:sz w:val="28"/>
          <w:szCs w:val="28"/>
        </w:rPr>
        <w:t>ок проведения публичных слушаний</w:t>
      </w:r>
      <w:r w:rsidRPr="003E6B58">
        <w:rPr>
          <w:rFonts w:cs="Times New Roman"/>
          <w:sz w:val="28"/>
          <w:szCs w:val="28"/>
        </w:rPr>
        <w:t>.</w:t>
      </w:r>
      <w:r w:rsidR="00805B9A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Для проведения публичных слушаний предлага</w:t>
      </w:r>
      <w:r w:rsidR="00805B9A">
        <w:rPr>
          <w:rFonts w:cs="Times New Roman"/>
          <w:sz w:val="28"/>
          <w:szCs w:val="28"/>
        </w:rPr>
        <w:t>ется</w:t>
      </w:r>
      <w:r w:rsidR="008D0401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избр</w:t>
      </w:r>
      <w:r w:rsidR="00F83654">
        <w:rPr>
          <w:rFonts w:cs="Times New Roman"/>
          <w:sz w:val="28"/>
          <w:szCs w:val="28"/>
        </w:rPr>
        <w:t>ать счетную комиссию, секретаря публичных слушаний, у</w:t>
      </w:r>
      <w:r w:rsidRPr="003E6B58">
        <w:rPr>
          <w:rFonts w:cs="Times New Roman"/>
          <w:sz w:val="28"/>
          <w:szCs w:val="28"/>
        </w:rPr>
        <w:t>твердить регламент работы.</w:t>
      </w:r>
      <w:r w:rsidR="00F83654">
        <w:rPr>
          <w:rFonts w:cs="Times New Roman"/>
          <w:sz w:val="28"/>
          <w:szCs w:val="28"/>
        </w:rPr>
        <w:t xml:space="preserve"> </w:t>
      </w:r>
      <w:r w:rsidR="00E57E9A">
        <w:rPr>
          <w:rFonts w:cs="Times New Roman"/>
          <w:sz w:val="28"/>
          <w:szCs w:val="28"/>
        </w:rPr>
        <w:t>Воронов</w:t>
      </w:r>
      <w:r w:rsidR="00E02F63">
        <w:rPr>
          <w:rFonts w:cs="Times New Roman"/>
          <w:sz w:val="28"/>
          <w:szCs w:val="28"/>
        </w:rPr>
        <w:t xml:space="preserve"> </w:t>
      </w:r>
      <w:r w:rsidR="00805B9A">
        <w:rPr>
          <w:rFonts w:cs="Times New Roman"/>
          <w:sz w:val="28"/>
          <w:szCs w:val="28"/>
        </w:rPr>
        <w:t xml:space="preserve">предлагает </w:t>
      </w:r>
      <w:r w:rsidRPr="003E6B58">
        <w:rPr>
          <w:rFonts w:cs="Times New Roman"/>
          <w:sz w:val="28"/>
          <w:szCs w:val="28"/>
        </w:rPr>
        <w:t>сч</w:t>
      </w:r>
      <w:r w:rsidR="00805B9A">
        <w:rPr>
          <w:rFonts w:cs="Times New Roman"/>
          <w:sz w:val="28"/>
          <w:szCs w:val="28"/>
        </w:rPr>
        <w:t>ё</w:t>
      </w:r>
      <w:r w:rsidRPr="003E6B58">
        <w:rPr>
          <w:rFonts w:cs="Times New Roman"/>
          <w:sz w:val="28"/>
          <w:szCs w:val="28"/>
        </w:rPr>
        <w:t>тную комиссию избрать в количестве 3 человек. Персонально</w:t>
      </w:r>
      <w:r w:rsidR="007776B3">
        <w:rPr>
          <w:rFonts w:cs="Times New Roman"/>
          <w:sz w:val="28"/>
          <w:szCs w:val="28"/>
        </w:rPr>
        <w:t>:</w:t>
      </w:r>
    </w:p>
    <w:p w:rsidR="00AB066E" w:rsidRPr="003E6B58" w:rsidRDefault="00614EC0" w:rsidP="001524D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7D3DE2">
        <w:rPr>
          <w:rFonts w:cs="Times New Roman"/>
          <w:sz w:val="28"/>
          <w:szCs w:val="28"/>
        </w:rPr>
        <w:t>Хмелевская Н.И.</w:t>
      </w:r>
      <w:r w:rsidRPr="003E6B58">
        <w:rPr>
          <w:rFonts w:cs="Times New Roman"/>
          <w:sz w:val="28"/>
          <w:szCs w:val="28"/>
        </w:rPr>
        <w:t>;</w:t>
      </w:r>
      <w:r w:rsidR="001524D5">
        <w:rPr>
          <w:rFonts w:cs="Times New Roman"/>
          <w:sz w:val="28"/>
          <w:szCs w:val="28"/>
        </w:rPr>
        <w:t xml:space="preserve"> </w:t>
      </w:r>
      <w:r w:rsidR="00917AB6">
        <w:rPr>
          <w:rFonts w:cs="Tahoma"/>
          <w:bCs/>
          <w:sz w:val="28"/>
          <w:lang/>
        </w:rPr>
        <w:t>Руденский С.Н.</w:t>
      </w:r>
      <w:r w:rsidR="004C1238">
        <w:rPr>
          <w:rFonts w:cs="Times New Roman"/>
          <w:sz w:val="28"/>
          <w:szCs w:val="28"/>
        </w:rPr>
        <w:t>;</w:t>
      </w:r>
      <w:r w:rsidR="001524D5">
        <w:rPr>
          <w:rFonts w:cs="Times New Roman"/>
          <w:sz w:val="28"/>
          <w:szCs w:val="28"/>
        </w:rPr>
        <w:t xml:space="preserve"> </w:t>
      </w:r>
      <w:r w:rsidR="00E07783">
        <w:rPr>
          <w:rFonts w:cs="Times New Roman"/>
          <w:sz w:val="28"/>
          <w:szCs w:val="28"/>
        </w:rPr>
        <w:t>Солодилов А.В.</w:t>
      </w:r>
    </w:p>
    <w:p w:rsidR="008D0401" w:rsidRDefault="00E0778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Других п</w:t>
      </w:r>
      <w:r w:rsidR="008D0401">
        <w:rPr>
          <w:rFonts w:cs="Times New Roman"/>
          <w:sz w:val="28"/>
          <w:szCs w:val="28"/>
        </w:rPr>
        <w:t>редложений не поступило.</w:t>
      </w:r>
    </w:p>
    <w:p w:rsidR="00614EC0" w:rsidRPr="003E6B58" w:rsidRDefault="009C794B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Воронов И.И.</w:t>
      </w:r>
      <w:r w:rsidR="008D0401" w:rsidRPr="00F84D2B">
        <w:rPr>
          <w:rFonts w:cs="Times New Roman"/>
          <w:b/>
          <w:sz w:val="28"/>
          <w:szCs w:val="28"/>
        </w:rPr>
        <w:t>:</w:t>
      </w:r>
      <w:r w:rsidR="008D0401">
        <w:rPr>
          <w:rFonts w:cs="Times New Roman"/>
          <w:b/>
          <w:sz w:val="28"/>
          <w:szCs w:val="28"/>
        </w:rPr>
        <w:t xml:space="preserve"> </w:t>
      </w:r>
      <w:r w:rsidR="00614EC0" w:rsidRPr="003E6B58">
        <w:rPr>
          <w:rFonts w:cs="Times New Roman"/>
          <w:sz w:val="28"/>
          <w:szCs w:val="28"/>
        </w:rPr>
        <w:t>предл</w:t>
      </w:r>
      <w:r w:rsidR="008D0401">
        <w:rPr>
          <w:rFonts w:cs="Times New Roman"/>
          <w:sz w:val="28"/>
          <w:szCs w:val="28"/>
        </w:rPr>
        <w:t>агаю</w:t>
      </w:r>
      <w:r w:rsidR="00614EC0" w:rsidRPr="003E6B58">
        <w:rPr>
          <w:rFonts w:cs="Times New Roman"/>
          <w:sz w:val="28"/>
          <w:szCs w:val="28"/>
        </w:rPr>
        <w:t xml:space="preserve"> голосовать списком.</w:t>
      </w:r>
    </w:p>
    <w:p w:rsidR="008D0401" w:rsidRPr="008D0401" w:rsidRDefault="00614EC0" w:rsidP="00F94C0C">
      <w:pPr>
        <w:ind w:firstLine="708"/>
        <w:jc w:val="both"/>
        <w:rPr>
          <w:rFonts w:cs="Times New Roman"/>
          <w:sz w:val="28"/>
          <w:szCs w:val="28"/>
          <w:u w:val="single"/>
        </w:rPr>
      </w:pPr>
      <w:r w:rsidRPr="008D0401">
        <w:rPr>
          <w:rFonts w:cs="Times New Roman"/>
          <w:sz w:val="28"/>
          <w:szCs w:val="28"/>
          <w:u w:val="single"/>
        </w:rPr>
        <w:t xml:space="preserve">Голосование: </w:t>
      </w:r>
    </w:p>
    <w:p w:rsidR="00614EC0" w:rsidRDefault="00807EC1" w:rsidP="00F94C0C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«</w:t>
      </w:r>
      <w:r w:rsidR="00614EC0" w:rsidRPr="003E6B58">
        <w:rPr>
          <w:rFonts w:cs="Times New Roman"/>
          <w:sz w:val="28"/>
          <w:szCs w:val="28"/>
        </w:rPr>
        <w:t>За</w:t>
      </w:r>
      <w:r w:rsidRPr="003E6B58">
        <w:rPr>
          <w:rFonts w:cs="Times New Roman"/>
          <w:sz w:val="28"/>
          <w:szCs w:val="28"/>
        </w:rPr>
        <w:t>»</w:t>
      </w:r>
      <w:r w:rsidR="00614EC0" w:rsidRPr="003E6B58">
        <w:rPr>
          <w:rFonts w:cs="Times New Roman"/>
          <w:sz w:val="28"/>
          <w:szCs w:val="28"/>
        </w:rPr>
        <w:t xml:space="preserve"> - единогласно.</w:t>
      </w:r>
    </w:p>
    <w:p w:rsidR="008D0401" w:rsidRPr="003E6B58" w:rsidRDefault="009C794B" w:rsidP="00F94C0C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Воронов И.И.: </w:t>
      </w:r>
      <w:r w:rsidR="00E02F63" w:rsidRPr="00E02F63">
        <w:rPr>
          <w:rFonts w:cs="Times New Roman"/>
          <w:sz w:val="28"/>
          <w:szCs w:val="28"/>
        </w:rPr>
        <w:t>п</w:t>
      </w:r>
      <w:r w:rsidR="008D0401">
        <w:rPr>
          <w:rFonts w:cs="Times New Roman"/>
          <w:sz w:val="28"/>
          <w:szCs w:val="28"/>
        </w:rPr>
        <w:t>ринимается</w:t>
      </w:r>
      <w:r w:rsidR="00054DA0">
        <w:rPr>
          <w:rFonts w:cs="Times New Roman"/>
          <w:sz w:val="28"/>
          <w:szCs w:val="28"/>
        </w:rPr>
        <w:t>,</w:t>
      </w:r>
      <w:r w:rsidR="001524D5">
        <w:rPr>
          <w:rFonts w:cs="Times New Roman"/>
          <w:sz w:val="28"/>
          <w:szCs w:val="28"/>
        </w:rPr>
        <w:t xml:space="preserve"> </w:t>
      </w:r>
      <w:r w:rsidR="00054DA0">
        <w:rPr>
          <w:rFonts w:cs="Times New Roman"/>
          <w:sz w:val="28"/>
          <w:szCs w:val="28"/>
        </w:rPr>
        <w:t>с</w:t>
      </w:r>
      <w:r w:rsidR="001524D5">
        <w:rPr>
          <w:rFonts w:cs="Times New Roman"/>
          <w:sz w:val="28"/>
          <w:szCs w:val="28"/>
        </w:rPr>
        <w:t xml:space="preserve">четная комиссия может приступить к работе. 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b/>
          <w:sz w:val="28"/>
          <w:szCs w:val="28"/>
        </w:rPr>
        <w:tab/>
      </w:r>
      <w:r w:rsidR="00E57E9A">
        <w:rPr>
          <w:rFonts w:cs="Times New Roman"/>
          <w:sz w:val="28"/>
          <w:szCs w:val="28"/>
        </w:rPr>
        <w:t xml:space="preserve">Воронов </w:t>
      </w:r>
      <w:r w:rsidR="00805B9A">
        <w:rPr>
          <w:rFonts w:cs="Times New Roman"/>
          <w:bCs/>
          <w:sz w:val="28"/>
          <w:szCs w:val="28"/>
          <w:lang/>
        </w:rPr>
        <w:t>п</w:t>
      </w:r>
      <w:r w:rsidRPr="003E6B58">
        <w:rPr>
          <w:rFonts w:cs="Times New Roman"/>
          <w:sz w:val="28"/>
          <w:szCs w:val="28"/>
        </w:rPr>
        <w:t>редлага</w:t>
      </w:r>
      <w:r w:rsidR="00805B9A">
        <w:rPr>
          <w:rFonts w:cs="Times New Roman"/>
          <w:sz w:val="28"/>
          <w:szCs w:val="28"/>
        </w:rPr>
        <w:t>ет</w:t>
      </w:r>
      <w:r w:rsidRPr="003E6B58">
        <w:rPr>
          <w:rFonts w:cs="Times New Roman"/>
          <w:sz w:val="28"/>
          <w:szCs w:val="28"/>
        </w:rPr>
        <w:t xml:space="preserve"> секретарем публичных слушаний избрать</w:t>
      </w:r>
      <w:r w:rsidR="00F94C0C" w:rsidRPr="003E6B58">
        <w:rPr>
          <w:rFonts w:cs="Times New Roman"/>
          <w:sz w:val="28"/>
          <w:szCs w:val="28"/>
        </w:rPr>
        <w:t xml:space="preserve"> </w:t>
      </w:r>
      <w:r w:rsidR="009C794B">
        <w:rPr>
          <w:rFonts w:cs="Times New Roman"/>
          <w:sz w:val="28"/>
          <w:szCs w:val="28"/>
        </w:rPr>
        <w:t>Семенову Галину Викторовну.</w:t>
      </w:r>
      <w:r w:rsidR="008D0401">
        <w:rPr>
          <w:rFonts w:cs="Times New Roman"/>
          <w:sz w:val="28"/>
          <w:szCs w:val="28"/>
        </w:rPr>
        <w:t xml:space="preserve"> </w:t>
      </w:r>
    </w:p>
    <w:p w:rsidR="008D0401" w:rsidRDefault="00805B9A" w:rsidP="008D0401">
      <w:pPr>
        <w:ind w:firstLine="708"/>
        <w:jc w:val="both"/>
        <w:rPr>
          <w:rFonts w:cs="Times New Roman"/>
          <w:sz w:val="28"/>
          <w:szCs w:val="28"/>
        </w:rPr>
      </w:pPr>
      <w:r w:rsidRPr="0050184E">
        <w:rPr>
          <w:rFonts w:cs="Times New Roman"/>
          <w:b/>
          <w:sz w:val="28"/>
          <w:szCs w:val="28"/>
        </w:rPr>
        <w:t>Других п</w:t>
      </w:r>
      <w:r w:rsidR="008D0401" w:rsidRPr="0050184E">
        <w:rPr>
          <w:rFonts w:cs="Times New Roman"/>
          <w:b/>
          <w:sz w:val="28"/>
          <w:szCs w:val="28"/>
        </w:rPr>
        <w:t>редложений не поступило</w:t>
      </w:r>
      <w:r w:rsidR="008D0401">
        <w:rPr>
          <w:rFonts w:cs="Times New Roman"/>
          <w:sz w:val="28"/>
          <w:szCs w:val="28"/>
        </w:rPr>
        <w:t>.</w:t>
      </w:r>
    </w:p>
    <w:p w:rsidR="008D0401" w:rsidRPr="008D0401" w:rsidRDefault="009C794B" w:rsidP="008D0401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Воронов И.И.</w:t>
      </w:r>
      <w:r w:rsidRPr="00F84D2B">
        <w:rPr>
          <w:rFonts w:cs="Times New Roman"/>
          <w:b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 xml:space="preserve"> </w:t>
      </w:r>
      <w:r w:rsidR="008D0401">
        <w:rPr>
          <w:rFonts w:cs="Times New Roman"/>
          <w:bCs/>
          <w:sz w:val="28"/>
          <w:szCs w:val="28"/>
          <w:lang/>
        </w:rPr>
        <w:t xml:space="preserve">прошу проголосовать. </w:t>
      </w:r>
    </w:p>
    <w:p w:rsidR="008D0401" w:rsidRPr="008D0401" w:rsidRDefault="00807EC1" w:rsidP="008D0401">
      <w:pPr>
        <w:ind w:firstLine="708"/>
        <w:jc w:val="both"/>
        <w:rPr>
          <w:rFonts w:cs="Times New Roman"/>
          <w:sz w:val="28"/>
          <w:szCs w:val="28"/>
          <w:u w:val="single"/>
        </w:rPr>
      </w:pPr>
      <w:r w:rsidRPr="008D0401">
        <w:rPr>
          <w:rFonts w:cs="Times New Roman"/>
          <w:sz w:val="28"/>
          <w:szCs w:val="28"/>
          <w:u w:val="single"/>
        </w:rPr>
        <w:t xml:space="preserve">Голосование: </w:t>
      </w:r>
    </w:p>
    <w:p w:rsidR="00614EC0" w:rsidRPr="003E6B58" w:rsidRDefault="00807EC1" w:rsidP="008D0401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«</w:t>
      </w:r>
      <w:r w:rsidR="00614EC0" w:rsidRPr="003E6B58">
        <w:rPr>
          <w:rFonts w:cs="Times New Roman"/>
          <w:sz w:val="28"/>
          <w:szCs w:val="28"/>
        </w:rPr>
        <w:t>За</w:t>
      </w:r>
      <w:r w:rsidRPr="003E6B58">
        <w:rPr>
          <w:rFonts w:cs="Times New Roman"/>
          <w:sz w:val="28"/>
          <w:szCs w:val="28"/>
        </w:rPr>
        <w:t>»</w:t>
      </w:r>
      <w:r w:rsidR="00614EC0" w:rsidRPr="003E6B58">
        <w:rPr>
          <w:rFonts w:cs="Times New Roman"/>
          <w:sz w:val="28"/>
          <w:szCs w:val="28"/>
        </w:rPr>
        <w:t xml:space="preserve"> - единогласно.</w:t>
      </w:r>
      <w:r w:rsidR="00F94C0C" w:rsidRPr="003E6B58">
        <w:rPr>
          <w:rFonts w:cs="Times New Roman"/>
          <w:sz w:val="28"/>
          <w:szCs w:val="28"/>
        </w:rPr>
        <w:t xml:space="preserve"> </w:t>
      </w:r>
    </w:p>
    <w:p w:rsidR="008D0401" w:rsidRDefault="009C794B" w:rsidP="008D0401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Воронов И.И.</w:t>
      </w:r>
      <w:r w:rsidRPr="00F84D2B">
        <w:rPr>
          <w:rFonts w:cs="Times New Roman"/>
          <w:b/>
          <w:sz w:val="28"/>
          <w:szCs w:val="28"/>
        </w:rPr>
        <w:t>:</w:t>
      </w:r>
      <w:r w:rsidR="007D3DE2">
        <w:rPr>
          <w:rFonts w:cs="Times New Roman"/>
          <w:b/>
          <w:sz w:val="28"/>
          <w:szCs w:val="28"/>
        </w:rPr>
        <w:t xml:space="preserve"> </w:t>
      </w:r>
      <w:r w:rsidR="00E02F63" w:rsidRPr="00E02F63">
        <w:rPr>
          <w:rFonts w:cs="Times New Roman"/>
          <w:sz w:val="28"/>
          <w:szCs w:val="28"/>
        </w:rPr>
        <w:t>п</w:t>
      </w:r>
      <w:r w:rsidR="008D0401">
        <w:rPr>
          <w:rFonts w:cs="Times New Roman"/>
          <w:sz w:val="28"/>
          <w:szCs w:val="28"/>
        </w:rPr>
        <w:t>ринимается.</w:t>
      </w:r>
      <w:r w:rsidR="00805B9A">
        <w:rPr>
          <w:rFonts w:cs="Times New Roman"/>
          <w:sz w:val="28"/>
          <w:szCs w:val="28"/>
        </w:rPr>
        <w:t xml:space="preserve"> Слово для информации предоставляется счетной комиссии.</w:t>
      </w:r>
    </w:p>
    <w:p w:rsidR="00E57E9A" w:rsidRPr="003E6B58" w:rsidRDefault="00E57E9A" w:rsidP="008D0401">
      <w:pPr>
        <w:ind w:firstLine="708"/>
        <w:jc w:val="both"/>
        <w:rPr>
          <w:rFonts w:cs="Times New Roman"/>
          <w:sz w:val="28"/>
          <w:szCs w:val="28"/>
        </w:rPr>
      </w:pPr>
    </w:p>
    <w:p w:rsidR="001524D5" w:rsidRPr="003E6B58" w:rsidRDefault="00E07783" w:rsidP="001524D5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Солодилов А.В.</w:t>
      </w:r>
      <w:r w:rsidR="001524D5" w:rsidRPr="004C1238">
        <w:rPr>
          <w:rFonts w:cs="Times New Roman"/>
          <w:b/>
          <w:sz w:val="28"/>
          <w:szCs w:val="28"/>
        </w:rPr>
        <w:t>:</w:t>
      </w:r>
      <w:r w:rsidR="001524D5">
        <w:rPr>
          <w:rFonts w:cs="Times New Roman"/>
          <w:sz w:val="28"/>
          <w:szCs w:val="28"/>
        </w:rPr>
        <w:t xml:space="preserve"> на публичных слушаниях</w:t>
      </w:r>
      <w:r w:rsidR="001524D5" w:rsidRPr="003E6B58">
        <w:rPr>
          <w:rFonts w:cs="Times New Roman"/>
          <w:sz w:val="28"/>
          <w:szCs w:val="28"/>
        </w:rPr>
        <w:t xml:space="preserve"> присутству</w:t>
      </w:r>
      <w:r w:rsidR="00917AB6">
        <w:rPr>
          <w:rFonts w:cs="Times New Roman"/>
          <w:sz w:val="28"/>
          <w:szCs w:val="28"/>
        </w:rPr>
        <w:t>ют</w:t>
      </w:r>
      <w:r w:rsidR="001524D5" w:rsidRPr="003E6B58">
        <w:rPr>
          <w:rFonts w:cs="Times New Roman"/>
          <w:sz w:val="28"/>
          <w:szCs w:val="28"/>
        </w:rPr>
        <w:t xml:space="preserve"> </w:t>
      </w:r>
      <w:r w:rsidR="009C794B" w:rsidRPr="009C794B">
        <w:rPr>
          <w:rFonts w:cs="Times New Roman"/>
          <w:b/>
          <w:sz w:val="28"/>
          <w:szCs w:val="28"/>
        </w:rPr>
        <w:t>32</w:t>
      </w:r>
      <w:r w:rsidR="001524D5" w:rsidRPr="009C794B">
        <w:rPr>
          <w:rFonts w:cs="Times New Roman"/>
          <w:b/>
          <w:sz w:val="28"/>
          <w:szCs w:val="28"/>
        </w:rPr>
        <w:t xml:space="preserve"> </w:t>
      </w:r>
      <w:r w:rsidR="001524D5" w:rsidRPr="00C30A3C">
        <w:rPr>
          <w:rFonts w:cs="Times New Roman"/>
          <w:b/>
          <w:sz w:val="28"/>
          <w:szCs w:val="28"/>
        </w:rPr>
        <w:t>человек</w:t>
      </w:r>
      <w:r w:rsidR="00BB5639">
        <w:rPr>
          <w:rFonts w:cs="Times New Roman"/>
          <w:b/>
          <w:sz w:val="28"/>
          <w:szCs w:val="28"/>
        </w:rPr>
        <w:t>а</w:t>
      </w:r>
      <w:r w:rsidR="001524D5" w:rsidRPr="003E6B58">
        <w:rPr>
          <w:rFonts w:cs="Times New Roman"/>
          <w:sz w:val="28"/>
          <w:szCs w:val="28"/>
        </w:rPr>
        <w:t xml:space="preserve">. </w:t>
      </w:r>
      <w:r w:rsidR="001524D5">
        <w:rPr>
          <w:rFonts w:cs="Times New Roman"/>
          <w:sz w:val="28"/>
          <w:szCs w:val="28"/>
        </w:rPr>
        <w:t xml:space="preserve"> </w:t>
      </w:r>
    </w:p>
    <w:p w:rsidR="00E57E9A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9C794B">
        <w:rPr>
          <w:rFonts w:cs="Times New Roman"/>
          <w:b/>
          <w:sz w:val="28"/>
          <w:szCs w:val="28"/>
        </w:rPr>
        <w:t>Воронов И.И.</w:t>
      </w:r>
      <w:r w:rsidR="009C794B" w:rsidRPr="00F84D2B">
        <w:rPr>
          <w:rFonts w:cs="Times New Roman"/>
          <w:b/>
          <w:sz w:val="28"/>
          <w:szCs w:val="28"/>
        </w:rPr>
        <w:t>:</w:t>
      </w:r>
      <w:r w:rsidR="009C794B">
        <w:rPr>
          <w:rFonts w:cs="Times New Roman"/>
          <w:b/>
          <w:sz w:val="28"/>
          <w:szCs w:val="28"/>
        </w:rPr>
        <w:t xml:space="preserve"> </w:t>
      </w:r>
      <w:r w:rsidR="00E02F63" w:rsidRPr="00E02F63">
        <w:rPr>
          <w:rFonts w:cs="Times New Roman"/>
          <w:sz w:val="28"/>
          <w:szCs w:val="28"/>
        </w:rPr>
        <w:t>д</w:t>
      </w:r>
      <w:r w:rsidRPr="003E6B58">
        <w:rPr>
          <w:rFonts w:cs="Times New Roman"/>
          <w:sz w:val="28"/>
          <w:szCs w:val="28"/>
        </w:rPr>
        <w:t xml:space="preserve">ля </w:t>
      </w:r>
      <w:r w:rsidR="008D0401">
        <w:rPr>
          <w:rFonts w:cs="Times New Roman"/>
          <w:sz w:val="28"/>
          <w:szCs w:val="28"/>
        </w:rPr>
        <w:t xml:space="preserve">проведения публичных слушаний </w:t>
      </w:r>
      <w:r w:rsidRPr="003E6B58">
        <w:rPr>
          <w:rFonts w:cs="Times New Roman"/>
          <w:sz w:val="28"/>
          <w:szCs w:val="28"/>
        </w:rPr>
        <w:t>необходимо утвердить регламент. Предлага</w:t>
      </w:r>
      <w:r w:rsidR="008D0401">
        <w:rPr>
          <w:rFonts w:cs="Times New Roman"/>
          <w:sz w:val="28"/>
          <w:szCs w:val="28"/>
        </w:rPr>
        <w:t>ю</w:t>
      </w:r>
      <w:r w:rsidRPr="003E6B58">
        <w:rPr>
          <w:rFonts w:cs="Times New Roman"/>
          <w:sz w:val="28"/>
          <w:szCs w:val="28"/>
        </w:rPr>
        <w:t xml:space="preserve"> следующий регламент работы:</w:t>
      </w:r>
      <w:r w:rsidR="00F94C0C" w:rsidRPr="003E6B58">
        <w:rPr>
          <w:rFonts w:cs="Times New Roman"/>
          <w:sz w:val="28"/>
          <w:szCs w:val="28"/>
        </w:rPr>
        <w:t xml:space="preserve"> </w:t>
      </w:r>
      <w:r w:rsidR="00F83654">
        <w:rPr>
          <w:rFonts w:cs="Times New Roman"/>
          <w:sz w:val="28"/>
          <w:szCs w:val="28"/>
        </w:rPr>
        <w:t xml:space="preserve"> 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lastRenderedPageBreak/>
        <w:tab/>
        <w:t>1.</w:t>
      </w:r>
      <w:r w:rsidR="00F83654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Доклад об основных положениях </w:t>
      </w:r>
      <w:r w:rsidR="003E6B58">
        <w:rPr>
          <w:rFonts w:cs="Times New Roman"/>
          <w:sz w:val="28"/>
          <w:szCs w:val="28"/>
        </w:rPr>
        <w:t xml:space="preserve">проекта </w:t>
      </w:r>
      <w:r w:rsidR="00805C71">
        <w:rPr>
          <w:rFonts w:cs="Times New Roman"/>
          <w:sz w:val="28"/>
          <w:szCs w:val="28"/>
        </w:rPr>
        <w:t>р</w:t>
      </w:r>
      <w:r w:rsidRPr="003E6B58">
        <w:rPr>
          <w:rFonts w:cs="Times New Roman"/>
          <w:sz w:val="28"/>
          <w:szCs w:val="28"/>
        </w:rPr>
        <w:t xml:space="preserve">ешения Представительного Собрания </w:t>
      </w:r>
      <w:r w:rsidR="003E6B58">
        <w:rPr>
          <w:rFonts w:cs="Times New Roman"/>
          <w:sz w:val="28"/>
          <w:szCs w:val="28"/>
        </w:rPr>
        <w:t xml:space="preserve">Черемисиновского </w:t>
      </w:r>
      <w:r w:rsidRPr="003E6B58">
        <w:rPr>
          <w:rFonts w:cs="Times New Roman"/>
          <w:sz w:val="28"/>
          <w:szCs w:val="28"/>
        </w:rPr>
        <w:t xml:space="preserve">района </w:t>
      </w:r>
      <w:r w:rsidR="003E6B58">
        <w:rPr>
          <w:rFonts w:cs="Times New Roman"/>
          <w:sz w:val="28"/>
          <w:szCs w:val="28"/>
        </w:rPr>
        <w:t xml:space="preserve">Курской области </w:t>
      </w:r>
      <w:r w:rsidR="007D3DE2">
        <w:rPr>
          <w:sz w:val="28"/>
          <w:szCs w:val="28"/>
        </w:rPr>
        <w:t>«О бюджете муниципального образования «Черемисиновский муниципальный район» Курской области на 202</w:t>
      </w:r>
      <w:r w:rsidR="009C794B">
        <w:rPr>
          <w:sz w:val="28"/>
          <w:szCs w:val="28"/>
        </w:rPr>
        <w:t>6 год и на плановый период 2027</w:t>
      </w:r>
      <w:r w:rsidR="007D3DE2">
        <w:rPr>
          <w:sz w:val="28"/>
          <w:szCs w:val="28"/>
        </w:rPr>
        <w:t xml:space="preserve"> и 202</w:t>
      </w:r>
      <w:r w:rsidR="009C794B">
        <w:rPr>
          <w:sz w:val="28"/>
          <w:szCs w:val="28"/>
        </w:rPr>
        <w:t>8</w:t>
      </w:r>
      <w:r w:rsidR="007D3DE2">
        <w:rPr>
          <w:sz w:val="28"/>
          <w:szCs w:val="28"/>
        </w:rPr>
        <w:t xml:space="preserve"> годов» </w:t>
      </w:r>
      <w:r w:rsidRPr="003E6B58">
        <w:rPr>
          <w:rFonts w:cs="Times New Roman"/>
          <w:sz w:val="28"/>
          <w:szCs w:val="28"/>
        </w:rPr>
        <w:t xml:space="preserve">- до </w:t>
      </w:r>
      <w:r w:rsidR="007D3DE2">
        <w:rPr>
          <w:rFonts w:cs="Times New Roman"/>
          <w:sz w:val="28"/>
          <w:szCs w:val="28"/>
        </w:rPr>
        <w:t>20</w:t>
      </w:r>
      <w:r w:rsidRPr="003E6B58">
        <w:rPr>
          <w:rFonts w:cs="Times New Roman"/>
          <w:sz w:val="28"/>
          <w:szCs w:val="28"/>
        </w:rPr>
        <w:t xml:space="preserve"> минут.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2.</w:t>
      </w:r>
      <w:r w:rsid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Выступления - не более 5 минут.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3.</w:t>
      </w:r>
      <w:r w:rsid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Ответы на вопросы - не более </w:t>
      </w:r>
      <w:r w:rsidR="0069325C">
        <w:rPr>
          <w:rFonts w:cs="Times New Roman"/>
          <w:sz w:val="28"/>
          <w:szCs w:val="28"/>
        </w:rPr>
        <w:t>5</w:t>
      </w:r>
      <w:r w:rsidRPr="003E6B58">
        <w:rPr>
          <w:rFonts w:cs="Times New Roman"/>
          <w:sz w:val="28"/>
          <w:szCs w:val="28"/>
        </w:rPr>
        <w:t xml:space="preserve"> минут.</w:t>
      </w:r>
    </w:p>
    <w:p w:rsidR="008D0401" w:rsidRPr="0050184E" w:rsidRDefault="00614EC0">
      <w:pPr>
        <w:jc w:val="both"/>
        <w:rPr>
          <w:rFonts w:cs="Times New Roman"/>
          <w:b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8D0401" w:rsidRPr="0050184E">
        <w:rPr>
          <w:rFonts w:cs="Times New Roman"/>
          <w:b/>
          <w:sz w:val="28"/>
          <w:szCs w:val="28"/>
        </w:rPr>
        <w:t>Други</w:t>
      </w:r>
      <w:r w:rsidR="00805B9A" w:rsidRPr="0050184E">
        <w:rPr>
          <w:rFonts w:cs="Times New Roman"/>
          <w:b/>
          <w:sz w:val="28"/>
          <w:szCs w:val="28"/>
        </w:rPr>
        <w:t>х</w:t>
      </w:r>
      <w:r w:rsidR="008D0401" w:rsidRPr="0050184E">
        <w:rPr>
          <w:rFonts w:cs="Times New Roman"/>
          <w:b/>
          <w:sz w:val="28"/>
          <w:szCs w:val="28"/>
        </w:rPr>
        <w:t xml:space="preserve"> предложени</w:t>
      </w:r>
      <w:r w:rsidR="00805B9A" w:rsidRPr="0050184E">
        <w:rPr>
          <w:rFonts w:cs="Times New Roman"/>
          <w:b/>
          <w:sz w:val="28"/>
          <w:szCs w:val="28"/>
        </w:rPr>
        <w:t xml:space="preserve">й не поступило. </w:t>
      </w:r>
    </w:p>
    <w:p w:rsidR="008D0401" w:rsidRPr="008D0401" w:rsidRDefault="00614EC0" w:rsidP="008D0401">
      <w:pPr>
        <w:ind w:firstLine="708"/>
        <w:jc w:val="both"/>
        <w:rPr>
          <w:rFonts w:cs="Times New Roman"/>
          <w:sz w:val="28"/>
          <w:szCs w:val="28"/>
          <w:u w:val="single"/>
        </w:rPr>
      </w:pPr>
      <w:r w:rsidRPr="008D0401">
        <w:rPr>
          <w:rFonts w:cs="Times New Roman"/>
          <w:sz w:val="28"/>
          <w:szCs w:val="28"/>
          <w:u w:val="single"/>
        </w:rPr>
        <w:t xml:space="preserve">Голосование: </w:t>
      </w:r>
    </w:p>
    <w:p w:rsidR="00614EC0" w:rsidRDefault="00807EC1" w:rsidP="008D0401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«За»</w:t>
      </w:r>
      <w:r w:rsidR="00614EC0" w:rsidRPr="003E6B58">
        <w:rPr>
          <w:rFonts w:cs="Times New Roman"/>
          <w:sz w:val="28"/>
          <w:szCs w:val="28"/>
        </w:rPr>
        <w:t xml:space="preserve"> - </w:t>
      </w:r>
      <w:r w:rsidR="00E02F63">
        <w:rPr>
          <w:rFonts w:cs="Times New Roman"/>
          <w:sz w:val="28"/>
          <w:szCs w:val="28"/>
        </w:rPr>
        <w:t>3</w:t>
      </w:r>
      <w:r w:rsidR="009C794B">
        <w:rPr>
          <w:rFonts w:cs="Times New Roman"/>
          <w:sz w:val="28"/>
          <w:szCs w:val="28"/>
        </w:rPr>
        <w:t>2</w:t>
      </w:r>
    </w:p>
    <w:p w:rsidR="00805C71" w:rsidRDefault="00805C71" w:rsidP="008D0401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«Против» - 0</w:t>
      </w:r>
    </w:p>
    <w:p w:rsidR="00805C71" w:rsidRPr="003E6B58" w:rsidRDefault="00805C71" w:rsidP="008D0401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«Воздержались» - 0</w:t>
      </w:r>
    </w:p>
    <w:p w:rsidR="009E19A4" w:rsidRDefault="009C794B" w:rsidP="001524D5">
      <w:pPr>
        <w:ind w:firstLine="708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>Воронов И.И.</w:t>
      </w:r>
      <w:r w:rsidRPr="00F84D2B">
        <w:rPr>
          <w:rFonts w:cs="Times New Roman"/>
          <w:b/>
          <w:sz w:val="28"/>
          <w:szCs w:val="28"/>
        </w:rPr>
        <w:t>:</w:t>
      </w:r>
      <w:r w:rsidR="007D3DE2">
        <w:rPr>
          <w:rFonts w:cs="Times New Roman"/>
          <w:b/>
          <w:sz w:val="28"/>
          <w:szCs w:val="28"/>
        </w:rPr>
        <w:t xml:space="preserve"> </w:t>
      </w:r>
      <w:r w:rsidR="00E02F63" w:rsidRPr="00E02F63">
        <w:rPr>
          <w:rFonts w:cs="Times New Roman"/>
          <w:sz w:val="28"/>
          <w:szCs w:val="28"/>
        </w:rPr>
        <w:t>п</w:t>
      </w:r>
      <w:r w:rsidR="001524D5">
        <w:rPr>
          <w:rFonts w:cs="Times New Roman"/>
          <w:sz w:val="28"/>
          <w:szCs w:val="28"/>
        </w:rPr>
        <w:t>ринимается. С</w:t>
      </w:r>
      <w:r w:rsidR="008D0401">
        <w:rPr>
          <w:rFonts w:cs="Times New Roman"/>
          <w:sz w:val="28"/>
          <w:szCs w:val="28"/>
        </w:rPr>
        <w:t>лово для доклада об основных положениях проекта</w:t>
      </w:r>
      <w:r w:rsidR="00F94C0C" w:rsidRPr="003E6B58">
        <w:rPr>
          <w:rFonts w:cs="Times New Roman"/>
          <w:sz w:val="28"/>
          <w:szCs w:val="28"/>
        </w:rPr>
        <w:t xml:space="preserve"> </w:t>
      </w:r>
      <w:r w:rsidR="007D3DE2">
        <w:rPr>
          <w:sz w:val="28"/>
          <w:szCs w:val="28"/>
        </w:rPr>
        <w:t xml:space="preserve">«О бюджете муниципального образования «Черемисиновский муниципальный район» Курской области на 2025 год и на плановый период 2026 и 2027 годов» </w:t>
      </w:r>
      <w:r w:rsidR="008D0401">
        <w:rPr>
          <w:sz w:val="28"/>
          <w:szCs w:val="28"/>
        </w:rPr>
        <w:t xml:space="preserve">предоставляется начальнику Управления финансов Администрации Черемисиновского района </w:t>
      </w:r>
      <w:r w:rsidR="00FC3579">
        <w:rPr>
          <w:sz w:val="28"/>
          <w:szCs w:val="28"/>
        </w:rPr>
        <w:t xml:space="preserve">Курской области </w:t>
      </w:r>
      <w:r w:rsidR="008D0401">
        <w:rPr>
          <w:sz w:val="28"/>
          <w:szCs w:val="28"/>
        </w:rPr>
        <w:t xml:space="preserve">Верещагиной Нине Дмитриевне.  </w:t>
      </w:r>
    </w:p>
    <w:p w:rsidR="00E57E9A" w:rsidRDefault="00E57E9A" w:rsidP="001524D5">
      <w:pPr>
        <w:ind w:firstLine="708"/>
        <w:jc w:val="both"/>
        <w:rPr>
          <w:rFonts w:cs="Times New Roman"/>
          <w:sz w:val="28"/>
          <w:szCs w:val="28"/>
        </w:rPr>
      </w:pPr>
    </w:p>
    <w:p w:rsidR="009C794B" w:rsidRDefault="009E19A4" w:rsidP="009C794B">
      <w:pPr>
        <w:ind w:firstLine="708"/>
        <w:jc w:val="both"/>
        <w:rPr>
          <w:sz w:val="28"/>
          <w:szCs w:val="28"/>
        </w:rPr>
      </w:pPr>
      <w:r w:rsidRPr="00C179E1">
        <w:rPr>
          <w:rFonts w:cs="Times New Roman"/>
          <w:b/>
          <w:sz w:val="28"/>
          <w:szCs w:val="28"/>
        </w:rPr>
        <w:t>Верещагина Н.Д.:</w:t>
      </w:r>
      <w:r w:rsidR="00270B0F" w:rsidRPr="00805C71">
        <w:rPr>
          <w:sz w:val="28"/>
          <w:szCs w:val="28"/>
        </w:rPr>
        <w:t xml:space="preserve"> </w:t>
      </w:r>
      <w:r w:rsidR="009C794B">
        <w:rPr>
          <w:sz w:val="28"/>
          <w:szCs w:val="28"/>
        </w:rPr>
        <w:t>Предлагается о</w:t>
      </w:r>
      <w:r w:rsidR="009C794B" w:rsidRPr="005542B2">
        <w:rPr>
          <w:sz w:val="28"/>
          <w:szCs w:val="28"/>
        </w:rPr>
        <w:t xml:space="preserve">добрить основные параметры проекта Решения Представительного Собрания Черемисиновского района Курской области </w:t>
      </w:r>
      <w:r w:rsidR="009C794B" w:rsidRPr="00890BB0">
        <w:rPr>
          <w:sz w:val="28"/>
          <w:szCs w:val="28"/>
        </w:rPr>
        <w:t>«</w:t>
      </w:r>
      <w:r w:rsidR="009C794B" w:rsidRPr="005542B2">
        <w:rPr>
          <w:sz w:val="28"/>
          <w:szCs w:val="28"/>
        </w:rPr>
        <w:t xml:space="preserve">О бюджете муниципального </w:t>
      </w:r>
      <w:r w:rsidR="009C794B">
        <w:rPr>
          <w:sz w:val="28"/>
          <w:szCs w:val="28"/>
        </w:rPr>
        <w:t>образования</w:t>
      </w:r>
      <w:r w:rsidR="009C794B" w:rsidRPr="005542B2">
        <w:rPr>
          <w:sz w:val="28"/>
          <w:szCs w:val="28"/>
        </w:rPr>
        <w:t xml:space="preserve"> «Черемисиновски</w:t>
      </w:r>
      <w:r w:rsidR="009C794B">
        <w:rPr>
          <w:sz w:val="28"/>
          <w:szCs w:val="28"/>
        </w:rPr>
        <w:t>й муниципальный район» Курской области на 2026</w:t>
      </w:r>
      <w:r w:rsidR="009C794B" w:rsidRPr="005542B2">
        <w:rPr>
          <w:sz w:val="28"/>
          <w:szCs w:val="28"/>
        </w:rPr>
        <w:t xml:space="preserve"> год</w:t>
      </w:r>
      <w:r w:rsidR="009C794B">
        <w:rPr>
          <w:sz w:val="28"/>
          <w:szCs w:val="28"/>
        </w:rPr>
        <w:t xml:space="preserve"> и на плановый период 2027 и 2028 годов»</w:t>
      </w:r>
      <w:r w:rsidR="009C794B" w:rsidRPr="005542B2">
        <w:rPr>
          <w:sz w:val="28"/>
          <w:szCs w:val="28"/>
        </w:rPr>
        <w:t xml:space="preserve"> в первом чтении</w:t>
      </w:r>
      <w:r w:rsidR="009C794B">
        <w:rPr>
          <w:sz w:val="28"/>
          <w:szCs w:val="28"/>
        </w:rPr>
        <w:t xml:space="preserve"> со следующими параметрами: </w:t>
      </w:r>
      <w:r w:rsidR="009C794B" w:rsidRPr="002C222E">
        <w:rPr>
          <w:sz w:val="28"/>
          <w:szCs w:val="28"/>
        </w:rPr>
        <w:t>прогнозируемый общ</w:t>
      </w:r>
      <w:r w:rsidR="009C794B">
        <w:rPr>
          <w:sz w:val="28"/>
          <w:szCs w:val="28"/>
        </w:rPr>
        <w:t xml:space="preserve">ий объем доходов бюджета района </w:t>
      </w:r>
      <w:r w:rsidR="009C794B" w:rsidRPr="002C222E">
        <w:rPr>
          <w:sz w:val="28"/>
          <w:szCs w:val="28"/>
        </w:rPr>
        <w:t>на 202</w:t>
      </w:r>
      <w:r w:rsidR="009C794B">
        <w:rPr>
          <w:sz w:val="28"/>
          <w:szCs w:val="28"/>
        </w:rPr>
        <w:t>6</w:t>
      </w:r>
      <w:r w:rsidR="009C794B" w:rsidRPr="002C222E">
        <w:rPr>
          <w:sz w:val="28"/>
          <w:szCs w:val="28"/>
        </w:rPr>
        <w:t xml:space="preserve"> год в сумме </w:t>
      </w:r>
      <w:r w:rsidR="009C794B">
        <w:rPr>
          <w:sz w:val="28"/>
          <w:szCs w:val="28"/>
        </w:rPr>
        <w:t xml:space="preserve">356812213,0рублей; </w:t>
      </w:r>
      <w:r w:rsidR="009C794B" w:rsidRPr="002C222E">
        <w:rPr>
          <w:sz w:val="28"/>
          <w:szCs w:val="28"/>
        </w:rPr>
        <w:t>на 202</w:t>
      </w:r>
      <w:r w:rsidR="009C794B">
        <w:rPr>
          <w:sz w:val="28"/>
          <w:szCs w:val="28"/>
        </w:rPr>
        <w:t>7</w:t>
      </w:r>
      <w:r w:rsidR="009C794B" w:rsidRPr="002C222E">
        <w:rPr>
          <w:sz w:val="28"/>
          <w:szCs w:val="28"/>
        </w:rPr>
        <w:t xml:space="preserve"> год в сумме </w:t>
      </w:r>
      <w:r w:rsidR="009C794B">
        <w:rPr>
          <w:sz w:val="28"/>
          <w:szCs w:val="28"/>
        </w:rPr>
        <w:t>346900616</w:t>
      </w:r>
      <w:r w:rsidR="009C794B" w:rsidRPr="002C222E">
        <w:rPr>
          <w:sz w:val="28"/>
          <w:szCs w:val="28"/>
        </w:rPr>
        <w:t>,0 рублей;</w:t>
      </w:r>
      <w:r w:rsidR="009C794B">
        <w:rPr>
          <w:sz w:val="28"/>
          <w:szCs w:val="28"/>
        </w:rPr>
        <w:t xml:space="preserve"> </w:t>
      </w:r>
      <w:r w:rsidR="009C794B" w:rsidRPr="002C222E">
        <w:rPr>
          <w:sz w:val="28"/>
          <w:szCs w:val="28"/>
        </w:rPr>
        <w:t>на 202</w:t>
      </w:r>
      <w:r w:rsidR="009C794B">
        <w:rPr>
          <w:sz w:val="28"/>
          <w:szCs w:val="28"/>
        </w:rPr>
        <w:t>8</w:t>
      </w:r>
      <w:r w:rsidR="009C794B" w:rsidRPr="002C222E">
        <w:rPr>
          <w:sz w:val="28"/>
          <w:szCs w:val="28"/>
        </w:rPr>
        <w:t xml:space="preserve"> год в сумме </w:t>
      </w:r>
      <w:bookmarkStart w:id="0" w:name="_Hlk87519479"/>
      <w:r w:rsidR="009C794B">
        <w:rPr>
          <w:sz w:val="28"/>
          <w:szCs w:val="28"/>
        </w:rPr>
        <w:t>353047033</w:t>
      </w:r>
      <w:r w:rsidR="009C794B" w:rsidRPr="002C222E">
        <w:rPr>
          <w:sz w:val="28"/>
          <w:szCs w:val="28"/>
        </w:rPr>
        <w:t xml:space="preserve">,0 </w:t>
      </w:r>
      <w:bookmarkEnd w:id="0"/>
      <w:r w:rsidR="009C794B" w:rsidRPr="002C222E">
        <w:rPr>
          <w:sz w:val="28"/>
          <w:szCs w:val="28"/>
        </w:rPr>
        <w:t>рублей</w:t>
      </w:r>
      <w:r w:rsidR="009C794B">
        <w:rPr>
          <w:sz w:val="28"/>
          <w:szCs w:val="28"/>
        </w:rPr>
        <w:t>. О</w:t>
      </w:r>
      <w:r w:rsidR="009C794B" w:rsidRPr="002C222E">
        <w:rPr>
          <w:sz w:val="28"/>
          <w:szCs w:val="28"/>
        </w:rPr>
        <w:t>бщий</w:t>
      </w:r>
      <w:r w:rsidR="009C794B">
        <w:rPr>
          <w:sz w:val="28"/>
          <w:szCs w:val="28"/>
        </w:rPr>
        <w:t xml:space="preserve"> объем расходов бюджета района </w:t>
      </w:r>
      <w:r w:rsidR="009C794B" w:rsidRPr="002C222E">
        <w:rPr>
          <w:sz w:val="28"/>
          <w:szCs w:val="28"/>
        </w:rPr>
        <w:t>на 202</w:t>
      </w:r>
      <w:r w:rsidR="009C794B">
        <w:rPr>
          <w:sz w:val="28"/>
          <w:szCs w:val="28"/>
        </w:rPr>
        <w:t>6</w:t>
      </w:r>
      <w:r w:rsidR="009C794B" w:rsidRPr="002C222E">
        <w:rPr>
          <w:sz w:val="28"/>
          <w:szCs w:val="28"/>
        </w:rPr>
        <w:t xml:space="preserve"> год в сумме </w:t>
      </w:r>
      <w:bookmarkStart w:id="1" w:name="_Hlk153624151"/>
      <w:r w:rsidR="009C794B">
        <w:rPr>
          <w:sz w:val="28"/>
          <w:szCs w:val="28"/>
        </w:rPr>
        <w:t>356812213,0</w:t>
      </w:r>
      <w:r w:rsidR="009C794B" w:rsidRPr="002C222E">
        <w:rPr>
          <w:sz w:val="28"/>
          <w:szCs w:val="28"/>
        </w:rPr>
        <w:t xml:space="preserve"> </w:t>
      </w:r>
      <w:bookmarkEnd w:id="1"/>
      <w:r w:rsidR="009C794B" w:rsidRPr="002C222E">
        <w:rPr>
          <w:sz w:val="28"/>
          <w:szCs w:val="28"/>
        </w:rPr>
        <w:t>рублей;</w:t>
      </w:r>
      <w:r w:rsidR="009C794B">
        <w:rPr>
          <w:sz w:val="28"/>
          <w:szCs w:val="28"/>
        </w:rPr>
        <w:t xml:space="preserve"> </w:t>
      </w:r>
      <w:r w:rsidR="009C794B" w:rsidRPr="002C222E">
        <w:rPr>
          <w:sz w:val="28"/>
          <w:szCs w:val="28"/>
        </w:rPr>
        <w:t>на 202</w:t>
      </w:r>
      <w:r w:rsidR="009C794B">
        <w:rPr>
          <w:sz w:val="28"/>
          <w:szCs w:val="28"/>
        </w:rPr>
        <w:t>7</w:t>
      </w:r>
      <w:r w:rsidR="009C794B" w:rsidRPr="002C222E">
        <w:rPr>
          <w:sz w:val="28"/>
          <w:szCs w:val="28"/>
        </w:rPr>
        <w:t xml:space="preserve"> год в сумме </w:t>
      </w:r>
      <w:r w:rsidR="009C794B">
        <w:rPr>
          <w:sz w:val="28"/>
          <w:szCs w:val="28"/>
        </w:rPr>
        <w:t>346900616</w:t>
      </w:r>
      <w:r w:rsidR="009C794B" w:rsidRPr="002C222E">
        <w:rPr>
          <w:sz w:val="28"/>
          <w:szCs w:val="28"/>
        </w:rPr>
        <w:t xml:space="preserve">,0 рублей, в том числе условно утвержденные расходы </w:t>
      </w:r>
      <w:r w:rsidR="009C794B">
        <w:rPr>
          <w:sz w:val="28"/>
          <w:szCs w:val="28"/>
        </w:rPr>
        <w:t xml:space="preserve">2858785,13 </w:t>
      </w:r>
      <w:r w:rsidR="009C794B" w:rsidRPr="002C222E">
        <w:rPr>
          <w:sz w:val="28"/>
          <w:szCs w:val="28"/>
        </w:rPr>
        <w:t>рублей;</w:t>
      </w:r>
      <w:r w:rsidR="009C794B">
        <w:rPr>
          <w:sz w:val="28"/>
          <w:szCs w:val="28"/>
        </w:rPr>
        <w:t xml:space="preserve"> </w:t>
      </w:r>
      <w:r w:rsidR="009C794B" w:rsidRPr="002C222E">
        <w:rPr>
          <w:sz w:val="28"/>
          <w:szCs w:val="28"/>
        </w:rPr>
        <w:t>на 202</w:t>
      </w:r>
      <w:r w:rsidR="009C794B">
        <w:rPr>
          <w:sz w:val="28"/>
          <w:szCs w:val="28"/>
        </w:rPr>
        <w:t>8</w:t>
      </w:r>
      <w:r w:rsidR="009C794B" w:rsidRPr="002C222E">
        <w:rPr>
          <w:sz w:val="28"/>
          <w:szCs w:val="28"/>
        </w:rPr>
        <w:t xml:space="preserve"> год в сумме </w:t>
      </w:r>
      <w:r w:rsidR="009C794B">
        <w:rPr>
          <w:sz w:val="28"/>
          <w:szCs w:val="28"/>
        </w:rPr>
        <w:t>353047033</w:t>
      </w:r>
      <w:r w:rsidR="009C794B" w:rsidRPr="002C222E">
        <w:rPr>
          <w:sz w:val="28"/>
          <w:szCs w:val="28"/>
        </w:rPr>
        <w:t xml:space="preserve">,0 рублей, в том числе условно утвержденные расходы </w:t>
      </w:r>
      <w:r w:rsidR="009C794B">
        <w:rPr>
          <w:sz w:val="28"/>
          <w:szCs w:val="28"/>
        </w:rPr>
        <w:t>6047410,60</w:t>
      </w:r>
      <w:r w:rsidR="009C794B" w:rsidRPr="002C222E">
        <w:rPr>
          <w:sz w:val="28"/>
          <w:szCs w:val="28"/>
        </w:rPr>
        <w:t xml:space="preserve"> рублей</w:t>
      </w:r>
      <w:r w:rsidR="009C794B">
        <w:rPr>
          <w:sz w:val="28"/>
          <w:szCs w:val="28"/>
        </w:rPr>
        <w:t>. П</w:t>
      </w:r>
      <w:r w:rsidR="009C794B" w:rsidRPr="002C222E">
        <w:rPr>
          <w:sz w:val="28"/>
          <w:szCs w:val="28"/>
        </w:rPr>
        <w:t>рогнозируемый профицит (дефицит) бюджета на 202</w:t>
      </w:r>
      <w:r w:rsidR="009C794B">
        <w:rPr>
          <w:sz w:val="28"/>
          <w:szCs w:val="28"/>
        </w:rPr>
        <w:t>6</w:t>
      </w:r>
      <w:r w:rsidR="009C794B" w:rsidRPr="002C222E">
        <w:rPr>
          <w:sz w:val="28"/>
          <w:szCs w:val="28"/>
        </w:rPr>
        <w:t xml:space="preserve"> год </w:t>
      </w:r>
      <w:r w:rsidR="009C794B">
        <w:rPr>
          <w:sz w:val="28"/>
          <w:szCs w:val="28"/>
        </w:rPr>
        <w:t>0,00</w:t>
      </w:r>
      <w:r w:rsidR="009C794B" w:rsidRPr="002C222E">
        <w:rPr>
          <w:sz w:val="28"/>
          <w:szCs w:val="28"/>
        </w:rPr>
        <w:t xml:space="preserve"> рублей;</w:t>
      </w:r>
      <w:r w:rsidR="009C794B">
        <w:rPr>
          <w:sz w:val="28"/>
          <w:szCs w:val="28"/>
        </w:rPr>
        <w:t xml:space="preserve"> </w:t>
      </w:r>
      <w:r w:rsidR="009C794B" w:rsidRPr="002C222E">
        <w:rPr>
          <w:sz w:val="28"/>
          <w:szCs w:val="28"/>
        </w:rPr>
        <w:t>прогнозируемый профицит (дефицит) бюджета на 202</w:t>
      </w:r>
      <w:r w:rsidR="009C794B">
        <w:rPr>
          <w:sz w:val="28"/>
          <w:szCs w:val="28"/>
        </w:rPr>
        <w:t>7</w:t>
      </w:r>
      <w:r w:rsidR="009C794B" w:rsidRPr="002C222E">
        <w:rPr>
          <w:sz w:val="28"/>
          <w:szCs w:val="28"/>
        </w:rPr>
        <w:t xml:space="preserve"> год 0</w:t>
      </w:r>
      <w:r w:rsidR="009C794B">
        <w:rPr>
          <w:sz w:val="28"/>
          <w:szCs w:val="28"/>
        </w:rPr>
        <w:t xml:space="preserve">,00 рублей, </w:t>
      </w:r>
      <w:r w:rsidR="009C794B" w:rsidRPr="002C222E">
        <w:rPr>
          <w:sz w:val="28"/>
          <w:szCs w:val="28"/>
        </w:rPr>
        <w:t>прогнозируемый профицит (дефицит) бюджета на 202</w:t>
      </w:r>
      <w:r w:rsidR="009C794B">
        <w:rPr>
          <w:sz w:val="28"/>
          <w:szCs w:val="28"/>
        </w:rPr>
        <w:t>8</w:t>
      </w:r>
      <w:r w:rsidR="009C794B" w:rsidRPr="002C222E">
        <w:rPr>
          <w:sz w:val="28"/>
          <w:szCs w:val="28"/>
        </w:rPr>
        <w:t xml:space="preserve"> год 0</w:t>
      </w:r>
      <w:r w:rsidR="009C794B">
        <w:rPr>
          <w:sz w:val="28"/>
          <w:szCs w:val="28"/>
        </w:rPr>
        <w:t>,00</w:t>
      </w:r>
      <w:r w:rsidR="009C794B" w:rsidRPr="002C222E">
        <w:rPr>
          <w:sz w:val="28"/>
          <w:szCs w:val="28"/>
        </w:rPr>
        <w:t xml:space="preserve"> рублей</w:t>
      </w:r>
      <w:r w:rsidR="009C794B">
        <w:rPr>
          <w:sz w:val="28"/>
          <w:szCs w:val="28"/>
        </w:rPr>
        <w:t>.</w:t>
      </w:r>
    </w:p>
    <w:p w:rsidR="009C794B" w:rsidRPr="009003AE" w:rsidRDefault="009C794B" w:rsidP="009C794B">
      <w:pPr>
        <w:ind w:firstLine="709"/>
        <w:jc w:val="both"/>
        <w:rPr>
          <w:sz w:val="28"/>
          <w:szCs w:val="28"/>
        </w:rPr>
      </w:pPr>
      <w:r w:rsidRPr="009003AE">
        <w:rPr>
          <w:bCs/>
          <w:sz w:val="28"/>
          <w:szCs w:val="28"/>
        </w:rPr>
        <w:t xml:space="preserve">Общий </w:t>
      </w:r>
      <w:r w:rsidRPr="009003AE">
        <w:rPr>
          <w:b/>
          <w:bCs/>
          <w:sz w:val="28"/>
          <w:szCs w:val="28"/>
        </w:rPr>
        <w:t xml:space="preserve">объем доходов бюджета муниципального образования «Черемисиновский муниципальный район» Курской области </w:t>
      </w:r>
      <w:r w:rsidRPr="009003AE">
        <w:rPr>
          <w:bCs/>
          <w:sz w:val="28"/>
          <w:szCs w:val="28"/>
        </w:rPr>
        <w:t xml:space="preserve">определен на основе действующего законодательства </w:t>
      </w:r>
      <w:r w:rsidRPr="009003AE">
        <w:rPr>
          <w:sz w:val="28"/>
          <w:szCs w:val="28"/>
        </w:rPr>
        <w:t xml:space="preserve">с учетом ряда планируемых изменений на </w:t>
      </w:r>
      <w:r w:rsidRPr="009003AE">
        <w:rPr>
          <w:bCs/>
          <w:sz w:val="28"/>
          <w:szCs w:val="28"/>
        </w:rPr>
        <w:t xml:space="preserve">2026 год в сумме 356812 тыс. рублей, с уменьшением к уточненному плану на 2025 год на 36,3 процента. На 2027 год планируемый объем доходов составляет 346901 тыс. рублей, со снижением к прогнозному уровню 2026 года на 3,0 процентов, на 2028 год – 353047 тыс. рублей, с ростом к уровню 2027 года на 1,8 процента. </w:t>
      </w:r>
      <w:r w:rsidRPr="009003AE">
        <w:rPr>
          <w:sz w:val="28"/>
          <w:szCs w:val="28"/>
        </w:rPr>
        <w:t>В 2026 году поступления налоговых и неналоговых доходов прогнозируются со снижением к уточненному плану на 2025 года на 17,3 процентов, в 2027 году к 2026 году с ростом на 10,9 процентов, в 2028 году к 2027 году с ростом на 6,1 процента.</w:t>
      </w:r>
    </w:p>
    <w:p w:rsidR="009C794B" w:rsidRDefault="009C794B" w:rsidP="009C794B">
      <w:pPr>
        <w:ind w:firstLine="709"/>
        <w:jc w:val="both"/>
        <w:rPr>
          <w:sz w:val="28"/>
          <w:szCs w:val="28"/>
        </w:rPr>
      </w:pPr>
      <w:r w:rsidRPr="009003AE">
        <w:rPr>
          <w:sz w:val="28"/>
          <w:szCs w:val="28"/>
        </w:rPr>
        <w:lastRenderedPageBreak/>
        <w:t>Снижение налоговых и неналоговых доходов обусловлено прогнозируемым уменьшением налоговой базы по основным доходным источникам: налогу на доходы физических лиц, налогам на совокупный доход, доходов от продажи материальных и нематериальных активов, штрафов, санкций, возмещение ущерба на фоне прогнозируемого восстановления экономики, повышения инвестиционной привлекательности, принятия дополнительных мер, направленных на увеличение доходов бюджета, совершенствования налогового администрирования.</w:t>
      </w:r>
    </w:p>
    <w:p w:rsidR="009C794B" w:rsidRPr="00A34FAC" w:rsidRDefault="009C794B" w:rsidP="009C794B">
      <w:pPr>
        <w:tabs>
          <w:tab w:val="num" w:pos="-142"/>
          <w:tab w:val="left" w:pos="284"/>
          <w:tab w:val="left" w:pos="720"/>
          <w:tab w:val="left" w:pos="993"/>
        </w:tabs>
        <w:ind w:firstLine="720"/>
        <w:jc w:val="both"/>
        <w:rPr>
          <w:sz w:val="28"/>
          <w:szCs w:val="28"/>
        </w:rPr>
      </w:pPr>
      <w:r w:rsidRPr="00A34FAC">
        <w:rPr>
          <w:bCs/>
          <w:sz w:val="28"/>
          <w:szCs w:val="28"/>
        </w:rPr>
        <w:t>В 2026 году поступления по налоговым и неналоговым доходам в бюджет района прогнозируется в сумме 101952 тыс. рублей, или с уменьшением в сравнении с уточненным планом на 2025 год на 21275 тыс. рублей.</w:t>
      </w:r>
      <w:r w:rsidRPr="00A34FAC">
        <w:rPr>
          <w:sz w:val="28"/>
          <w:szCs w:val="28"/>
        </w:rPr>
        <w:t xml:space="preserve"> Поступление субвенций планируется в соответствии проектом закона об областном бюджете на 2026 год и плановый период 2027 и 2028 годов.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bCs/>
          <w:sz w:val="28"/>
          <w:szCs w:val="28"/>
        </w:rPr>
        <w:t xml:space="preserve">Общим подходом при формировании </w:t>
      </w:r>
      <w:r w:rsidRPr="00A34FAC">
        <w:rPr>
          <w:b/>
          <w:bCs/>
          <w:sz w:val="28"/>
          <w:szCs w:val="28"/>
        </w:rPr>
        <w:t xml:space="preserve">расходной части бюджета Черемисиновского муниципального района </w:t>
      </w:r>
      <w:r w:rsidRPr="00A34FAC">
        <w:rPr>
          <w:bCs/>
          <w:sz w:val="28"/>
          <w:szCs w:val="28"/>
        </w:rPr>
        <w:t xml:space="preserve">на 2026 год и на плановый период 2027 и 2028 годов является концентрация бюджетных ассигнований в рамках существующих бюджетных ограничений на реализации приоритетных направлений государственной политики и </w:t>
      </w:r>
      <w:r w:rsidRPr="00A34FAC">
        <w:rPr>
          <w:sz w:val="28"/>
          <w:szCs w:val="28"/>
        </w:rPr>
        <w:t xml:space="preserve">решении задач по безусловному выполнению социальных обязательств. 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 xml:space="preserve">Расходные параметры проекта бюджета </w:t>
      </w:r>
      <w:r w:rsidRPr="00A34FAC">
        <w:rPr>
          <w:bCs/>
          <w:sz w:val="28"/>
          <w:szCs w:val="28"/>
        </w:rPr>
        <w:t xml:space="preserve">Черемисиновского муниципального района </w:t>
      </w:r>
      <w:r w:rsidRPr="00A34FAC">
        <w:rPr>
          <w:sz w:val="28"/>
          <w:szCs w:val="28"/>
        </w:rPr>
        <w:t xml:space="preserve">на 2026 год и на плановый период 2027 и 2028 годов, сформированные по «программной» структуре расходов бюджетов, определены исходя из оценки доходов бюджета </w:t>
      </w:r>
      <w:r w:rsidRPr="00A34FAC">
        <w:rPr>
          <w:bCs/>
          <w:sz w:val="28"/>
          <w:szCs w:val="28"/>
        </w:rPr>
        <w:t xml:space="preserve">Черемисиновского муниципального района </w:t>
      </w:r>
      <w:r w:rsidRPr="00A34FAC">
        <w:rPr>
          <w:sz w:val="28"/>
          <w:szCs w:val="28"/>
        </w:rPr>
        <w:t xml:space="preserve">до 2028 года, прогнозируемого объема расходных обязательств </w:t>
      </w:r>
      <w:r w:rsidRPr="00A34FAC">
        <w:rPr>
          <w:bCs/>
          <w:sz w:val="28"/>
          <w:szCs w:val="28"/>
        </w:rPr>
        <w:t xml:space="preserve">«Черемисиновский муниципальный район» </w:t>
      </w:r>
      <w:r w:rsidRPr="00A34FAC">
        <w:rPr>
          <w:sz w:val="28"/>
          <w:szCs w:val="28"/>
        </w:rPr>
        <w:t>в соответствии с законодательством Российской Федерации и Курской области, Черемисиновского района, в соответствии с проектом бюджета Курской области «Об областном бюджете Курской области на 2026 год и на плановый период 2027 и 2028 годов», с учетом соблюдения следующих основных подходов: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>– исключение расходов на исполнение расходных обязательств, срок действия которых ограничен определенным финансовым годом или истекает в плановом периоде;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>– обеспечение в первоочередном порядке исполнения публичных нормативных обязательств и иных социальных выплат населению;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 xml:space="preserve">– приоритизация мероприятий, реализуемых в рамках муниципальных программ и (или) непрограммных направлений деятельности, с целью достижения максимального результата и эффективного использования средств бюджета </w:t>
      </w:r>
      <w:r w:rsidRPr="00A34FAC">
        <w:rPr>
          <w:bCs/>
          <w:sz w:val="28"/>
          <w:szCs w:val="28"/>
        </w:rPr>
        <w:t>Черемисиновского муниципального района</w:t>
      </w:r>
      <w:r w:rsidRPr="00A34FAC">
        <w:rPr>
          <w:sz w:val="28"/>
          <w:szCs w:val="28"/>
        </w:rPr>
        <w:t>;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 xml:space="preserve">– распределение бюджетных ассигнований на основе анализа эффективности результатов использования бюджетных ассигнований, предоставленных из бюджета </w:t>
      </w:r>
      <w:r w:rsidRPr="00A34FAC">
        <w:rPr>
          <w:bCs/>
          <w:sz w:val="28"/>
          <w:szCs w:val="28"/>
        </w:rPr>
        <w:t>Черемисиновского муниципального района</w:t>
      </w:r>
      <w:r w:rsidRPr="00A34FAC">
        <w:rPr>
          <w:sz w:val="28"/>
          <w:szCs w:val="28"/>
        </w:rPr>
        <w:t xml:space="preserve"> на соответствующие цели в предыдущих периодах;</w:t>
      </w:r>
    </w:p>
    <w:p w:rsidR="009C794B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lastRenderedPageBreak/>
        <w:t>– приостановления финансирования отдельных мероприятий, не носящих первоочередного характера, в целях обеспечения сбалансированности бюджета.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 xml:space="preserve">На 2027-2028 годы объемы расходов бюджета </w:t>
      </w:r>
      <w:r w:rsidRPr="00A34FAC">
        <w:rPr>
          <w:bCs/>
          <w:sz w:val="28"/>
          <w:szCs w:val="28"/>
        </w:rPr>
        <w:t>Черемисиновского муниципального района</w:t>
      </w:r>
      <w:r w:rsidRPr="00A34FAC">
        <w:rPr>
          <w:sz w:val="28"/>
          <w:szCs w:val="28"/>
        </w:rPr>
        <w:t xml:space="preserve"> определены в пределах объемных показателей 2026 года, скорректированных с учетом указанных подходов к их формированию.</w:t>
      </w:r>
    </w:p>
    <w:p w:rsidR="009C794B" w:rsidRPr="00A34FAC" w:rsidRDefault="009C794B" w:rsidP="009C794B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A34FAC">
        <w:rPr>
          <w:bCs/>
          <w:sz w:val="28"/>
          <w:szCs w:val="28"/>
        </w:rPr>
        <w:t xml:space="preserve">Планируемый объем расходов </w:t>
      </w:r>
      <w:r w:rsidRPr="00A34FAC">
        <w:rPr>
          <w:sz w:val="28"/>
          <w:szCs w:val="28"/>
        </w:rPr>
        <w:t xml:space="preserve">бюджета </w:t>
      </w:r>
      <w:r w:rsidRPr="00A34FAC">
        <w:rPr>
          <w:bCs/>
          <w:sz w:val="28"/>
          <w:szCs w:val="28"/>
        </w:rPr>
        <w:t>Черемисиновского муниципального района на предстоящую трехлетку сформирован, учитывая: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>– уточнение расходов в соответствии с отдельными решениями Главы Черемисиновского муниципального района, Представительного собрания Черемисиновского района;</w:t>
      </w:r>
    </w:p>
    <w:p w:rsidR="009C794B" w:rsidRPr="00A34FAC" w:rsidRDefault="009C794B" w:rsidP="009C794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4FAC">
        <w:rPr>
          <w:bCs/>
          <w:sz w:val="28"/>
          <w:szCs w:val="28"/>
        </w:rPr>
        <w:t>–</w:t>
      </w:r>
      <w:r w:rsidRPr="00A34FAC">
        <w:rPr>
          <w:bCs/>
          <w:sz w:val="28"/>
          <w:szCs w:val="28"/>
          <w:lang w:val="en-US"/>
        </w:rPr>
        <w:t> </w:t>
      </w:r>
      <w:r w:rsidRPr="00A34FAC">
        <w:rPr>
          <w:bCs/>
          <w:sz w:val="28"/>
          <w:szCs w:val="28"/>
        </w:rPr>
        <w:t xml:space="preserve">обеспечение деятельности управленческого аппарата в предстоящем периоде с учетом установленных нормативов формирования расходов на содержание органов местного самоуправления муниципальных образований, а также необходимости </w:t>
      </w:r>
      <w:r w:rsidRPr="00A34FAC">
        <w:rPr>
          <w:sz w:val="28"/>
          <w:szCs w:val="28"/>
        </w:rPr>
        <w:t xml:space="preserve">сокращения расходов бюджета </w:t>
      </w:r>
      <w:r w:rsidRPr="00A34FAC">
        <w:rPr>
          <w:bCs/>
          <w:sz w:val="28"/>
          <w:szCs w:val="28"/>
        </w:rPr>
        <w:t>Черемисиновского муниципального района</w:t>
      </w:r>
      <w:r w:rsidRPr="00A34FAC">
        <w:rPr>
          <w:sz w:val="28"/>
          <w:szCs w:val="28"/>
        </w:rPr>
        <w:t>, не носящих первоочередного характера, в зависимости от их приоритетности</w:t>
      </w:r>
      <w:r w:rsidRPr="00A34FAC">
        <w:rPr>
          <w:bCs/>
          <w:sz w:val="28"/>
          <w:szCs w:val="28"/>
        </w:rPr>
        <w:t>;</w:t>
      </w:r>
    </w:p>
    <w:p w:rsidR="009C794B" w:rsidRPr="00A34FAC" w:rsidRDefault="009C794B" w:rsidP="009C794B">
      <w:pPr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>–</w:t>
      </w:r>
      <w:r w:rsidRPr="00A34FAC">
        <w:rPr>
          <w:sz w:val="28"/>
          <w:szCs w:val="28"/>
          <w:lang w:val="en-US"/>
        </w:rPr>
        <w:t> </w:t>
      </w:r>
      <w:r w:rsidRPr="00A34FAC">
        <w:rPr>
          <w:sz w:val="28"/>
          <w:szCs w:val="28"/>
        </w:rPr>
        <w:t>сохранение установленных указами Президента Российской Федерации показателей заработной платы работников в сфере образования, культуры;</w:t>
      </w:r>
    </w:p>
    <w:p w:rsidR="009C794B" w:rsidRPr="00A34FAC" w:rsidRDefault="009C794B" w:rsidP="009C794B">
      <w:pPr>
        <w:ind w:firstLine="709"/>
        <w:jc w:val="both"/>
        <w:rPr>
          <w:sz w:val="28"/>
          <w:szCs w:val="28"/>
        </w:rPr>
      </w:pPr>
      <w:r w:rsidRPr="00A34FAC">
        <w:rPr>
          <w:sz w:val="28"/>
          <w:szCs w:val="28"/>
        </w:rPr>
        <w:t>–</w:t>
      </w:r>
      <w:r w:rsidRPr="00A34FAC">
        <w:rPr>
          <w:sz w:val="28"/>
          <w:szCs w:val="28"/>
          <w:lang w:val="en-US"/>
        </w:rPr>
        <w:t> </w:t>
      </w:r>
      <w:r w:rsidRPr="00A34FAC">
        <w:rPr>
          <w:sz w:val="28"/>
          <w:szCs w:val="28"/>
        </w:rPr>
        <w:t xml:space="preserve">обеспечение заработной платы работников учреждений бюджетной сферы.  </w:t>
      </w:r>
    </w:p>
    <w:p w:rsidR="009C794B" w:rsidRPr="00A34FAC" w:rsidRDefault="009C794B" w:rsidP="009C794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A34FAC">
        <w:rPr>
          <w:sz w:val="28"/>
          <w:szCs w:val="28"/>
        </w:rPr>
        <w:t xml:space="preserve">Исходя из указанных условий и выше перечисленных факторов </w:t>
      </w:r>
      <w:r w:rsidRPr="00A34FAC">
        <w:rPr>
          <w:bCs/>
          <w:sz w:val="28"/>
          <w:szCs w:val="28"/>
        </w:rPr>
        <w:t>прогнозируемый объем расходных обязательств «Черемисиновский муниципальный район» оценивается в 2026 году в сумме 356812 тыс. рублей, со снижением на 40,2 процентов к уточненному плану на 2025 год, в 2026 году – 346901 тыс. рублей, с уменьшением на 8911 тыс руб. или на 2,8 процентов к прогнозному уровню 2026 года, в 2028 году – 356047 тыс. рублей, с незначительным ростом на 9146 тыс. руб. (1 процента) к прогнозному уровню 2027 года.</w:t>
      </w:r>
    </w:p>
    <w:p w:rsidR="00C30A3C" w:rsidRPr="00532856" w:rsidRDefault="00C30A3C" w:rsidP="00532856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A131AE">
        <w:rPr>
          <w:sz w:val="28"/>
          <w:szCs w:val="28"/>
        </w:rPr>
        <w:t>Информация окончена.</w:t>
      </w:r>
    </w:p>
    <w:p w:rsidR="00614EC0" w:rsidRDefault="009C794B" w:rsidP="00FC3579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Воронов И.И.</w:t>
      </w:r>
      <w:r w:rsidRPr="00F84D2B">
        <w:rPr>
          <w:rFonts w:cs="Times New Roman"/>
          <w:b/>
          <w:sz w:val="28"/>
          <w:szCs w:val="28"/>
        </w:rPr>
        <w:t>:</w:t>
      </w:r>
      <w:r w:rsidR="007D3DE2">
        <w:rPr>
          <w:rFonts w:cs="Times New Roman"/>
          <w:b/>
          <w:sz w:val="28"/>
          <w:szCs w:val="28"/>
        </w:rPr>
        <w:t xml:space="preserve"> </w:t>
      </w:r>
      <w:r w:rsidR="00614EC0" w:rsidRPr="003E6B58">
        <w:rPr>
          <w:rFonts w:cs="Times New Roman"/>
          <w:sz w:val="28"/>
          <w:szCs w:val="28"/>
        </w:rPr>
        <w:t xml:space="preserve">У кого есть </w:t>
      </w:r>
      <w:r w:rsidR="0006533B">
        <w:rPr>
          <w:rFonts w:cs="Times New Roman"/>
          <w:sz w:val="28"/>
          <w:szCs w:val="28"/>
        </w:rPr>
        <w:t xml:space="preserve">вопросы, </w:t>
      </w:r>
      <w:r w:rsidR="00614EC0" w:rsidRPr="003E6B58">
        <w:rPr>
          <w:rFonts w:cs="Times New Roman"/>
          <w:sz w:val="28"/>
          <w:szCs w:val="28"/>
        </w:rPr>
        <w:t>предложения, дополнения к данной информации?</w:t>
      </w:r>
      <w:r w:rsidR="006841F6" w:rsidRPr="003E6B58">
        <w:rPr>
          <w:rFonts w:cs="Times New Roman"/>
          <w:sz w:val="28"/>
          <w:szCs w:val="28"/>
        </w:rPr>
        <w:t xml:space="preserve"> </w:t>
      </w:r>
    </w:p>
    <w:p w:rsidR="00E57E9A" w:rsidRPr="003E6B58" w:rsidRDefault="00E57E9A" w:rsidP="00FC3579">
      <w:pPr>
        <w:ind w:firstLine="708"/>
        <w:jc w:val="both"/>
        <w:rPr>
          <w:rFonts w:cs="Times New Roman"/>
          <w:sz w:val="28"/>
          <w:szCs w:val="28"/>
        </w:rPr>
      </w:pPr>
    </w:p>
    <w:p w:rsidR="008360C7" w:rsidRDefault="00C30A3C" w:rsidP="00131736">
      <w:pPr>
        <w:pStyle w:val="Normal"/>
        <w:shd w:val="clear" w:color="auto" w:fill="FFFFFF"/>
        <w:ind w:left="45" w:right="40" w:firstLine="663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</w:t>
      </w:r>
      <w:r w:rsidR="008360C7" w:rsidRPr="00FE15C6">
        <w:rPr>
          <w:rFonts w:cs="Times New Roman"/>
          <w:b/>
          <w:sz w:val="28"/>
          <w:szCs w:val="28"/>
        </w:rPr>
        <w:t xml:space="preserve">опросов не поступило. </w:t>
      </w:r>
    </w:p>
    <w:p w:rsidR="00E57E9A" w:rsidRPr="00FE15C6" w:rsidRDefault="00E57E9A" w:rsidP="00131736">
      <w:pPr>
        <w:pStyle w:val="Normal"/>
        <w:shd w:val="clear" w:color="auto" w:fill="FFFFFF"/>
        <w:ind w:left="45" w:right="40" w:firstLine="663"/>
        <w:jc w:val="both"/>
        <w:rPr>
          <w:rFonts w:cs="Times New Roman"/>
          <w:b/>
          <w:sz w:val="28"/>
          <w:szCs w:val="28"/>
        </w:rPr>
      </w:pPr>
    </w:p>
    <w:p w:rsidR="00D30ECC" w:rsidRDefault="009C794B" w:rsidP="00D30ECC">
      <w:pPr>
        <w:pStyle w:val="Normal"/>
        <w:shd w:val="clear" w:color="auto" w:fill="FFFFFF"/>
        <w:ind w:left="45" w:right="40" w:firstLine="663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Воронов И.И.</w:t>
      </w:r>
      <w:r w:rsidRPr="00F84D2B">
        <w:rPr>
          <w:rFonts w:cs="Times New Roman"/>
          <w:b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 xml:space="preserve"> </w:t>
      </w:r>
      <w:r w:rsidR="00614EC0" w:rsidRPr="003E6B58">
        <w:rPr>
          <w:rFonts w:cs="Times New Roman"/>
          <w:sz w:val="28"/>
          <w:szCs w:val="28"/>
        </w:rPr>
        <w:t>предлагает принять рекомендации по итогам публичных слушаний и зачитывает их.</w:t>
      </w:r>
    </w:p>
    <w:p w:rsidR="00E57E9A" w:rsidRDefault="00E57E9A" w:rsidP="00D30ECC">
      <w:pPr>
        <w:pStyle w:val="Normal"/>
        <w:shd w:val="clear" w:color="auto" w:fill="FFFFFF"/>
        <w:ind w:left="45" w:right="40" w:firstLine="663"/>
        <w:jc w:val="both"/>
        <w:rPr>
          <w:rFonts w:cs="Times New Roman"/>
          <w:sz w:val="28"/>
          <w:szCs w:val="28"/>
        </w:rPr>
      </w:pPr>
    </w:p>
    <w:p w:rsidR="007D3DE2" w:rsidRDefault="007D3DE2" w:rsidP="007D3D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ПУБЛИЧНЫХ СЛУШАНИЙ</w:t>
      </w:r>
    </w:p>
    <w:p w:rsidR="00E57E9A" w:rsidRDefault="00E57E9A" w:rsidP="007D3DE2">
      <w:pPr>
        <w:jc w:val="center"/>
        <w:rPr>
          <w:b/>
          <w:sz w:val="28"/>
          <w:szCs w:val="28"/>
        </w:rPr>
      </w:pPr>
    </w:p>
    <w:p w:rsidR="007D3DE2" w:rsidRDefault="007D3DE2" w:rsidP="007D3DE2">
      <w:pPr>
        <w:pStyle w:val="Normal"/>
        <w:shd w:val="clear" w:color="auto" w:fill="FFFFFF"/>
        <w:ind w:left="19" w:firstLine="696"/>
        <w:jc w:val="both"/>
        <w:rPr>
          <w:color w:val="000000"/>
          <w:spacing w:val="-1"/>
          <w:sz w:val="28"/>
        </w:rPr>
      </w:pPr>
      <w:r>
        <w:rPr>
          <w:color w:val="000000"/>
          <w:sz w:val="28"/>
        </w:rPr>
        <w:t>Рассмотрев на публичных слушаниях, состоявшихся 1</w:t>
      </w:r>
      <w:r w:rsidR="009C794B">
        <w:rPr>
          <w:color w:val="000000"/>
          <w:sz w:val="28"/>
        </w:rPr>
        <w:t>0</w:t>
      </w:r>
      <w:r>
        <w:rPr>
          <w:color w:val="000000"/>
          <w:sz w:val="28"/>
        </w:rPr>
        <w:t xml:space="preserve"> декабря 202</w:t>
      </w:r>
      <w:r w:rsidR="009C794B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года, </w:t>
      </w:r>
      <w:r>
        <w:rPr>
          <w:sz w:val="28"/>
          <w:szCs w:val="28"/>
        </w:rPr>
        <w:t>проект решения Представительного Собрания Черемисиновского района Курской области «О бюджете муниципального образования «Черемисиновский муниципальный район» Курской области на 202</w:t>
      </w:r>
      <w:r w:rsidR="009C794B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</w:t>
      </w:r>
      <w:r>
        <w:rPr>
          <w:sz w:val="28"/>
          <w:szCs w:val="28"/>
        </w:rPr>
        <w:lastRenderedPageBreak/>
        <w:t>плановый период 202</w:t>
      </w:r>
      <w:r w:rsidR="009C794B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9C794B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</w:t>
      </w:r>
      <w:r>
        <w:rPr>
          <w:color w:val="000000"/>
          <w:sz w:val="28"/>
        </w:rPr>
        <w:t>,</w:t>
      </w:r>
      <w:r>
        <w:rPr>
          <w:color w:val="000000"/>
          <w:spacing w:val="-1"/>
          <w:sz w:val="28"/>
        </w:rPr>
        <w:t xml:space="preserve"> и предложения, поступившие в ходе слушаний, решили:</w:t>
      </w:r>
    </w:p>
    <w:p w:rsidR="00E57E9A" w:rsidRDefault="00E57E9A" w:rsidP="007D3DE2">
      <w:pPr>
        <w:pStyle w:val="Normal"/>
        <w:shd w:val="clear" w:color="auto" w:fill="FFFFFF"/>
        <w:ind w:left="19" w:firstLine="696"/>
        <w:jc w:val="both"/>
        <w:rPr>
          <w:color w:val="000000"/>
          <w:spacing w:val="-1"/>
          <w:sz w:val="28"/>
        </w:rPr>
      </w:pPr>
    </w:p>
    <w:p w:rsidR="007D3DE2" w:rsidRDefault="007D3DE2" w:rsidP="007D3DE2">
      <w:pPr>
        <w:pStyle w:val="Normal"/>
        <w:shd w:val="clear" w:color="auto" w:fill="FFFFFF"/>
        <w:ind w:left="10" w:right="5" w:firstLine="734"/>
        <w:jc w:val="both"/>
        <w:rPr>
          <w:color w:val="000000"/>
          <w:spacing w:val="1"/>
          <w:sz w:val="28"/>
        </w:rPr>
      </w:pPr>
      <w:r>
        <w:rPr>
          <w:color w:val="000000"/>
          <w:sz w:val="28"/>
        </w:rPr>
        <w:t xml:space="preserve">1. Одобрить </w:t>
      </w:r>
      <w:r>
        <w:rPr>
          <w:sz w:val="28"/>
          <w:szCs w:val="28"/>
        </w:rPr>
        <w:t>проект Решения Представительного Собрания Черемисиновского района Курской области «О бюджете муниципального образования «Черемисиновский муниципальный район» Курской области на 202</w:t>
      </w:r>
      <w:r w:rsidR="009C794B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9C794B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9C794B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</w:t>
      </w:r>
      <w:r>
        <w:rPr>
          <w:color w:val="000000"/>
          <w:spacing w:val="1"/>
          <w:sz w:val="28"/>
        </w:rPr>
        <w:t>, опубликованный</w:t>
      </w:r>
      <w:r>
        <w:rPr>
          <w:sz w:val="28"/>
          <w:szCs w:val="28"/>
        </w:rPr>
        <w:t xml:space="preserve"> в газете «Слово народа» от </w:t>
      </w:r>
      <w:r w:rsidR="009C794B">
        <w:rPr>
          <w:sz w:val="28"/>
          <w:szCs w:val="28"/>
        </w:rPr>
        <w:t>19</w:t>
      </w:r>
      <w:r>
        <w:rPr>
          <w:sz w:val="28"/>
          <w:szCs w:val="28"/>
        </w:rPr>
        <w:t xml:space="preserve"> ноября 202</w:t>
      </w:r>
      <w:r w:rsidR="009C794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№4</w:t>
      </w:r>
      <w:r w:rsidR="009C794B">
        <w:rPr>
          <w:sz w:val="28"/>
          <w:szCs w:val="28"/>
        </w:rPr>
        <w:t>7</w:t>
      </w:r>
      <w:r>
        <w:rPr>
          <w:sz w:val="28"/>
          <w:szCs w:val="28"/>
        </w:rPr>
        <w:t xml:space="preserve"> и</w:t>
      </w:r>
      <w:r>
        <w:rPr>
          <w:color w:val="000000"/>
          <w:spacing w:val="1"/>
          <w:sz w:val="28"/>
        </w:rPr>
        <w:t xml:space="preserve"> </w:t>
      </w:r>
      <w:r>
        <w:rPr>
          <w:sz w:val="28"/>
          <w:szCs w:val="28"/>
        </w:rPr>
        <w:t>на официальном сайте муниципального образования «Черемисиновский муниципальный район» Курской области</w:t>
      </w:r>
      <w:r>
        <w:rPr>
          <w:sz w:val="28"/>
        </w:rPr>
        <w:t>.</w:t>
      </w:r>
    </w:p>
    <w:p w:rsidR="007D3DE2" w:rsidRDefault="007D3DE2" w:rsidP="007D3DE2">
      <w:pPr>
        <w:pStyle w:val="Normal"/>
        <w:shd w:val="clear" w:color="auto" w:fill="FFFFFF"/>
        <w:ind w:left="5" w:right="10" w:firstLine="710"/>
        <w:jc w:val="both"/>
        <w:rPr>
          <w:color w:val="000000"/>
          <w:spacing w:val="1"/>
          <w:sz w:val="28"/>
        </w:rPr>
      </w:pPr>
      <w:r>
        <w:rPr>
          <w:color w:val="000000"/>
          <w:spacing w:val="1"/>
          <w:sz w:val="28"/>
        </w:rPr>
        <w:t>2. Рекомендовать Представительному Собранию Черемисиновского рай</w:t>
      </w:r>
      <w:r>
        <w:rPr>
          <w:color w:val="000000"/>
          <w:sz w:val="28"/>
        </w:rPr>
        <w:t xml:space="preserve">она Курской области при рассмотрении и принятии решения </w:t>
      </w:r>
      <w:r>
        <w:rPr>
          <w:sz w:val="28"/>
          <w:szCs w:val="28"/>
        </w:rPr>
        <w:t>«О бюджете муниципального образования «Черемисиновский муниципальный район» Курской области на 202</w:t>
      </w:r>
      <w:r w:rsidR="009C794B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9C794B">
        <w:rPr>
          <w:sz w:val="28"/>
          <w:szCs w:val="28"/>
        </w:rPr>
        <w:t>7 и 2028</w:t>
      </w:r>
      <w:r>
        <w:rPr>
          <w:sz w:val="28"/>
          <w:szCs w:val="28"/>
        </w:rPr>
        <w:t xml:space="preserve"> годов»</w:t>
      </w:r>
      <w:r>
        <w:rPr>
          <w:color w:val="000000"/>
          <w:sz w:val="28"/>
        </w:rPr>
        <w:t xml:space="preserve"> во втором чтении</w:t>
      </w:r>
      <w:r>
        <w:rPr>
          <w:color w:val="000000"/>
          <w:spacing w:val="1"/>
          <w:sz w:val="28"/>
        </w:rPr>
        <w:t xml:space="preserve"> учесть соответствующие действующему законодательству, предложенные в ходе проведения публичных слушаний замечания и предложения. </w:t>
      </w:r>
    </w:p>
    <w:p w:rsidR="007D3DE2" w:rsidRDefault="007D3DE2" w:rsidP="007D3DE2">
      <w:pPr>
        <w:pStyle w:val="Normal"/>
        <w:shd w:val="clear" w:color="auto" w:fill="FFFFFF"/>
        <w:ind w:left="10" w:right="19" w:firstLine="70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Рекомендовать органам местного самоуправления Черемисиновского района в ходе исполнения бюджета муниципального образования «Черемисиновский муниципальный район» Курской области в </w:t>
      </w:r>
      <w:r>
        <w:rPr>
          <w:sz w:val="28"/>
          <w:szCs w:val="28"/>
        </w:rPr>
        <w:t>202</w:t>
      </w:r>
      <w:r w:rsidR="009C794B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и в плановом периоде 202</w:t>
      </w:r>
      <w:r w:rsidR="009C794B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9C794B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>
        <w:rPr>
          <w:color w:val="000000"/>
          <w:sz w:val="28"/>
        </w:rPr>
        <w:t xml:space="preserve"> обеспечить в полном объеме реализацию действующих расходных обязательств.</w:t>
      </w:r>
    </w:p>
    <w:p w:rsidR="00C179E1" w:rsidRDefault="007D3DE2" w:rsidP="009C794B">
      <w:pPr>
        <w:pStyle w:val="Normal"/>
        <w:shd w:val="clear" w:color="auto" w:fill="FFFFFF"/>
        <w:ind w:left="10" w:right="19" w:firstLine="701"/>
        <w:jc w:val="both"/>
        <w:rPr>
          <w:spacing w:val="-1"/>
          <w:sz w:val="28"/>
          <w:szCs w:val="28"/>
        </w:rPr>
      </w:pPr>
      <w:r>
        <w:rPr>
          <w:color w:val="000000"/>
          <w:sz w:val="28"/>
        </w:rPr>
        <w:t>4. Прот</w:t>
      </w:r>
      <w:r w:rsidR="009C794B">
        <w:rPr>
          <w:color w:val="000000"/>
          <w:sz w:val="28"/>
        </w:rPr>
        <w:t>окол публичных слушаний от 10</w:t>
      </w:r>
      <w:r>
        <w:rPr>
          <w:color w:val="000000"/>
          <w:sz w:val="28"/>
        </w:rPr>
        <w:t xml:space="preserve"> декабря 202</w:t>
      </w:r>
      <w:r w:rsidR="009C794B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года вместе с принятыми Рекомендациями направить Представительному Собранию Черемисиновского района Курской области и опубликовать на</w:t>
      </w:r>
      <w:r>
        <w:rPr>
          <w:sz w:val="28"/>
          <w:szCs w:val="28"/>
        </w:rPr>
        <w:t xml:space="preserve"> официальном сайте </w:t>
      </w:r>
      <w:r>
        <w:rPr>
          <w:color w:val="000000"/>
          <w:sz w:val="28"/>
        </w:rPr>
        <w:t>муниципального образования «Черемисиновский муниципальный район» Курской области</w:t>
      </w:r>
      <w:r>
        <w:rPr>
          <w:spacing w:val="-1"/>
          <w:sz w:val="28"/>
          <w:szCs w:val="28"/>
        </w:rPr>
        <w:t>.</w:t>
      </w:r>
    </w:p>
    <w:p w:rsidR="00E57E9A" w:rsidRPr="00917AB6" w:rsidRDefault="00E57E9A" w:rsidP="009C794B">
      <w:pPr>
        <w:pStyle w:val="Normal"/>
        <w:shd w:val="clear" w:color="auto" w:fill="FFFFFF"/>
        <w:ind w:left="10" w:right="19" w:firstLine="701"/>
        <w:jc w:val="both"/>
        <w:rPr>
          <w:rFonts w:cs="Times New Roman"/>
          <w:b/>
          <w:sz w:val="16"/>
          <w:szCs w:val="16"/>
        </w:rPr>
      </w:pPr>
    </w:p>
    <w:p w:rsidR="0004545D" w:rsidRPr="00A1104F" w:rsidRDefault="009C794B" w:rsidP="0050184E">
      <w:pPr>
        <w:pStyle w:val="Normal"/>
        <w:shd w:val="clear" w:color="auto" w:fill="FFFFFF"/>
        <w:ind w:left="19" w:firstLine="696"/>
        <w:jc w:val="both"/>
        <w:rPr>
          <w:sz w:val="28"/>
          <w:szCs w:val="28"/>
          <w:lang/>
        </w:rPr>
      </w:pPr>
      <w:r>
        <w:rPr>
          <w:rFonts w:cs="Times New Roman"/>
          <w:b/>
          <w:sz w:val="28"/>
          <w:szCs w:val="28"/>
        </w:rPr>
        <w:t>Воронов И.И.</w:t>
      </w:r>
      <w:r w:rsidRPr="00F84D2B">
        <w:rPr>
          <w:rFonts w:cs="Times New Roman"/>
          <w:b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 xml:space="preserve"> </w:t>
      </w:r>
      <w:r w:rsidR="0004545D" w:rsidRPr="00A1104F">
        <w:rPr>
          <w:sz w:val="28"/>
          <w:szCs w:val="28"/>
          <w:lang/>
        </w:rPr>
        <w:t>вопросы, предложения по рекомендациям имеются?</w:t>
      </w:r>
    </w:p>
    <w:p w:rsidR="006841F6" w:rsidRDefault="00B72492" w:rsidP="0004545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</w:rPr>
        <w:tab/>
      </w:r>
      <w:r w:rsidRPr="00B72492">
        <w:rPr>
          <w:rFonts w:cs="Times New Roman"/>
          <w:sz w:val="28"/>
          <w:szCs w:val="28"/>
        </w:rPr>
        <w:t>Предложений не поступило.</w:t>
      </w:r>
    </w:p>
    <w:p w:rsidR="00B72492" w:rsidRDefault="00B72492" w:rsidP="0004545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9C794B">
        <w:rPr>
          <w:rFonts w:cs="Times New Roman"/>
          <w:b/>
          <w:sz w:val="28"/>
          <w:szCs w:val="28"/>
        </w:rPr>
        <w:t>Воронов И.И.</w:t>
      </w:r>
      <w:r w:rsidR="009C794B" w:rsidRPr="00F84D2B">
        <w:rPr>
          <w:rFonts w:cs="Times New Roman"/>
          <w:b/>
          <w:sz w:val="28"/>
          <w:szCs w:val="28"/>
        </w:rPr>
        <w:t>:</w:t>
      </w:r>
      <w:r w:rsidR="009C794B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предлагаю принять рекомендации по итогам публичных слушаний открытым голосованием по каждому пункту.</w:t>
      </w:r>
    </w:p>
    <w:p w:rsidR="0004545D" w:rsidRPr="00CD15C0" w:rsidRDefault="00B72492" w:rsidP="00CD15C0">
      <w:pPr>
        <w:pStyle w:val="Normal"/>
        <w:shd w:val="clear" w:color="auto" w:fill="FFFFFF"/>
        <w:ind w:left="10" w:right="24" w:firstLine="691"/>
        <w:jc w:val="both"/>
        <w:rPr>
          <w:sz w:val="28"/>
          <w:szCs w:val="28"/>
        </w:rPr>
      </w:pPr>
      <w:r>
        <w:tab/>
      </w:r>
      <w:r w:rsidR="0004545D" w:rsidRPr="00CD15C0">
        <w:rPr>
          <w:sz w:val="28"/>
          <w:szCs w:val="28"/>
        </w:rPr>
        <w:t>Голосование по первому  пункту рекомендаций.</w:t>
      </w:r>
      <w:r w:rsidR="00226D4B" w:rsidRPr="00CD15C0">
        <w:rPr>
          <w:sz w:val="28"/>
          <w:szCs w:val="28"/>
        </w:rPr>
        <w:t xml:space="preserve"> 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За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</w:t>
      </w:r>
      <w:r w:rsidR="00E02F63">
        <w:rPr>
          <w:rFonts w:cs="Times New Roman"/>
          <w:sz w:val="28"/>
          <w:szCs w:val="28"/>
        </w:rPr>
        <w:t>3</w:t>
      </w:r>
      <w:r w:rsidR="009C794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, «</w:t>
      </w:r>
      <w:r w:rsidRPr="003E6B58">
        <w:rPr>
          <w:rFonts w:cs="Times New Roman"/>
          <w:sz w:val="28"/>
          <w:szCs w:val="28"/>
        </w:rPr>
        <w:t>Против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>
        <w:rPr>
          <w:rFonts w:cs="Times New Roman"/>
          <w:sz w:val="28"/>
          <w:szCs w:val="28"/>
        </w:rPr>
        <w:t>«Воздержавшихся»</w:t>
      </w:r>
      <w:r w:rsidRPr="003E6B58">
        <w:rPr>
          <w:rFonts w:cs="Times New Roman"/>
          <w:sz w:val="28"/>
          <w:szCs w:val="28"/>
        </w:rPr>
        <w:t xml:space="preserve"> - нет.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Голосование по второму  пункту рекомендаций.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За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</w:t>
      </w:r>
      <w:r w:rsidR="00E02F63">
        <w:rPr>
          <w:rFonts w:cs="Times New Roman"/>
          <w:sz w:val="28"/>
          <w:szCs w:val="28"/>
        </w:rPr>
        <w:t>3</w:t>
      </w:r>
      <w:r w:rsidR="009C794B">
        <w:rPr>
          <w:rFonts w:cs="Times New Roman"/>
          <w:sz w:val="28"/>
          <w:szCs w:val="28"/>
        </w:rPr>
        <w:t>2</w:t>
      </w:r>
      <w:r w:rsidRPr="003E6B58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Против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Воздержавшихся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нет.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Голосование по третьему  пункту рекомендаций.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04545D" w:rsidRPr="003E6B58" w:rsidRDefault="0004545D" w:rsidP="0004545D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«За»</w:t>
      </w:r>
      <w:r w:rsidRPr="003E6B58">
        <w:rPr>
          <w:rFonts w:cs="Times New Roman"/>
          <w:sz w:val="28"/>
          <w:szCs w:val="28"/>
        </w:rPr>
        <w:t xml:space="preserve"> - </w:t>
      </w:r>
      <w:r w:rsidR="00E02F63">
        <w:rPr>
          <w:rFonts w:cs="Times New Roman"/>
          <w:sz w:val="28"/>
          <w:szCs w:val="28"/>
        </w:rPr>
        <w:t>3</w:t>
      </w:r>
      <w:r w:rsidR="009C794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, «</w:t>
      </w:r>
      <w:r w:rsidRPr="003E6B58">
        <w:rPr>
          <w:rFonts w:cs="Times New Roman"/>
          <w:sz w:val="28"/>
          <w:szCs w:val="28"/>
        </w:rPr>
        <w:t>Против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>
        <w:rPr>
          <w:rFonts w:cs="Times New Roman"/>
          <w:sz w:val="28"/>
          <w:szCs w:val="28"/>
        </w:rPr>
        <w:t>«Воздержавшихся»</w:t>
      </w:r>
      <w:r w:rsidRPr="003E6B58">
        <w:rPr>
          <w:rFonts w:cs="Times New Roman"/>
          <w:sz w:val="28"/>
          <w:szCs w:val="28"/>
        </w:rPr>
        <w:t xml:space="preserve"> – нет.</w:t>
      </w:r>
    </w:p>
    <w:p w:rsidR="00A1104F" w:rsidRPr="003E6B58" w:rsidRDefault="0004545D" w:rsidP="00A1104F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A1104F" w:rsidRPr="003E6B58">
        <w:rPr>
          <w:rFonts w:cs="Times New Roman"/>
          <w:sz w:val="28"/>
          <w:szCs w:val="28"/>
        </w:rPr>
        <w:t xml:space="preserve">Голосование по </w:t>
      </w:r>
      <w:r w:rsidR="00A1104F">
        <w:rPr>
          <w:rFonts w:cs="Times New Roman"/>
          <w:sz w:val="28"/>
          <w:szCs w:val="28"/>
        </w:rPr>
        <w:t>четвертому</w:t>
      </w:r>
      <w:r w:rsidR="00A1104F" w:rsidRPr="003E6B58">
        <w:rPr>
          <w:rFonts w:cs="Times New Roman"/>
          <w:sz w:val="28"/>
          <w:szCs w:val="28"/>
        </w:rPr>
        <w:t xml:space="preserve">  пункту рекомендаций.</w:t>
      </w:r>
    </w:p>
    <w:p w:rsidR="00A1104F" w:rsidRPr="003E6B58" w:rsidRDefault="00A1104F" w:rsidP="00A1104F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C30A3C" w:rsidRPr="00917AB6" w:rsidRDefault="00A1104F" w:rsidP="009C794B">
      <w:pPr>
        <w:jc w:val="both"/>
        <w:rPr>
          <w:rFonts w:cs="Times New Roman"/>
          <w:sz w:val="16"/>
          <w:szCs w:val="16"/>
        </w:rPr>
      </w:pPr>
      <w:r w:rsidRPr="003E6B5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«За»</w:t>
      </w:r>
      <w:r w:rsidRPr="003E6B58">
        <w:rPr>
          <w:rFonts w:cs="Times New Roman"/>
          <w:sz w:val="28"/>
          <w:szCs w:val="28"/>
        </w:rPr>
        <w:t xml:space="preserve"> - </w:t>
      </w:r>
      <w:r w:rsidR="00E02F63">
        <w:rPr>
          <w:rFonts w:cs="Times New Roman"/>
          <w:sz w:val="28"/>
          <w:szCs w:val="28"/>
        </w:rPr>
        <w:t>3</w:t>
      </w:r>
      <w:r w:rsidR="009C794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, «</w:t>
      </w:r>
      <w:r w:rsidRPr="003E6B58">
        <w:rPr>
          <w:rFonts w:cs="Times New Roman"/>
          <w:sz w:val="28"/>
          <w:szCs w:val="28"/>
        </w:rPr>
        <w:t>Против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>
        <w:rPr>
          <w:rFonts w:cs="Times New Roman"/>
          <w:sz w:val="28"/>
          <w:szCs w:val="28"/>
        </w:rPr>
        <w:t>«Воздержавшихся»</w:t>
      </w:r>
      <w:r w:rsidRPr="003E6B58">
        <w:rPr>
          <w:rFonts w:cs="Times New Roman"/>
          <w:sz w:val="28"/>
          <w:szCs w:val="28"/>
        </w:rPr>
        <w:t xml:space="preserve"> – нет.</w:t>
      </w:r>
    </w:p>
    <w:p w:rsidR="0004545D" w:rsidRDefault="0004545D" w:rsidP="00226D4B">
      <w:pPr>
        <w:ind w:firstLine="708"/>
        <w:jc w:val="both"/>
        <w:rPr>
          <w:rFonts w:cs="Times New Roman"/>
          <w:sz w:val="28"/>
          <w:szCs w:val="28"/>
        </w:rPr>
      </w:pPr>
      <w:r w:rsidRPr="00307D3D">
        <w:rPr>
          <w:rFonts w:cs="Times New Roman"/>
          <w:sz w:val="28"/>
          <w:szCs w:val="28"/>
        </w:rPr>
        <w:lastRenderedPageBreak/>
        <w:t xml:space="preserve">После голосования </w:t>
      </w:r>
      <w:r w:rsidR="009C794B">
        <w:rPr>
          <w:rFonts w:cs="Times New Roman"/>
          <w:sz w:val="28"/>
          <w:szCs w:val="28"/>
        </w:rPr>
        <w:t>Воронов</w:t>
      </w:r>
      <w:r w:rsidR="007D3DE2">
        <w:rPr>
          <w:rFonts w:cs="Times New Roman"/>
          <w:bCs/>
          <w:sz w:val="28"/>
          <w:szCs w:val="28"/>
          <w:lang/>
        </w:rPr>
        <w:t xml:space="preserve"> </w:t>
      </w:r>
      <w:r w:rsidRPr="00307D3D">
        <w:rPr>
          <w:rFonts w:cs="Times New Roman"/>
          <w:sz w:val="28"/>
          <w:szCs w:val="28"/>
        </w:rPr>
        <w:t>объявил, что рекомендации по итогам публичных слушаний считаются принятыми единогласно.</w:t>
      </w:r>
    </w:p>
    <w:p w:rsidR="0014430E" w:rsidRDefault="009C794B" w:rsidP="0014430E">
      <w:pPr>
        <w:ind w:firstLine="709"/>
        <w:jc w:val="both"/>
        <w:rPr>
          <w:rFonts w:cs="Tahoma"/>
          <w:b/>
          <w:color w:val="000000"/>
          <w:spacing w:val="-8"/>
          <w:sz w:val="29"/>
          <w:lang/>
        </w:rPr>
      </w:pPr>
      <w:r>
        <w:rPr>
          <w:rFonts w:cs="Times New Roman"/>
          <w:b/>
          <w:sz w:val="28"/>
          <w:szCs w:val="28"/>
        </w:rPr>
        <w:t>Воронов И.И.</w:t>
      </w:r>
      <w:r w:rsidRPr="00F84D2B">
        <w:rPr>
          <w:rFonts w:cs="Times New Roman"/>
          <w:b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 xml:space="preserve"> </w:t>
      </w:r>
      <w:r w:rsidR="0014430E" w:rsidRPr="00C571E6">
        <w:rPr>
          <w:sz w:val="28"/>
          <w:szCs w:val="28"/>
          <w:lang/>
        </w:rPr>
        <w:t>На этом разрешите публичные слушания объявить закрытыми</w:t>
      </w:r>
      <w:r w:rsidR="0014430E">
        <w:rPr>
          <w:lang/>
        </w:rPr>
        <w:t>.</w:t>
      </w:r>
      <w:r w:rsidR="0014430E">
        <w:rPr>
          <w:rFonts w:cs="Tahoma"/>
          <w:b/>
          <w:color w:val="000000"/>
          <w:spacing w:val="-8"/>
          <w:sz w:val="29"/>
          <w:lang/>
        </w:rPr>
        <w:t xml:space="preserve">   </w:t>
      </w:r>
    </w:p>
    <w:p w:rsidR="00226D4B" w:rsidRDefault="00226D4B">
      <w:pPr>
        <w:jc w:val="both"/>
        <w:rPr>
          <w:rFonts w:cs="Times New Roman"/>
          <w:sz w:val="28"/>
          <w:szCs w:val="28"/>
        </w:rPr>
      </w:pPr>
    </w:p>
    <w:p w:rsidR="009C794B" w:rsidRDefault="00614EC0" w:rsidP="009C794B">
      <w:pPr>
        <w:jc w:val="both"/>
        <w:rPr>
          <w:rFonts w:cs="Times New Roman"/>
          <w:b/>
          <w:sz w:val="28"/>
          <w:szCs w:val="28"/>
        </w:rPr>
      </w:pPr>
      <w:r w:rsidRPr="00307D3D">
        <w:rPr>
          <w:rFonts w:cs="Times New Roman"/>
          <w:sz w:val="28"/>
          <w:szCs w:val="28"/>
        </w:rPr>
        <w:t xml:space="preserve">Председательствующий </w:t>
      </w:r>
      <w:r w:rsidR="009C794B">
        <w:rPr>
          <w:rFonts w:cs="Times New Roman"/>
          <w:sz w:val="28"/>
          <w:szCs w:val="28"/>
        </w:rPr>
        <w:tab/>
      </w:r>
      <w:r w:rsidR="009C794B">
        <w:rPr>
          <w:rFonts w:cs="Times New Roman"/>
          <w:sz w:val="28"/>
          <w:szCs w:val="28"/>
        </w:rPr>
        <w:tab/>
      </w:r>
      <w:r w:rsidR="009C794B">
        <w:rPr>
          <w:rFonts w:cs="Times New Roman"/>
          <w:sz w:val="28"/>
          <w:szCs w:val="28"/>
        </w:rPr>
        <w:tab/>
      </w:r>
      <w:r w:rsidR="009C794B">
        <w:rPr>
          <w:rFonts w:cs="Times New Roman"/>
          <w:sz w:val="28"/>
          <w:szCs w:val="28"/>
        </w:rPr>
        <w:tab/>
      </w:r>
      <w:r w:rsidR="009C794B">
        <w:rPr>
          <w:rFonts w:cs="Times New Roman"/>
          <w:sz w:val="28"/>
          <w:szCs w:val="28"/>
        </w:rPr>
        <w:tab/>
      </w:r>
      <w:r w:rsidR="009C794B">
        <w:rPr>
          <w:rFonts w:cs="Times New Roman"/>
          <w:sz w:val="28"/>
          <w:szCs w:val="28"/>
        </w:rPr>
        <w:tab/>
      </w:r>
      <w:r w:rsidR="009C794B" w:rsidRPr="009C794B">
        <w:rPr>
          <w:rFonts w:cs="Times New Roman"/>
          <w:sz w:val="28"/>
          <w:szCs w:val="28"/>
        </w:rPr>
        <w:t xml:space="preserve"> И.И. Воронов</w:t>
      </w:r>
    </w:p>
    <w:p w:rsidR="00614EC0" w:rsidRPr="00C179E1" w:rsidRDefault="00226D4B" w:rsidP="009C794B">
      <w:pPr>
        <w:jc w:val="both"/>
        <w:rPr>
          <w:rFonts w:cs="Times New Roman"/>
          <w:sz w:val="28"/>
          <w:szCs w:val="28"/>
        </w:rPr>
      </w:pPr>
      <w:r w:rsidRPr="00307D3D">
        <w:rPr>
          <w:rFonts w:cs="Times New Roman"/>
          <w:sz w:val="28"/>
          <w:szCs w:val="28"/>
        </w:rPr>
        <w:t xml:space="preserve">на </w:t>
      </w:r>
      <w:r w:rsidR="00614EC0" w:rsidRPr="00307D3D">
        <w:rPr>
          <w:rFonts w:cs="Times New Roman"/>
          <w:sz w:val="28"/>
          <w:szCs w:val="28"/>
        </w:rPr>
        <w:t xml:space="preserve">публичных слушаниях                                        </w:t>
      </w:r>
      <w:r w:rsidR="00F84D2B">
        <w:rPr>
          <w:rFonts w:cs="Times New Roman"/>
          <w:sz w:val="28"/>
          <w:szCs w:val="28"/>
        </w:rPr>
        <w:t xml:space="preserve">                       </w:t>
      </w:r>
      <w:r w:rsidR="00C179E1">
        <w:rPr>
          <w:rFonts w:cs="Times New Roman"/>
          <w:sz w:val="28"/>
          <w:szCs w:val="28"/>
        </w:rPr>
        <w:t xml:space="preserve">  </w:t>
      </w:r>
    </w:p>
    <w:p w:rsidR="000D1760" w:rsidRDefault="000D1760" w:rsidP="00307D3D">
      <w:pPr>
        <w:spacing w:line="100" w:lineRule="atLeast"/>
        <w:jc w:val="both"/>
        <w:rPr>
          <w:sz w:val="28"/>
          <w:szCs w:val="28"/>
        </w:rPr>
      </w:pPr>
    </w:p>
    <w:p w:rsidR="00B60E82" w:rsidRPr="00CD15C0" w:rsidRDefault="00614EC0" w:rsidP="00CD15C0">
      <w:pPr>
        <w:spacing w:line="100" w:lineRule="atLeast"/>
        <w:jc w:val="both"/>
        <w:rPr>
          <w:b/>
          <w:color w:val="000000"/>
          <w:sz w:val="28"/>
          <w:szCs w:val="28"/>
        </w:rPr>
      </w:pPr>
      <w:r w:rsidRPr="00CD15C0">
        <w:rPr>
          <w:sz w:val="28"/>
          <w:szCs w:val="28"/>
        </w:rPr>
        <w:t xml:space="preserve">Секретарь публичных слушаний                                               </w:t>
      </w:r>
      <w:r w:rsidR="009C794B">
        <w:rPr>
          <w:sz w:val="28"/>
          <w:szCs w:val="28"/>
        </w:rPr>
        <w:t>Г.В. Семенова</w:t>
      </w:r>
      <w:r w:rsidR="00F94C0C" w:rsidRPr="00CD15C0">
        <w:rPr>
          <w:sz w:val="28"/>
          <w:szCs w:val="28"/>
        </w:rPr>
        <w:t xml:space="preserve"> </w:t>
      </w:r>
    </w:p>
    <w:sectPr w:rsidR="00B60E82" w:rsidRPr="00CD15C0" w:rsidSect="001524D5">
      <w:footerReference w:type="even" r:id="rId8"/>
      <w:footerReference w:type="default" r:id="rId9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6B0" w:rsidRDefault="00C976B0">
      <w:r>
        <w:separator/>
      </w:r>
    </w:p>
  </w:endnote>
  <w:endnote w:type="continuationSeparator" w:id="0">
    <w:p w:rsidR="00C976B0" w:rsidRDefault="00C97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25" w:rsidRDefault="00453D25" w:rsidP="00B64436">
    <w:pPr>
      <w:pStyle w:val="af9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53D25" w:rsidRDefault="00453D25" w:rsidP="00453D25">
    <w:pPr>
      <w:pStyle w:val="af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25" w:rsidRDefault="00453D25" w:rsidP="00B64436">
    <w:pPr>
      <w:pStyle w:val="af9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42551">
      <w:rPr>
        <w:rStyle w:val="af3"/>
        <w:noProof/>
      </w:rPr>
      <w:t>6</w:t>
    </w:r>
    <w:r>
      <w:rPr>
        <w:rStyle w:val="af3"/>
      </w:rPr>
      <w:fldChar w:fldCharType="end"/>
    </w:r>
  </w:p>
  <w:p w:rsidR="00453D25" w:rsidRDefault="00453D25" w:rsidP="00453D25">
    <w:pPr>
      <w:pStyle w:val="af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6B0" w:rsidRDefault="00C976B0">
      <w:r>
        <w:separator/>
      </w:r>
    </w:p>
  </w:footnote>
  <w:footnote w:type="continuationSeparator" w:id="0">
    <w:p w:rsidR="00C976B0" w:rsidRDefault="00C976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E65344"/>
    <w:lvl w:ilvl="0">
      <w:numFmt w:val="bullet"/>
      <w:lvlText w:val="*"/>
      <w:lvlJc w:val="left"/>
    </w:lvl>
  </w:abstractNum>
  <w:abstractNum w:abstractNumId="1">
    <w:nsid w:val="0CB05D1F"/>
    <w:multiLevelType w:val="hybridMultilevel"/>
    <w:tmpl w:val="5918477C"/>
    <w:lvl w:ilvl="0" w:tplc="B77200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B77B8"/>
    <w:multiLevelType w:val="hybridMultilevel"/>
    <w:tmpl w:val="F79A5388"/>
    <w:lvl w:ilvl="0" w:tplc="1BF49E44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345560"/>
    <w:multiLevelType w:val="hybridMultilevel"/>
    <w:tmpl w:val="13B20EFC"/>
    <w:lvl w:ilvl="0" w:tplc="CF60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C0AB0"/>
    <w:multiLevelType w:val="hybridMultilevel"/>
    <w:tmpl w:val="4C90BA68"/>
    <w:lvl w:ilvl="0" w:tplc="B77200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A6AA3"/>
    <w:multiLevelType w:val="hybridMultilevel"/>
    <w:tmpl w:val="FCEED02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C255CBF"/>
    <w:multiLevelType w:val="hybridMultilevel"/>
    <w:tmpl w:val="8F16CC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D55FF"/>
    <w:multiLevelType w:val="hybridMultilevel"/>
    <w:tmpl w:val="9CA4AAB6"/>
    <w:lvl w:ilvl="0" w:tplc="1D549084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8">
    <w:nsid w:val="26530643"/>
    <w:multiLevelType w:val="hybridMultilevel"/>
    <w:tmpl w:val="F39676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EE54EE"/>
    <w:multiLevelType w:val="hybridMultilevel"/>
    <w:tmpl w:val="E7CC2FB0"/>
    <w:lvl w:ilvl="0" w:tplc="CF600B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8A16DF"/>
    <w:multiLevelType w:val="hybridMultilevel"/>
    <w:tmpl w:val="A9E8ACA4"/>
    <w:lvl w:ilvl="0" w:tplc="CCBA9D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2E6C33"/>
    <w:multiLevelType w:val="hybridMultilevel"/>
    <w:tmpl w:val="6EF295A2"/>
    <w:lvl w:ilvl="0" w:tplc="CF600B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32218B"/>
    <w:multiLevelType w:val="hybridMultilevel"/>
    <w:tmpl w:val="083E9312"/>
    <w:lvl w:ilvl="0" w:tplc="CF60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CD6"/>
    <w:multiLevelType w:val="singleLevel"/>
    <w:tmpl w:val="1BF49E44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30E50FF9"/>
    <w:multiLevelType w:val="hybridMultilevel"/>
    <w:tmpl w:val="EE086836"/>
    <w:lvl w:ilvl="0" w:tplc="DBACF5B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353E3DD3"/>
    <w:multiLevelType w:val="hybridMultilevel"/>
    <w:tmpl w:val="053C0A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8DA3A25"/>
    <w:multiLevelType w:val="hybridMultilevel"/>
    <w:tmpl w:val="42D68242"/>
    <w:lvl w:ilvl="0" w:tplc="F536A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51183"/>
    <w:multiLevelType w:val="hybridMultilevel"/>
    <w:tmpl w:val="277E5518"/>
    <w:lvl w:ilvl="0" w:tplc="B772009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E87738"/>
    <w:multiLevelType w:val="hybridMultilevel"/>
    <w:tmpl w:val="FA52BA18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>
    <w:nsid w:val="40FA74B1"/>
    <w:multiLevelType w:val="hybridMultilevel"/>
    <w:tmpl w:val="D1D4735A"/>
    <w:lvl w:ilvl="0" w:tplc="9D38DA22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0">
    <w:nsid w:val="449B2255"/>
    <w:multiLevelType w:val="hybridMultilevel"/>
    <w:tmpl w:val="87649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C83598"/>
    <w:multiLevelType w:val="hybridMultilevel"/>
    <w:tmpl w:val="73842B1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48CC0557"/>
    <w:multiLevelType w:val="hybridMultilevel"/>
    <w:tmpl w:val="5CE8B6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BE4C48"/>
    <w:multiLevelType w:val="hybridMultilevel"/>
    <w:tmpl w:val="408828DE"/>
    <w:lvl w:ilvl="0" w:tplc="B772009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ABF3959"/>
    <w:multiLevelType w:val="hybridMultilevel"/>
    <w:tmpl w:val="96E0A3C8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5">
    <w:nsid w:val="53F8210D"/>
    <w:multiLevelType w:val="hybridMultilevel"/>
    <w:tmpl w:val="4216B41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55DC1563"/>
    <w:multiLevelType w:val="hybridMultilevel"/>
    <w:tmpl w:val="3BC45D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7">
    <w:nsid w:val="55FB4B6E"/>
    <w:multiLevelType w:val="hybridMultilevel"/>
    <w:tmpl w:val="101E9410"/>
    <w:lvl w:ilvl="0" w:tplc="CF600B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6A1388E"/>
    <w:multiLevelType w:val="hybridMultilevel"/>
    <w:tmpl w:val="C228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B5995"/>
    <w:multiLevelType w:val="hybridMultilevel"/>
    <w:tmpl w:val="DBC24A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1303E08"/>
    <w:multiLevelType w:val="hybridMultilevel"/>
    <w:tmpl w:val="E62A6D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691275C"/>
    <w:multiLevelType w:val="hybridMultilevel"/>
    <w:tmpl w:val="7D9AE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896157F"/>
    <w:multiLevelType w:val="hybridMultilevel"/>
    <w:tmpl w:val="FBAED7C6"/>
    <w:lvl w:ilvl="0" w:tplc="DDE077CA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3">
    <w:nsid w:val="6E335A13"/>
    <w:multiLevelType w:val="hybridMultilevel"/>
    <w:tmpl w:val="97C01E6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>
    <w:nsid w:val="7118748F"/>
    <w:multiLevelType w:val="hybridMultilevel"/>
    <w:tmpl w:val="A4DE731E"/>
    <w:lvl w:ilvl="0" w:tplc="1BF49E4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CB32E9"/>
    <w:multiLevelType w:val="hybridMultilevel"/>
    <w:tmpl w:val="A2867BA2"/>
    <w:lvl w:ilvl="0" w:tplc="CF600B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63502B"/>
    <w:multiLevelType w:val="hybridMultilevel"/>
    <w:tmpl w:val="74E26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7E42EFC"/>
    <w:multiLevelType w:val="hybridMultilevel"/>
    <w:tmpl w:val="B6B02B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9"/>
        </w:tabs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9"/>
        </w:tabs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9"/>
        </w:tabs>
        <w:ind w:left="6889" w:hanging="360"/>
      </w:pPr>
      <w:rPr>
        <w:rFonts w:ascii="Wingdings" w:hAnsi="Wingdings" w:hint="default"/>
      </w:rPr>
    </w:lvl>
  </w:abstractNum>
  <w:abstractNum w:abstractNumId="38">
    <w:nsid w:val="7B7C25F4"/>
    <w:multiLevelType w:val="hybridMultilevel"/>
    <w:tmpl w:val="EA9E5BEA"/>
    <w:lvl w:ilvl="0" w:tplc="B7720092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5A06CF"/>
    <w:multiLevelType w:val="hybridMultilevel"/>
    <w:tmpl w:val="E96C7B1A"/>
    <w:lvl w:ilvl="0" w:tplc="041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9"/>
  </w:num>
  <w:num w:numId="3">
    <w:abstractNumId w:val="26"/>
  </w:num>
  <w:num w:numId="4">
    <w:abstractNumId w:val="37"/>
  </w:num>
  <w:num w:numId="5">
    <w:abstractNumId w:val="5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8"/>
  </w:num>
  <w:num w:numId="9">
    <w:abstractNumId w:val="36"/>
  </w:num>
  <w:num w:numId="10">
    <w:abstractNumId w:val="38"/>
  </w:num>
  <w:num w:numId="11">
    <w:abstractNumId w:val="30"/>
  </w:num>
  <w:num w:numId="12">
    <w:abstractNumId w:val="29"/>
  </w:num>
  <w:num w:numId="13">
    <w:abstractNumId w:val="15"/>
  </w:num>
  <w:num w:numId="14">
    <w:abstractNumId w:val="8"/>
  </w:num>
  <w:num w:numId="15">
    <w:abstractNumId w:val="20"/>
  </w:num>
  <w:num w:numId="16">
    <w:abstractNumId w:val="24"/>
  </w:num>
  <w:num w:numId="17">
    <w:abstractNumId w:val="31"/>
  </w:num>
  <w:num w:numId="18">
    <w:abstractNumId w:val="22"/>
  </w:num>
  <w:num w:numId="19">
    <w:abstractNumId w:val="2"/>
  </w:num>
  <w:num w:numId="20">
    <w:abstractNumId w:val="34"/>
  </w:num>
  <w:num w:numId="21">
    <w:abstractNumId w:val="28"/>
  </w:num>
  <w:num w:numId="22">
    <w:abstractNumId w:val="25"/>
  </w:num>
  <w:num w:numId="23">
    <w:abstractNumId w:val="6"/>
  </w:num>
  <w:num w:numId="24">
    <w:abstractNumId w:val="10"/>
  </w:num>
  <w:num w:numId="25">
    <w:abstractNumId w:val="11"/>
  </w:num>
  <w:num w:numId="26">
    <w:abstractNumId w:val="12"/>
  </w:num>
  <w:num w:numId="27">
    <w:abstractNumId w:val="3"/>
  </w:num>
  <w:num w:numId="28">
    <w:abstractNumId w:val="27"/>
  </w:num>
  <w:num w:numId="29">
    <w:abstractNumId w:val="35"/>
  </w:num>
  <w:num w:numId="30">
    <w:abstractNumId w:val="9"/>
  </w:num>
  <w:num w:numId="31">
    <w:abstractNumId w:val="21"/>
  </w:num>
  <w:num w:numId="32">
    <w:abstractNumId w:val="33"/>
  </w:num>
  <w:num w:numId="33">
    <w:abstractNumId w:val="1"/>
  </w:num>
  <w:num w:numId="34">
    <w:abstractNumId w:val="17"/>
  </w:num>
  <w:num w:numId="35">
    <w:abstractNumId w:val="4"/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&gt;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16"/>
  </w:num>
  <w:num w:numId="42">
    <w:abstractNumId w:val="14"/>
  </w:num>
  <w:num w:numId="43">
    <w:abstractNumId w:val="7"/>
  </w:num>
  <w:num w:numId="44">
    <w:abstractNumId w:val="19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00003"/>
    <w:rsid w:val="00001118"/>
    <w:rsid w:val="0004545D"/>
    <w:rsid w:val="00054DA0"/>
    <w:rsid w:val="0006533B"/>
    <w:rsid w:val="00097781"/>
    <w:rsid w:val="000D1760"/>
    <w:rsid w:val="000E014B"/>
    <w:rsid w:val="00131736"/>
    <w:rsid w:val="0014430E"/>
    <w:rsid w:val="001524D5"/>
    <w:rsid w:val="00152D94"/>
    <w:rsid w:val="001726E7"/>
    <w:rsid w:val="0021399B"/>
    <w:rsid w:val="00226D4B"/>
    <w:rsid w:val="00263279"/>
    <w:rsid w:val="00270B0F"/>
    <w:rsid w:val="002722BD"/>
    <w:rsid w:val="002808FB"/>
    <w:rsid w:val="002F5FAB"/>
    <w:rsid w:val="00302FB1"/>
    <w:rsid w:val="00307D3D"/>
    <w:rsid w:val="00330EE0"/>
    <w:rsid w:val="003909D6"/>
    <w:rsid w:val="003E6B58"/>
    <w:rsid w:val="00453D25"/>
    <w:rsid w:val="004A6589"/>
    <w:rsid w:val="004C1238"/>
    <w:rsid w:val="004D092A"/>
    <w:rsid w:val="0050184E"/>
    <w:rsid w:val="00510FC1"/>
    <w:rsid w:val="00511BDF"/>
    <w:rsid w:val="00532856"/>
    <w:rsid w:val="005B29DF"/>
    <w:rsid w:val="00614EC0"/>
    <w:rsid w:val="00676E0B"/>
    <w:rsid w:val="006841F6"/>
    <w:rsid w:val="0069325C"/>
    <w:rsid w:val="006C4B20"/>
    <w:rsid w:val="0071061C"/>
    <w:rsid w:val="00753728"/>
    <w:rsid w:val="007776B3"/>
    <w:rsid w:val="00786958"/>
    <w:rsid w:val="00791BAF"/>
    <w:rsid w:val="007B48F5"/>
    <w:rsid w:val="007D3DE2"/>
    <w:rsid w:val="00805B9A"/>
    <w:rsid w:val="00805C71"/>
    <w:rsid w:val="00807EC1"/>
    <w:rsid w:val="008360C7"/>
    <w:rsid w:val="00840565"/>
    <w:rsid w:val="008D0401"/>
    <w:rsid w:val="00900003"/>
    <w:rsid w:val="00914C88"/>
    <w:rsid w:val="00917AB6"/>
    <w:rsid w:val="009621AA"/>
    <w:rsid w:val="009B0DCF"/>
    <w:rsid w:val="009C794B"/>
    <w:rsid w:val="009E19A4"/>
    <w:rsid w:val="00A1104F"/>
    <w:rsid w:val="00A46EDB"/>
    <w:rsid w:val="00A526B6"/>
    <w:rsid w:val="00A6308C"/>
    <w:rsid w:val="00A870A9"/>
    <w:rsid w:val="00A94663"/>
    <w:rsid w:val="00AB066E"/>
    <w:rsid w:val="00AB2E58"/>
    <w:rsid w:val="00AE4ED4"/>
    <w:rsid w:val="00B27F6B"/>
    <w:rsid w:val="00B32463"/>
    <w:rsid w:val="00B42551"/>
    <w:rsid w:val="00B60E82"/>
    <w:rsid w:val="00B64436"/>
    <w:rsid w:val="00B72492"/>
    <w:rsid w:val="00BB5639"/>
    <w:rsid w:val="00BC5534"/>
    <w:rsid w:val="00BC706F"/>
    <w:rsid w:val="00C179E1"/>
    <w:rsid w:val="00C30A3C"/>
    <w:rsid w:val="00C73CEC"/>
    <w:rsid w:val="00C815B1"/>
    <w:rsid w:val="00C976B0"/>
    <w:rsid w:val="00CD15C0"/>
    <w:rsid w:val="00CD17A7"/>
    <w:rsid w:val="00CD1CF0"/>
    <w:rsid w:val="00CD5908"/>
    <w:rsid w:val="00D30ECC"/>
    <w:rsid w:val="00DA7B40"/>
    <w:rsid w:val="00E02F63"/>
    <w:rsid w:val="00E07783"/>
    <w:rsid w:val="00E23D8B"/>
    <w:rsid w:val="00E57E9A"/>
    <w:rsid w:val="00E83AEC"/>
    <w:rsid w:val="00EF2778"/>
    <w:rsid w:val="00F20657"/>
    <w:rsid w:val="00F457B4"/>
    <w:rsid w:val="00F555AF"/>
    <w:rsid w:val="00F83654"/>
    <w:rsid w:val="00F84D2B"/>
    <w:rsid w:val="00F94C0C"/>
    <w:rsid w:val="00FC3579"/>
    <w:rsid w:val="00FD6AEF"/>
    <w:rsid w:val="00FE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1726E7"/>
    <w:pPr>
      <w:keepNext/>
      <w:suppressAutoHyphens w:val="0"/>
      <w:spacing w:line="360" w:lineRule="auto"/>
      <w:jc w:val="center"/>
      <w:outlineLvl w:val="0"/>
    </w:pPr>
    <w:rPr>
      <w:rFonts w:cs="Times New Roman"/>
      <w:b/>
      <w:sz w:val="28"/>
      <w:lang w:eastAsia="ru-RU"/>
    </w:rPr>
  </w:style>
  <w:style w:type="paragraph" w:styleId="2">
    <w:name w:val="heading 2"/>
    <w:basedOn w:val="a"/>
    <w:next w:val="a"/>
    <w:link w:val="20"/>
    <w:qFormat/>
    <w:rsid w:val="001726E7"/>
    <w:pPr>
      <w:keepNext/>
      <w:suppressAutoHyphens w:val="0"/>
      <w:ind w:firstLine="709"/>
      <w:jc w:val="center"/>
      <w:outlineLvl w:val="1"/>
    </w:pPr>
    <w:rPr>
      <w:rFonts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26E7"/>
    <w:pPr>
      <w:keepNext/>
      <w:suppressAutoHyphens w:val="0"/>
      <w:ind w:firstLine="709"/>
      <w:jc w:val="center"/>
      <w:outlineLvl w:val="2"/>
    </w:pPr>
    <w:rPr>
      <w:rFonts w:cs="Times New Roman"/>
      <w:b/>
      <w:i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726E7"/>
    <w:pPr>
      <w:keepNext/>
      <w:suppressAutoHyphens w:val="0"/>
      <w:spacing w:line="360" w:lineRule="auto"/>
      <w:ind w:firstLine="720"/>
      <w:jc w:val="center"/>
      <w:outlineLvl w:val="4"/>
    </w:pPr>
    <w:rPr>
      <w:rFonts w:cs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qFormat/>
    <w:rsid w:val="00807EC1"/>
    <w:pPr>
      <w:keepNext/>
      <w:widowControl w:val="0"/>
      <w:tabs>
        <w:tab w:val="num" w:pos="360"/>
      </w:tabs>
      <w:suppressAutoHyphens w:val="0"/>
      <w:spacing w:line="360" w:lineRule="auto"/>
      <w:jc w:val="center"/>
      <w:outlineLvl w:val="5"/>
    </w:pPr>
    <w:rPr>
      <w:rFonts w:cs="Times New Roman"/>
      <w:b/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26E7"/>
    <w:rPr>
      <w:b/>
      <w:sz w:val="28"/>
      <w:lang w:val="ru-RU" w:eastAsia="ru-RU" w:bidi="ar-SA"/>
    </w:rPr>
  </w:style>
  <w:style w:type="paragraph" w:customStyle="1" w:styleId="a3">
    <w:name w:val="Знак"/>
    <w:basedOn w:val="a"/>
    <w:rsid w:val="00A1104F"/>
    <w:pPr>
      <w:suppressAutoHyphens w:val="0"/>
      <w:spacing w:before="100" w:beforeAutospacing="1" w:after="100" w:afterAutospacing="1"/>
    </w:pPr>
    <w:rPr>
      <w:rFonts w:ascii="Tahoma" w:hAnsi="Tahoma" w:cs="Times New Roman"/>
      <w:sz w:val="20"/>
      <w:lang w:val="en-US" w:eastAsia="en-US"/>
    </w:rPr>
  </w:style>
  <w:style w:type="character" w:customStyle="1" w:styleId="20">
    <w:name w:val="Заголовок 2 Знак"/>
    <w:link w:val="2"/>
    <w:rsid w:val="001726E7"/>
    <w:rPr>
      <w:b/>
      <w:bCs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1726E7"/>
    <w:rPr>
      <w:b/>
      <w:i/>
      <w:sz w:val="24"/>
      <w:szCs w:val="24"/>
      <w:lang w:val="ru-RU" w:eastAsia="ru-RU" w:bidi="ar-SA"/>
    </w:rPr>
  </w:style>
  <w:style w:type="character" w:customStyle="1" w:styleId="50">
    <w:name w:val="Заголовок 5 Знак"/>
    <w:link w:val="5"/>
    <w:rsid w:val="001726E7"/>
    <w:rPr>
      <w:b/>
      <w:bCs/>
      <w:sz w:val="28"/>
      <w:szCs w:val="24"/>
      <w:lang w:val="ru-RU" w:eastAsia="ru-RU" w:bidi="ar-SA"/>
    </w:rPr>
  </w:style>
  <w:style w:type="character" w:customStyle="1" w:styleId="11">
    <w:name w:val="Основной шрифт абзаца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aliases w:val="Основной текст Знак1, Знак Знак, Знак,Знак 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21"/>
    <w:semiHidden/>
    <w:pPr>
      <w:spacing w:after="120"/>
    </w:pPr>
  </w:style>
  <w:style w:type="character" w:customStyle="1" w:styleId="21">
    <w:name w:val="Основной текст Знак2"/>
    <w:aliases w:val="Основной текст Знак1 Знак, Знак Знак Знак, Знак Знак1,Знак Знак Знак,Основной текст Знак2 Знак Знак Знак1,Основной текст Знак1 Знак1 Знак Знак Знак1,Основной текст Знак3 Знак Знак Знак Знак Знак1"/>
    <w:link w:val="a5"/>
    <w:rsid w:val="001726E7"/>
    <w:rPr>
      <w:rFonts w:cs="Calibri"/>
      <w:sz w:val="24"/>
      <w:lang w:val="ru-RU" w:eastAsia="ar-SA" w:bidi="ar-SA"/>
    </w:rPr>
  </w:style>
  <w:style w:type="paragraph" w:styleId="a6">
    <w:name w:val="List"/>
    <w:basedOn w:val="a5"/>
    <w:semiHidden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Normal">
    <w:name w:val="Normal"/>
    <w:pPr>
      <w:widowControl w:val="0"/>
      <w:suppressAutoHyphens/>
    </w:pPr>
    <w:rPr>
      <w:rFonts w:cs="Calibri"/>
      <w:lang w:eastAsia="ar-SA"/>
    </w:rPr>
  </w:style>
  <w:style w:type="paragraph" w:styleId="a7">
    <w:name w:val="Body Text Indent"/>
    <w:basedOn w:val="a"/>
    <w:link w:val="a8"/>
    <w:rsid w:val="00807EC1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1726E7"/>
    <w:rPr>
      <w:rFonts w:cs="Calibri"/>
      <w:sz w:val="24"/>
      <w:lang w:val="ru-RU" w:eastAsia="ar-SA" w:bidi="ar-SA"/>
    </w:rPr>
  </w:style>
  <w:style w:type="paragraph" w:customStyle="1" w:styleId="Standard">
    <w:name w:val="Standard"/>
    <w:rsid w:val="00807EC1"/>
    <w:pPr>
      <w:widowControl w:val="0"/>
      <w:suppressAutoHyphens/>
    </w:pPr>
    <w:rPr>
      <w:rFonts w:eastAsia="Lucida Sans Unicode" w:cs="Tahoma"/>
      <w:kern w:val="2"/>
      <w:sz w:val="24"/>
      <w:szCs w:val="24"/>
      <w:lang w:eastAsia="ar-SA"/>
    </w:rPr>
  </w:style>
  <w:style w:type="paragraph" w:customStyle="1" w:styleId="ConsPlusNormal">
    <w:name w:val="ConsPlusNormal"/>
    <w:rsid w:val="00807EC1"/>
    <w:pPr>
      <w:widowControl w:val="0"/>
      <w:suppressAutoHyphens/>
      <w:autoSpaceDE w:val="0"/>
      <w:ind w:firstLine="720"/>
    </w:pPr>
    <w:rPr>
      <w:rFonts w:ascii="Arial" w:hAnsi="Arial" w:cs="Arial"/>
      <w:kern w:val="2"/>
      <w:lang w:eastAsia="ar-SA"/>
    </w:rPr>
  </w:style>
  <w:style w:type="paragraph" w:customStyle="1" w:styleId="ConsNormal">
    <w:name w:val="ConsNormal"/>
    <w:rsid w:val="00807EC1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BodyText23">
    <w:name w:val="Body Text 23"/>
    <w:basedOn w:val="a"/>
    <w:rsid w:val="00807EC1"/>
    <w:pPr>
      <w:widowControl w:val="0"/>
      <w:suppressAutoHyphens w:val="0"/>
      <w:jc w:val="both"/>
    </w:pPr>
    <w:rPr>
      <w:rFonts w:cs="Times New Roman"/>
      <w:sz w:val="28"/>
    </w:rPr>
  </w:style>
  <w:style w:type="table" w:styleId="a9">
    <w:name w:val="Table Grid"/>
    <w:basedOn w:val="a1"/>
    <w:rsid w:val="00807EC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9E19A4"/>
    <w:rPr>
      <w:b/>
      <w:bCs/>
      <w:sz w:val="24"/>
      <w:szCs w:val="24"/>
      <w:bdr w:val="none" w:sz="0" w:space="0" w:color="auto" w:frame="1"/>
      <w:vertAlign w:val="baseline"/>
    </w:rPr>
  </w:style>
  <w:style w:type="paragraph" w:styleId="ab">
    <w:name w:val="No Spacing"/>
    <w:qFormat/>
    <w:rsid w:val="00A1104F"/>
  </w:style>
  <w:style w:type="character" w:customStyle="1" w:styleId="ac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"/>
    <w:rsid w:val="00A1104F"/>
    <w:rPr>
      <w:sz w:val="24"/>
      <w:lang w:val="ru-RU" w:eastAsia="ru-RU" w:bidi="ar-SA"/>
    </w:rPr>
  </w:style>
  <w:style w:type="character" w:customStyle="1" w:styleId="ad">
    <w:name w:val="Текст выноски Знак"/>
    <w:link w:val="ae"/>
    <w:semiHidden/>
    <w:rsid w:val="001726E7"/>
    <w:rPr>
      <w:rFonts w:ascii="Tahoma" w:hAnsi="Tahoma"/>
      <w:sz w:val="16"/>
      <w:szCs w:val="16"/>
      <w:lang w:eastAsia="ru-RU" w:bidi="ar-SA"/>
    </w:rPr>
  </w:style>
  <w:style w:type="paragraph" w:styleId="ae">
    <w:name w:val="Balloon Text"/>
    <w:basedOn w:val="a"/>
    <w:link w:val="ad"/>
    <w:semiHidden/>
    <w:rsid w:val="001726E7"/>
    <w:pPr>
      <w:suppressAutoHyphens w:val="0"/>
      <w:jc w:val="both"/>
    </w:pPr>
    <w:rPr>
      <w:rFonts w:ascii="Tahoma" w:hAnsi="Tahoma" w:cs="Times New Roman"/>
      <w:sz w:val="16"/>
      <w:szCs w:val="16"/>
      <w:lang w:val="ru-RU" w:eastAsia="ru-RU"/>
    </w:rPr>
  </w:style>
  <w:style w:type="paragraph" w:styleId="af">
    <w:name w:val="Title"/>
    <w:basedOn w:val="a"/>
    <w:link w:val="af0"/>
    <w:qFormat/>
    <w:rsid w:val="001726E7"/>
    <w:pPr>
      <w:suppressAutoHyphens w:val="0"/>
      <w:jc w:val="center"/>
    </w:pPr>
    <w:rPr>
      <w:rFonts w:cs="Times New Roman"/>
      <w:b/>
      <w:lang w:eastAsia="ru-RU"/>
    </w:rPr>
  </w:style>
  <w:style w:type="character" w:customStyle="1" w:styleId="af0">
    <w:name w:val="Название Знак"/>
    <w:link w:val="af"/>
    <w:rsid w:val="001726E7"/>
    <w:rPr>
      <w:b/>
      <w:sz w:val="24"/>
      <w:lang w:val="ru-RU" w:eastAsia="ru-RU" w:bidi="ar-SA"/>
    </w:rPr>
  </w:style>
  <w:style w:type="paragraph" w:styleId="22">
    <w:name w:val="Body Text Indent 2"/>
    <w:basedOn w:val="a"/>
    <w:link w:val="23"/>
    <w:rsid w:val="001726E7"/>
    <w:pPr>
      <w:suppressAutoHyphens w:val="0"/>
      <w:ind w:firstLine="709"/>
      <w:jc w:val="both"/>
    </w:pPr>
    <w:rPr>
      <w:rFonts w:cs="Times New Roman"/>
      <w:lang w:eastAsia="ru-RU"/>
    </w:rPr>
  </w:style>
  <w:style w:type="character" w:customStyle="1" w:styleId="23">
    <w:name w:val="Основной текст с отступом 2 Знак"/>
    <w:link w:val="22"/>
    <w:rsid w:val="001726E7"/>
    <w:rPr>
      <w:sz w:val="24"/>
      <w:lang w:val="ru-RU" w:eastAsia="ru-RU" w:bidi="ar-SA"/>
    </w:rPr>
  </w:style>
  <w:style w:type="paragraph" w:styleId="31">
    <w:name w:val="Body Text Indent 3"/>
    <w:basedOn w:val="a"/>
    <w:link w:val="32"/>
    <w:rsid w:val="001726E7"/>
    <w:pPr>
      <w:tabs>
        <w:tab w:val="left" w:pos="-3240"/>
      </w:tabs>
      <w:suppressAutoHyphens w:val="0"/>
      <w:spacing w:after="120"/>
      <w:ind w:right="-185" w:firstLine="720"/>
      <w:jc w:val="both"/>
    </w:pPr>
    <w:rPr>
      <w:rFonts w:cs="Times New Roman"/>
      <w:szCs w:val="25"/>
      <w:lang w:eastAsia="ru-RU"/>
    </w:rPr>
  </w:style>
  <w:style w:type="character" w:customStyle="1" w:styleId="32">
    <w:name w:val="Основной текст с отступом 3 Знак"/>
    <w:link w:val="31"/>
    <w:rsid w:val="001726E7"/>
    <w:rPr>
      <w:sz w:val="24"/>
      <w:szCs w:val="25"/>
      <w:lang w:val="ru-RU" w:eastAsia="ru-RU" w:bidi="ar-SA"/>
    </w:rPr>
  </w:style>
  <w:style w:type="paragraph" w:styleId="24">
    <w:name w:val="Body Text First Indent 2"/>
    <w:basedOn w:val="a7"/>
    <w:link w:val="25"/>
    <w:rsid w:val="001726E7"/>
    <w:pPr>
      <w:suppressAutoHyphens w:val="0"/>
      <w:spacing w:after="0"/>
      <w:ind w:left="0" w:firstLine="851"/>
      <w:jc w:val="both"/>
    </w:pPr>
    <w:rPr>
      <w:rFonts w:cs="Times New Roman"/>
      <w:sz w:val="28"/>
      <w:lang w:eastAsia="ru-RU"/>
    </w:rPr>
  </w:style>
  <w:style w:type="character" w:customStyle="1" w:styleId="25">
    <w:name w:val="Красная строка 2 Знак"/>
    <w:link w:val="24"/>
    <w:rsid w:val="001726E7"/>
    <w:rPr>
      <w:rFonts w:cs="Calibri"/>
      <w:sz w:val="28"/>
      <w:lang w:val="ru-RU" w:eastAsia="ru-RU" w:bidi="ar-SA"/>
    </w:rPr>
  </w:style>
  <w:style w:type="paragraph" w:styleId="af1">
    <w:name w:val="Plain Text"/>
    <w:aliases w:val=" Знак4, Знак4 Знак"/>
    <w:basedOn w:val="a"/>
    <w:link w:val="af2"/>
    <w:rsid w:val="001726E7"/>
    <w:pPr>
      <w:suppressAutoHyphens w:val="0"/>
      <w:jc w:val="both"/>
    </w:pPr>
    <w:rPr>
      <w:rFonts w:ascii="Courier New" w:hAnsi="Courier New" w:cs="Times New Roman"/>
      <w:sz w:val="20"/>
      <w:lang w:eastAsia="ru-RU"/>
    </w:rPr>
  </w:style>
  <w:style w:type="character" w:customStyle="1" w:styleId="af2">
    <w:name w:val="Текст Знак"/>
    <w:aliases w:val=" Знак4 Знак1, Знак4 Знак Знак"/>
    <w:link w:val="af1"/>
    <w:rsid w:val="001726E7"/>
    <w:rPr>
      <w:rFonts w:ascii="Courier New" w:hAnsi="Courier New"/>
      <w:lang w:val="ru-RU" w:eastAsia="ru-RU" w:bidi="ar-SA"/>
    </w:rPr>
  </w:style>
  <w:style w:type="paragraph" w:styleId="26">
    <w:name w:val="Body Text 2"/>
    <w:basedOn w:val="a"/>
    <w:link w:val="27"/>
    <w:rsid w:val="001726E7"/>
    <w:pPr>
      <w:tabs>
        <w:tab w:val="left" w:pos="-3240"/>
      </w:tabs>
      <w:suppressAutoHyphens w:val="0"/>
      <w:spacing w:after="120"/>
      <w:ind w:right="-185"/>
      <w:jc w:val="both"/>
    </w:pPr>
    <w:rPr>
      <w:rFonts w:cs="Times New Roman"/>
      <w:sz w:val="25"/>
      <w:szCs w:val="25"/>
      <w:lang w:eastAsia="ru-RU"/>
    </w:rPr>
  </w:style>
  <w:style w:type="character" w:customStyle="1" w:styleId="27">
    <w:name w:val="Основной текст 2 Знак"/>
    <w:link w:val="26"/>
    <w:rsid w:val="001726E7"/>
    <w:rPr>
      <w:sz w:val="25"/>
      <w:szCs w:val="25"/>
      <w:lang w:val="ru-RU" w:eastAsia="ru-RU" w:bidi="ar-SA"/>
    </w:rPr>
  </w:style>
  <w:style w:type="paragraph" w:customStyle="1" w:styleId="200">
    <w:name w:val="Стиль20"/>
    <w:basedOn w:val="a"/>
    <w:rsid w:val="001726E7"/>
    <w:pPr>
      <w:tabs>
        <w:tab w:val="num" w:pos="1069"/>
      </w:tabs>
      <w:suppressAutoHyphens w:val="0"/>
      <w:ind w:left="1069" w:hanging="360"/>
      <w:jc w:val="both"/>
    </w:pPr>
    <w:rPr>
      <w:rFonts w:cs="Times New Roman"/>
      <w:color w:val="000000"/>
      <w:sz w:val="28"/>
      <w:szCs w:val="28"/>
      <w:lang w:eastAsia="ru-RU"/>
    </w:rPr>
  </w:style>
  <w:style w:type="character" w:styleId="af3">
    <w:name w:val="page number"/>
    <w:basedOn w:val="a0"/>
    <w:rsid w:val="001726E7"/>
  </w:style>
  <w:style w:type="paragraph" w:styleId="af4">
    <w:name w:val="header"/>
    <w:basedOn w:val="a"/>
    <w:link w:val="af5"/>
    <w:rsid w:val="001726E7"/>
    <w:pPr>
      <w:tabs>
        <w:tab w:val="center" w:pos="4153"/>
        <w:tab w:val="right" w:pos="8306"/>
      </w:tabs>
      <w:suppressAutoHyphens w:val="0"/>
      <w:spacing w:line="360" w:lineRule="auto"/>
      <w:ind w:firstLine="720"/>
      <w:jc w:val="both"/>
    </w:pPr>
    <w:rPr>
      <w:rFonts w:cs="Times New Roman"/>
      <w:sz w:val="28"/>
      <w:lang w:eastAsia="ru-RU"/>
    </w:rPr>
  </w:style>
  <w:style w:type="character" w:customStyle="1" w:styleId="af5">
    <w:name w:val="Верхний колонтитул Знак"/>
    <w:link w:val="af4"/>
    <w:rsid w:val="001726E7"/>
    <w:rPr>
      <w:sz w:val="28"/>
      <w:lang w:val="ru-RU" w:eastAsia="ru-RU" w:bidi="ar-SA"/>
    </w:rPr>
  </w:style>
  <w:style w:type="paragraph" w:customStyle="1" w:styleId="14">
    <w:name w:val="1"/>
    <w:basedOn w:val="a"/>
    <w:next w:val="af6"/>
    <w:rsid w:val="001726E7"/>
    <w:pPr>
      <w:suppressAutoHyphens w:val="0"/>
      <w:jc w:val="both"/>
    </w:pPr>
    <w:rPr>
      <w:rFonts w:cs="Times New Roman"/>
      <w:szCs w:val="24"/>
      <w:lang w:eastAsia="ru-RU"/>
    </w:rPr>
  </w:style>
  <w:style w:type="paragraph" w:styleId="af6">
    <w:name w:val="Normal (Web)"/>
    <w:basedOn w:val="a"/>
    <w:rsid w:val="001726E7"/>
    <w:pPr>
      <w:suppressAutoHyphens w:val="0"/>
      <w:jc w:val="both"/>
    </w:pPr>
    <w:rPr>
      <w:rFonts w:cs="Times New Roman"/>
      <w:szCs w:val="24"/>
      <w:lang w:eastAsia="ru-RU"/>
    </w:rPr>
  </w:style>
  <w:style w:type="paragraph" w:styleId="33">
    <w:name w:val="Body Text 3"/>
    <w:basedOn w:val="a"/>
    <w:link w:val="34"/>
    <w:rsid w:val="001726E7"/>
    <w:pPr>
      <w:suppressAutoHyphens w:val="0"/>
      <w:spacing w:line="360" w:lineRule="auto"/>
      <w:jc w:val="both"/>
    </w:pPr>
    <w:rPr>
      <w:rFonts w:cs="Times New Roman"/>
      <w:sz w:val="28"/>
      <w:szCs w:val="24"/>
      <w:lang w:eastAsia="ru-RU"/>
    </w:rPr>
  </w:style>
  <w:style w:type="character" w:customStyle="1" w:styleId="34">
    <w:name w:val="Основной текст 3 Знак"/>
    <w:link w:val="33"/>
    <w:rsid w:val="001726E7"/>
    <w:rPr>
      <w:sz w:val="28"/>
      <w:szCs w:val="24"/>
      <w:lang w:val="ru-RU" w:eastAsia="ru-RU" w:bidi="ar-SA"/>
    </w:rPr>
  </w:style>
  <w:style w:type="character" w:customStyle="1" w:styleId="af7">
    <w:name w:val="Схема документа Знак"/>
    <w:link w:val="af8"/>
    <w:semiHidden/>
    <w:rsid w:val="001726E7"/>
    <w:rPr>
      <w:rFonts w:ascii="Tahoma" w:hAnsi="Tahoma"/>
      <w:sz w:val="24"/>
      <w:szCs w:val="24"/>
      <w:shd w:val="clear" w:color="auto" w:fill="000080"/>
      <w:lang w:eastAsia="ru-RU" w:bidi="ar-SA"/>
    </w:rPr>
  </w:style>
  <w:style w:type="paragraph" w:styleId="af8">
    <w:name w:val="Document Map"/>
    <w:basedOn w:val="a"/>
    <w:link w:val="af7"/>
    <w:semiHidden/>
    <w:rsid w:val="001726E7"/>
    <w:pPr>
      <w:shd w:val="clear" w:color="auto" w:fill="000080"/>
      <w:suppressAutoHyphens w:val="0"/>
      <w:jc w:val="both"/>
    </w:pPr>
    <w:rPr>
      <w:rFonts w:ascii="Tahoma" w:hAnsi="Tahoma" w:cs="Times New Roman"/>
      <w:szCs w:val="24"/>
      <w:shd w:val="clear" w:color="auto" w:fill="000080"/>
      <w:lang w:val="ru-RU" w:eastAsia="ru-RU"/>
    </w:rPr>
  </w:style>
  <w:style w:type="paragraph" w:customStyle="1" w:styleId="ConsPlusNonformat">
    <w:name w:val="ConsPlusNonformat"/>
    <w:rsid w:val="001726E7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NormalANX">
    <w:name w:val="NormalANX"/>
    <w:basedOn w:val="a"/>
    <w:rsid w:val="001726E7"/>
    <w:pPr>
      <w:suppressAutoHyphens w:val="0"/>
      <w:spacing w:before="240" w:after="240" w:line="360" w:lineRule="auto"/>
      <w:ind w:firstLine="720"/>
      <w:jc w:val="both"/>
    </w:pPr>
    <w:rPr>
      <w:rFonts w:cs="Times New Roman"/>
      <w:sz w:val="28"/>
      <w:lang w:eastAsia="ru-RU"/>
    </w:rPr>
  </w:style>
  <w:style w:type="paragraph" w:styleId="af9">
    <w:name w:val="footer"/>
    <w:basedOn w:val="a"/>
    <w:link w:val="afa"/>
    <w:rsid w:val="001726E7"/>
    <w:pPr>
      <w:tabs>
        <w:tab w:val="center" w:pos="4677"/>
        <w:tab w:val="right" w:pos="9355"/>
      </w:tabs>
      <w:suppressAutoHyphens w:val="0"/>
      <w:jc w:val="both"/>
    </w:pPr>
    <w:rPr>
      <w:rFonts w:cs="Times New Roman"/>
      <w:szCs w:val="24"/>
      <w:lang w:eastAsia="ru-RU"/>
    </w:rPr>
  </w:style>
  <w:style w:type="character" w:customStyle="1" w:styleId="afa">
    <w:name w:val="Нижний колонтитул Знак"/>
    <w:link w:val="af9"/>
    <w:rsid w:val="001726E7"/>
    <w:rPr>
      <w:sz w:val="24"/>
      <w:szCs w:val="24"/>
      <w:lang w:val="ru-RU" w:eastAsia="ru-RU" w:bidi="ar-SA"/>
    </w:rPr>
  </w:style>
  <w:style w:type="paragraph" w:customStyle="1" w:styleId="ConsTitle">
    <w:name w:val="ConsTitle"/>
    <w:rsid w:val="001726E7"/>
    <w:pPr>
      <w:widowControl w:val="0"/>
      <w:jc w:val="both"/>
    </w:pPr>
    <w:rPr>
      <w:rFonts w:ascii="Arial" w:hAnsi="Arial"/>
      <w:b/>
      <w:snapToGrid w:val="0"/>
      <w:sz w:val="16"/>
    </w:rPr>
  </w:style>
  <w:style w:type="paragraph" w:customStyle="1" w:styleId="28">
    <w:name w:val=" Знак Знак2 Знак Знак Знак Знак Знак Знак"/>
    <w:basedOn w:val="a"/>
    <w:rsid w:val="001726E7"/>
    <w:pPr>
      <w:suppressAutoHyphens w:val="0"/>
      <w:spacing w:after="160" w:line="240" w:lineRule="exact"/>
      <w:jc w:val="both"/>
    </w:pPr>
    <w:rPr>
      <w:rFonts w:ascii="Verdana" w:hAnsi="Verdana" w:cs="Times New Roman"/>
      <w:szCs w:val="24"/>
      <w:lang w:val="en-US" w:eastAsia="en-US"/>
    </w:rPr>
  </w:style>
  <w:style w:type="paragraph" w:customStyle="1" w:styleId="BodyText2">
    <w:name w:val="Body Text 2"/>
    <w:basedOn w:val="a"/>
    <w:rsid w:val="001726E7"/>
    <w:pPr>
      <w:suppressAutoHyphens w:val="0"/>
      <w:spacing w:line="360" w:lineRule="auto"/>
      <w:ind w:left="360" w:firstLine="720"/>
      <w:jc w:val="both"/>
    </w:pPr>
    <w:rPr>
      <w:rFonts w:cs="Times New Roman"/>
      <w:sz w:val="28"/>
      <w:lang w:eastAsia="ru-RU"/>
    </w:rPr>
  </w:style>
  <w:style w:type="paragraph" w:customStyle="1" w:styleId="29">
    <w:name w:val=" Знак Знак2"/>
    <w:basedOn w:val="a"/>
    <w:rsid w:val="001726E7"/>
    <w:pPr>
      <w:suppressAutoHyphens w:val="0"/>
      <w:spacing w:after="160" w:line="240" w:lineRule="exact"/>
      <w:jc w:val="both"/>
    </w:pPr>
    <w:rPr>
      <w:rFonts w:ascii="Verdana" w:hAnsi="Verdana" w:cs="Times New Roman"/>
      <w:szCs w:val="24"/>
      <w:lang w:val="en-US" w:eastAsia="en-US"/>
    </w:rPr>
  </w:style>
  <w:style w:type="paragraph" w:customStyle="1" w:styleId="15">
    <w:name w:val="Знак Знак1 Знак"/>
    <w:basedOn w:val="a"/>
    <w:rsid w:val="001726E7"/>
    <w:pPr>
      <w:suppressAutoHyphens w:val="0"/>
      <w:spacing w:after="160" w:line="240" w:lineRule="exact"/>
      <w:jc w:val="both"/>
    </w:pPr>
    <w:rPr>
      <w:rFonts w:ascii="Verdana" w:hAnsi="Verdana" w:cs="Verdana"/>
      <w:szCs w:val="24"/>
      <w:lang w:val="en-US" w:eastAsia="en-US"/>
    </w:rPr>
  </w:style>
  <w:style w:type="paragraph" w:customStyle="1" w:styleId="ConsPlusNormalTimesNewRoman">
    <w:name w:val="ConsPlusNormal + Times New Roman"/>
    <w:aliases w:val="14 pt,по ширине,Первая строка:  0,95 см"/>
    <w:basedOn w:val="ConsPlusNormal"/>
    <w:rsid w:val="001726E7"/>
    <w:pPr>
      <w:widowControl/>
      <w:suppressAutoHyphens w:val="0"/>
      <w:autoSpaceDN w:val="0"/>
      <w:adjustRightInd w:val="0"/>
      <w:ind w:firstLine="540"/>
      <w:jc w:val="both"/>
    </w:pPr>
    <w:rPr>
      <w:rFonts w:ascii="Calibri" w:hAnsi="Calibri" w:cs="Calibri"/>
      <w:kern w:val="0"/>
      <w:sz w:val="28"/>
      <w:szCs w:val="28"/>
      <w:lang w:eastAsia="ru-RU"/>
    </w:rPr>
  </w:style>
  <w:style w:type="character" w:customStyle="1" w:styleId="s10">
    <w:name w:val="s_10"/>
    <w:rsid w:val="001726E7"/>
    <w:rPr>
      <w:rFonts w:cs="Times New Roman"/>
    </w:rPr>
  </w:style>
  <w:style w:type="paragraph" w:customStyle="1" w:styleId="afb">
    <w:name w:val="ЭЭГ"/>
    <w:basedOn w:val="a"/>
    <w:rsid w:val="001726E7"/>
    <w:pPr>
      <w:suppressAutoHyphens w:val="0"/>
      <w:spacing w:line="360" w:lineRule="auto"/>
      <w:ind w:firstLine="720"/>
      <w:jc w:val="both"/>
    </w:pPr>
    <w:rPr>
      <w:rFonts w:cs="Times New Roman"/>
      <w:szCs w:val="24"/>
      <w:lang w:eastAsia="ru-RU"/>
    </w:rPr>
  </w:style>
  <w:style w:type="paragraph" w:customStyle="1" w:styleId="Style3">
    <w:name w:val="Style3"/>
    <w:basedOn w:val="a"/>
    <w:rsid w:val="001726E7"/>
    <w:pPr>
      <w:widowControl w:val="0"/>
      <w:suppressAutoHyphens w:val="0"/>
      <w:autoSpaceDE w:val="0"/>
      <w:autoSpaceDN w:val="0"/>
      <w:adjustRightInd w:val="0"/>
      <w:spacing w:line="323" w:lineRule="exact"/>
      <w:ind w:firstLine="696"/>
      <w:jc w:val="both"/>
    </w:pPr>
    <w:rPr>
      <w:rFonts w:cs="Times New Roman"/>
      <w:szCs w:val="24"/>
      <w:lang w:eastAsia="ru-RU"/>
    </w:rPr>
  </w:style>
  <w:style w:type="character" w:customStyle="1" w:styleId="FontStyle11">
    <w:name w:val="Font Style11"/>
    <w:rsid w:val="001726E7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1726E7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c">
    <w:name w:val="List Paragraph"/>
    <w:basedOn w:val="a"/>
    <w:qFormat/>
    <w:rsid w:val="001726E7"/>
    <w:pPr>
      <w:suppressAutoHyphens w:val="0"/>
      <w:ind w:left="720"/>
      <w:contextualSpacing/>
      <w:jc w:val="both"/>
    </w:pPr>
    <w:rPr>
      <w:rFonts w:cs="Times New Roman"/>
      <w:szCs w:val="24"/>
      <w:lang w:eastAsia="ru-RU"/>
    </w:rPr>
  </w:style>
  <w:style w:type="paragraph" w:customStyle="1" w:styleId="16">
    <w:name w:val=" Знак Знак1 Знак Знак Знак Знак"/>
    <w:basedOn w:val="a"/>
    <w:rsid w:val="001726E7"/>
    <w:pPr>
      <w:suppressAutoHyphens w:val="0"/>
      <w:spacing w:after="160" w:line="240" w:lineRule="exact"/>
      <w:jc w:val="both"/>
    </w:pPr>
    <w:rPr>
      <w:rFonts w:ascii="Verdana" w:hAnsi="Verdana" w:cs="Times New Roman"/>
      <w:sz w:val="20"/>
      <w:lang w:val="en-US" w:eastAsia="en-US"/>
    </w:rPr>
  </w:style>
  <w:style w:type="character" w:customStyle="1" w:styleId="afd">
    <w:name w:val="Основной текст_"/>
    <w:link w:val="60"/>
    <w:rsid w:val="001726E7"/>
    <w:rPr>
      <w:spacing w:val="5"/>
      <w:sz w:val="24"/>
      <w:szCs w:val="24"/>
      <w:shd w:val="clear" w:color="auto" w:fill="FFFFFF"/>
      <w:lang w:bidi="ar-SA"/>
    </w:rPr>
  </w:style>
  <w:style w:type="paragraph" w:customStyle="1" w:styleId="60">
    <w:name w:val="Основной текст6"/>
    <w:basedOn w:val="a"/>
    <w:link w:val="afd"/>
    <w:rsid w:val="001726E7"/>
    <w:pPr>
      <w:shd w:val="clear" w:color="auto" w:fill="FFFFFF"/>
      <w:suppressAutoHyphens w:val="0"/>
      <w:spacing w:line="317" w:lineRule="exact"/>
      <w:ind w:hanging="1360"/>
      <w:jc w:val="center"/>
    </w:pPr>
    <w:rPr>
      <w:rFonts w:cs="Times New Roman"/>
      <w:spacing w:val="5"/>
      <w:szCs w:val="24"/>
      <w:shd w:val="clear" w:color="auto" w:fill="FFFFFF"/>
      <w:lang/>
    </w:rPr>
  </w:style>
  <w:style w:type="character" w:customStyle="1" w:styleId="4">
    <w:name w:val="Основной текст (4)_"/>
    <w:link w:val="40"/>
    <w:rsid w:val="001726E7"/>
    <w:rPr>
      <w:spacing w:val="6"/>
      <w:sz w:val="12"/>
      <w:szCs w:val="12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1726E7"/>
    <w:pPr>
      <w:shd w:val="clear" w:color="auto" w:fill="FFFFFF"/>
      <w:suppressAutoHyphens w:val="0"/>
      <w:spacing w:before="180" w:after="180" w:line="0" w:lineRule="atLeast"/>
      <w:jc w:val="both"/>
    </w:pPr>
    <w:rPr>
      <w:rFonts w:cs="Times New Roman"/>
      <w:spacing w:val="6"/>
      <w:sz w:val="12"/>
      <w:szCs w:val="12"/>
      <w:shd w:val="clear" w:color="auto" w:fill="FFFFFF"/>
      <w:lang/>
    </w:rPr>
  </w:style>
  <w:style w:type="character" w:customStyle="1" w:styleId="51">
    <w:name w:val="Основной текст (5)_"/>
    <w:link w:val="52"/>
    <w:rsid w:val="001726E7"/>
    <w:rPr>
      <w:spacing w:val="4"/>
      <w:sz w:val="16"/>
      <w:szCs w:val="16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1726E7"/>
    <w:pPr>
      <w:shd w:val="clear" w:color="auto" w:fill="FFFFFF"/>
      <w:suppressAutoHyphens w:val="0"/>
      <w:spacing w:before="120" w:line="274" w:lineRule="exact"/>
      <w:jc w:val="both"/>
    </w:pPr>
    <w:rPr>
      <w:rFonts w:cs="Times New Roman"/>
      <w:spacing w:val="4"/>
      <w:sz w:val="16"/>
      <w:szCs w:val="16"/>
      <w:shd w:val="clear" w:color="auto" w:fill="FFFFFF"/>
      <w:lang/>
    </w:rPr>
  </w:style>
  <w:style w:type="character" w:customStyle="1" w:styleId="61">
    <w:name w:val="Основной текст (6)_"/>
    <w:link w:val="62"/>
    <w:rsid w:val="001726E7"/>
    <w:rPr>
      <w:spacing w:val="7"/>
      <w:sz w:val="19"/>
      <w:szCs w:val="19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1726E7"/>
    <w:pPr>
      <w:shd w:val="clear" w:color="auto" w:fill="FFFFFF"/>
      <w:suppressAutoHyphens w:val="0"/>
      <w:spacing w:after="300" w:line="0" w:lineRule="atLeast"/>
      <w:ind w:hanging="1460"/>
      <w:jc w:val="both"/>
    </w:pPr>
    <w:rPr>
      <w:rFonts w:cs="Times New Roman"/>
      <w:spacing w:val="7"/>
      <w:sz w:val="19"/>
      <w:szCs w:val="19"/>
      <w:shd w:val="clear" w:color="auto" w:fill="FFFFFF"/>
      <w:lang/>
    </w:rPr>
  </w:style>
  <w:style w:type="character" w:customStyle="1" w:styleId="220">
    <w:name w:val="Заголовок №2 (2)_"/>
    <w:link w:val="221"/>
    <w:rsid w:val="001726E7"/>
    <w:rPr>
      <w:spacing w:val="5"/>
      <w:sz w:val="24"/>
      <w:szCs w:val="24"/>
      <w:shd w:val="clear" w:color="auto" w:fill="FFFFFF"/>
      <w:lang w:bidi="ar-SA"/>
    </w:rPr>
  </w:style>
  <w:style w:type="paragraph" w:customStyle="1" w:styleId="221">
    <w:name w:val="Заголовок №2 (2)"/>
    <w:basedOn w:val="a"/>
    <w:link w:val="220"/>
    <w:rsid w:val="001726E7"/>
    <w:pPr>
      <w:shd w:val="clear" w:color="auto" w:fill="FFFFFF"/>
      <w:suppressAutoHyphens w:val="0"/>
      <w:spacing w:before="120" w:after="120" w:line="0" w:lineRule="atLeast"/>
      <w:ind w:firstLine="700"/>
      <w:jc w:val="both"/>
      <w:outlineLvl w:val="1"/>
    </w:pPr>
    <w:rPr>
      <w:rFonts w:cs="Times New Roman"/>
      <w:spacing w:val="5"/>
      <w:szCs w:val="24"/>
      <w:shd w:val="clear" w:color="auto" w:fill="FFFFFF"/>
      <w:lang/>
    </w:rPr>
  </w:style>
  <w:style w:type="character" w:customStyle="1" w:styleId="221pt">
    <w:name w:val="Заголовок №2 (2) + Интервал 1 pt"/>
    <w:rsid w:val="00172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"/>
      <w:sz w:val="24"/>
      <w:szCs w:val="24"/>
    </w:rPr>
  </w:style>
  <w:style w:type="character" w:customStyle="1" w:styleId="7pt">
    <w:name w:val="Основной текст + 7 pt"/>
    <w:rsid w:val="00172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2"/>
      <w:szCs w:val="12"/>
    </w:rPr>
  </w:style>
  <w:style w:type="character" w:customStyle="1" w:styleId="TrebuchetMS11pt0pt70">
    <w:name w:val="Основной текст + Trebuchet MS;11 pt;Интервал 0 pt;Масштаб 70%"/>
    <w:rsid w:val="001726E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9"/>
      <w:w w:val="70"/>
      <w:sz w:val="21"/>
      <w:szCs w:val="21"/>
    </w:rPr>
  </w:style>
  <w:style w:type="character" w:customStyle="1" w:styleId="620">
    <w:name w:val="Заголовок №6 (2)_"/>
    <w:link w:val="621"/>
    <w:rsid w:val="001726E7"/>
    <w:rPr>
      <w:sz w:val="25"/>
      <w:szCs w:val="25"/>
      <w:shd w:val="clear" w:color="auto" w:fill="FFFFFF"/>
      <w:lang w:bidi="ar-SA"/>
    </w:rPr>
  </w:style>
  <w:style w:type="paragraph" w:customStyle="1" w:styleId="621">
    <w:name w:val="Заголовок №6 (2)"/>
    <w:basedOn w:val="a"/>
    <w:link w:val="620"/>
    <w:rsid w:val="001726E7"/>
    <w:pPr>
      <w:shd w:val="clear" w:color="auto" w:fill="FFFFFF"/>
      <w:suppressAutoHyphens w:val="0"/>
      <w:spacing w:before="120" w:after="120" w:line="0" w:lineRule="atLeast"/>
      <w:jc w:val="both"/>
      <w:outlineLvl w:val="5"/>
    </w:pPr>
    <w:rPr>
      <w:rFonts w:cs="Times New Roman"/>
      <w:sz w:val="25"/>
      <w:szCs w:val="25"/>
      <w:shd w:val="clear" w:color="auto" w:fill="FFFFFF"/>
      <w:lang/>
    </w:rPr>
  </w:style>
  <w:style w:type="character" w:customStyle="1" w:styleId="63">
    <w:name w:val="Заголовок №6 (3)_"/>
    <w:link w:val="630"/>
    <w:rsid w:val="001726E7"/>
    <w:rPr>
      <w:sz w:val="25"/>
      <w:szCs w:val="25"/>
      <w:shd w:val="clear" w:color="auto" w:fill="FFFFFF"/>
      <w:lang w:bidi="ar-SA"/>
    </w:rPr>
  </w:style>
  <w:style w:type="paragraph" w:customStyle="1" w:styleId="630">
    <w:name w:val="Заголовок №6 (3)"/>
    <w:basedOn w:val="a"/>
    <w:link w:val="63"/>
    <w:rsid w:val="001726E7"/>
    <w:pPr>
      <w:shd w:val="clear" w:color="auto" w:fill="FFFFFF"/>
      <w:suppressAutoHyphens w:val="0"/>
      <w:spacing w:line="317" w:lineRule="exact"/>
      <w:jc w:val="both"/>
      <w:outlineLvl w:val="5"/>
    </w:pPr>
    <w:rPr>
      <w:rFonts w:cs="Times New Roman"/>
      <w:sz w:val="25"/>
      <w:szCs w:val="25"/>
      <w:shd w:val="clear" w:color="auto" w:fill="FFFFFF"/>
      <w:lang/>
    </w:rPr>
  </w:style>
  <w:style w:type="character" w:customStyle="1" w:styleId="64">
    <w:name w:val="Заголовок №6_"/>
    <w:link w:val="65"/>
    <w:rsid w:val="001726E7"/>
    <w:rPr>
      <w:spacing w:val="6"/>
      <w:sz w:val="12"/>
      <w:szCs w:val="12"/>
      <w:shd w:val="clear" w:color="auto" w:fill="FFFFFF"/>
      <w:lang w:bidi="ar-SA"/>
    </w:rPr>
  </w:style>
  <w:style w:type="paragraph" w:customStyle="1" w:styleId="65">
    <w:name w:val="Заголовок №6"/>
    <w:basedOn w:val="a"/>
    <w:link w:val="64"/>
    <w:rsid w:val="001726E7"/>
    <w:pPr>
      <w:shd w:val="clear" w:color="auto" w:fill="FFFFFF"/>
      <w:suppressAutoHyphens w:val="0"/>
      <w:spacing w:line="317" w:lineRule="exact"/>
      <w:ind w:firstLine="740"/>
      <w:jc w:val="both"/>
      <w:outlineLvl w:val="5"/>
    </w:pPr>
    <w:rPr>
      <w:rFonts w:cs="Times New Roman"/>
      <w:spacing w:val="6"/>
      <w:sz w:val="12"/>
      <w:szCs w:val="12"/>
      <w:shd w:val="clear" w:color="auto" w:fill="FFFFFF"/>
      <w:lang/>
    </w:rPr>
  </w:style>
  <w:style w:type="character" w:customStyle="1" w:styleId="7">
    <w:name w:val="Основной текст (7)_"/>
    <w:link w:val="70"/>
    <w:rsid w:val="001726E7"/>
    <w:rPr>
      <w:spacing w:val="5"/>
      <w:sz w:val="25"/>
      <w:szCs w:val="25"/>
      <w:shd w:val="clear" w:color="auto" w:fill="FFFFFF"/>
      <w:lang w:bidi="ar-SA"/>
    </w:rPr>
  </w:style>
  <w:style w:type="paragraph" w:customStyle="1" w:styleId="70">
    <w:name w:val="Основной текст (7)"/>
    <w:basedOn w:val="a"/>
    <w:link w:val="7"/>
    <w:rsid w:val="001726E7"/>
    <w:pPr>
      <w:shd w:val="clear" w:color="auto" w:fill="FFFFFF"/>
      <w:suppressAutoHyphens w:val="0"/>
      <w:spacing w:before="300" w:after="180" w:line="0" w:lineRule="atLeast"/>
      <w:jc w:val="both"/>
    </w:pPr>
    <w:rPr>
      <w:rFonts w:cs="Times New Roman"/>
      <w:spacing w:val="5"/>
      <w:sz w:val="25"/>
      <w:szCs w:val="25"/>
      <w:shd w:val="clear" w:color="auto" w:fill="FFFFFF"/>
      <w:lang/>
    </w:rPr>
  </w:style>
  <w:style w:type="character" w:customStyle="1" w:styleId="53">
    <w:name w:val="Заголовок №5_"/>
    <w:link w:val="54"/>
    <w:rsid w:val="001726E7"/>
    <w:rPr>
      <w:spacing w:val="5"/>
      <w:sz w:val="24"/>
      <w:szCs w:val="24"/>
      <w:shd w:val="clear" w:color="auto" w:fill="FFFFFF"/>
      <w:lang w:bidi="ar-SA"/>
    </w:rPr>
  </w:style>
  <w:style w:type="paragraph" w:customStyle="1" w:styleId="54">
    <w:name w:val="Заголовок №5"/>
    <w:basedOn w:val="a"/>
    <w:link w:val="53"/>
    <w:rsid w:val="001726E7"/>
    <w:pPr>
      <w:shd w:val="clear" w:color="auto" w:fill="FFFFFF"/>
      <w:suppressAutoHyphens w:val="0"/>
      <w:spacing w:before="300" w:after="540" w:line="0" w:lineRule="atLeast"/>
      <w:jc w:val="both"/>
      <w:outlineLvl w:val="4"/>
    </w:pPr>
    <w:rPr>
      <w:rFonts w:cs="Times New Roman"/>
      <w:spacing w:val="5"/>
      <w:szCs w:val="24"/>
      <w:shd w:val="clear" w:color="auto" w:fill="FFFFFF"/>
      <w:lang/>
    </w:rPr>
  </w:style>
  <w:style w:type="character" w:customStyle="1" w:styleId="1pt">
    <w:name w:val="Основной текст + Интервал 1 pt"/>
    <w:rsid w:val="00172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"/>
      <w:sz w:val="24"/>
      <w:szCs w:val="24"/>
    </w:rPr>
  </w:style>
  <w:style w:type="character" w:customStyle="1" w:styleId="Candara75pt">
    <w:name w:val="Основной текст + Candara;7;5 pt"/>
    <w:rsid w:val="001726E7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5"/>
      <w:sz w:val="15"/>
      <w:szCs w:val="15"/>
    </w:rPr>
  </w:style>
  <w:style w:type="character" w:customStyle="1" w:styleId="85pt">
    <w:name w:val="Основной текст + 8;5 pt"/>
    <w:rsid w:val="00172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</w:rPr>
  </w:style>
  <w:style w:type="character" w:customStyle="1" w:styleId="9">
    <w:name w:val="Основной текст (9)_"/>
    <w:link w:val="90"/>
    <w:rsid w:val="001726E7"/>
    <w:rPr>
      <w:rFonts w:ascii="Trebuchet MS" w:eastAsia="Trebuchet MS" w:hAnsi="Trebuchet MS"/>
      <w:spacing w:val="12"/>
      <w:shd w:val="clear" w:color="auto" w:fill="FFFFFF"/>
      <w:lang w:bidi="ar-SA"/>
    </w:rPr>
  </w:style>
  <w:style w:type="paragraph" w:customStyle="1" w:styleId="90">
    <w:name w:val="Основной текст (9)"/>
    <w:basedOn w:val="a"/>
    <w:link w:val="9"/>
    <w:rsid w:val="001726E7"/>
    <w:pPr>
      <w:shd w:val="clear" w:color="auto" w:fill="FFFFFF"/>
      <w:suppressAutoHyphens w:val="0"/>
      <w:spacing w:before="120" w:after="120" w:line="0" w:lineRule="atLeast"/>
      <w:jc w:val="both"/>
    </w:pPr>
    <w:rPr>
      <w:rFonts w:ascii="Trebuchet MS" w:eastAsia="Trebuchet MS" w:hAnsi="Trebuchet MS" w:cs="Times New Roman"/>
      <w:spacing w:val="12"/>
      <w:sz w:val="20"/>
      <w:shd w:val="clear" w:color="auto" w:fill="FFFFFF"/>
      <w:lang/>
    </w:rPr>
  </w:style>
  <w:style w:type="character" w:customStyle="1" w:styleId="105pt">
    <w:name w:val="Основной текст + 10;5 pt"/>
    <w:rsid w:val="00172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0"/>
      <w:szCs w:val="20"/>
      <w:lang w:val="en-US"/>
    </w:rPr>
  </w:style>
  <w:style w:type="character" w:customStyle="1" w:styleId="513pt">
    <w:name w:val="Основной текст (5) + 13 pt"/>
    <w:rsid w:val="00172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</w:rPr>
  </w:style>
  <w:style w:type="character" w:customStyle="1" w:styleId="100">
    <w:name w:val="Основной текст (10)_"/>
    <w:link w:val="101"/>
    <w:rsid w:val="001726E7"/>
    <w:rPr>
      <w:spacing w:val="5"/>
      <w:sz w:val="13"/>
      <w:szCs w:val="13"/>
      <w:shd w:val="clear" w:color="auto" w:fill="FFFFFF"/>
      <w:lang w:bidi="ar-SA"/>
    </w:rPr>
  </w:style>
  <w:style w:type="paragraph" w:customStyle="1" w:styleId="101">
    <w:name w:val="Основной текст (10)"/>
    <w:basedOn w:val="a"/>
    <w:link w:val="100"/>
    <w:rsid w:val="001726E7"/>
    <w:pPr>
      <w:shd w:val="clear" w:color="auto" w:fill="FFFFFF"/>
      <w:suppressAutoHyphens w:val="0"/>
      <w:spacing w:before="300" w:line="0" w:lineRule="atLeast"/>
      <w:ind w:firstLine="660"/>
      <w:jc w:val="both"/>
    </w:pPr>
    <w:rPr>
      <w:rFonts w:cs="Times New Roman"/>
      <w:spacing w:val="5"/>
      <w:sz w:val="13"/>
      <w:szCs w:val="13"/>
      <w:shd w:val="clear" w:color="auto" w:fill="FFFFFF"/>
      <w:lang/>
    </w:rPr>
  </w:style>
  <w:style w:type="character" w:customStyle="1" w:styleId="14pt">
    <w:name w:val="Основной текст + 14 pt;Курсив"/>
    <w:rsid w:val="001726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27"/>
      <w:szCs w:val="27"/>
    </w:rPr>
  </w:style>
  <w:style w:type="paragraph" w:customStyle="1" w:styleId="Style4">
    <w:name w:val="Style4"/>
    <w:basedOn w:val="a"/>
    <w:rsid w:val="00805C71"/>
    <w:pPr>
      <w:widowControl w:val="0"/>
      <w:suppressAutoHyphens w:val="0"/>
      <w:autoSpaceDE w:val="0"/>
      <w:autoSpaceDN w:val="0"/>
      <w:adjustRightInd w:val="0"/>
    </w:pPr>
    <w:rPr>
      <w:rFonts w:cs="Times New Roman"/>
      <w:szCs w:val="24"/>
      <w:lang w:eastAsia="ru-RU"/>
    </w:rPr>
  </w:style>
  <w:style w:type="paragraph" w:customStyle="1" w:styleId="Style11">
    <w:name w:val="Style11"/>
    <w:basedOn w:val="a"/>
    <w:rsid w:val="00805C71"/>
    <w:pPr>
      <w:widowControl w:val="0"/>
      <w:suppressAutoHyphens w:val="0"/>
      <w:autoSpaceDE w:val="0"/>
      <w:autoSpaceDN w:val="0"/>
      <w:adjustRightInd w:val="0"/>
    </w:pPr>
    <w:rPr>
      <w:rFonts w:cs="Times New Roman"/>
      <w:szCs w:val="24"/>
      <w:lang w:eastAsia="ru-RU"/>
    </w:rPr>
  </w:style>
  <w:style w:type="character" w:customStyle="1" w:styleId="FontStyle13">
    <w:name w:val="Font Style13"/>
    <w:rsid w:val="00805C71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805C7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D9A1B-320B-41FF-9861-DD1060D5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2</cp:revision>
  <cp:lastPrinted>2025-12-10T06:34:00Z</cp:lastPrinted>
  <dcterms:created xsi:type="dcterms:W3CDTF">2025-12-10T13:02:00Z</dcterms:created>
  <dcterms:modified xsi:type="dcterms:W3CDTF">2025-12-10T13:02:00Z</dcterms:modified>
</cp:coreProperties>
</file>