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1E" w:rsidRDefault="00A53A1E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D608AF" w:rsidRDefault="00D608AF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</w:p>
    <w:p w:rsidR="00A53A1E" w:rsidRDefault="00A53A1E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Об </w:t>
      </w:r>
      <w:r w:rsidR="002B73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утверждении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2B73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</w:t>
      </w:r>
      <w:r w:rsidR="002B739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программы</w:t>
      </w:r>
    </w:p>
    <w:p w:rsidR="00A53A1E" w:rsidRDefault="00A53A1E" w:rsidP="00A53A1E">
      <w:pPr>
        <w:spacing w:after="0" w:line="200" w:lineRule="atLeast"/>
        <w:ind w:right="36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«Улучшению материально-бытовых условий жизни ветеранов Великой Отечественной войны»</w:t>
      </w:r>
    </w:p>
    <w:p w:rsidR="00A53A1E" w:rsidRDefault="00A53A1E" w:rsidP="00A53A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3A1E" w:rsidRDefault="00A53A1E" w:rsidP="00A53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С целью оказания дополнительной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помощи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улучшения материально-бытовых условий жизни ветеранов Великой Отечественной войны Администрация Черемисиновского района Курской области ПОСТАНОВЛЯЕТ: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1.  Утвердить прилагаемую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муниципальную  программу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«Улучшение материально-бытовых условий жизни  ветеранов Великой Отечественной войны», проживающих в Черемисиновском районе Курской области на 2017 год.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2.  С целью реализации мероприятий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 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«Улучшение материально-бытовых условий жизни ветеранов Великой Отечественной войны»,  проживающих в Черемисиновском районе Курской области на 2017 год утвердить прилагаемый состав организационного комитета.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3. Рекомендовать главам администраций муниципальных образований Черемисиновского района Курской области определить реальные источники финансирования адресной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помощи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реализацию мероприятий Программы.</w:t>
      </w:r>
    </w:p>
    <w:p w:rsidR="00A53A1E" w:rsidRDefault="00A53A1E" w:rsidP="00A53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Рекомендовать  АУКО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«Редакция газеты «Слово народа»                         (Е.Н.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 обеспечить освещение мероприятий программы.</w:t>
      </w:r>
    </w:p>
    <w:p w:rsidR="00A53A1E" w:rsidRDefault="00A53A1E" w:rsidP="00A53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постановления возложить на   заместителя Главы Черемисиновского района Курской области по социальным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вопросам  И.Ю.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Косаухова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53A1E" w:rsidRDefault="00A53A1E" w:rsidP="00A53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 Постановление вступает в силу со дня подписания.</w:t>
      </w:r>
    </w:p>
    <w:p w:rsidR="00A53A1E" w:rsidRDefault="00A53A1E" w:rsidP="00A53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3A1E" w:rsidRDefault="00A53A1E" w:rsidP="00A53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A1E" w:rsidRDefault="00A53A1E" w:rsidP="00A53A1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М.Н. Игнатов</w:t>
      </w:r>
    </w:p>
    <w:p w:rsidR="00A53A1E" w:rsidRDefault="00A53A1E" w:rsidP="00D608AF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УТВЕРЖДЕН </w:t>
      </w:r>
    </w:p>
    <w:p w:rsidR="00A53A1E" w:rsidRDefault="00A53A1E" w:rsidP="00D608AF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Администрации Черемисиновского района</w:t>
      </w:r>
    </w:p>
    <w:p w:rsidR="00A53A1E" w:rsidRDefault="00A53A1E" w:rsidP="00D608AF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Курской области</w:t>
      </w:r>
    </w:p>
    <w:p w:rsidR="00A53A1E" w:rsidRDefault="00A53A1E" w:rsidP="00D608AF">
      <w:pPr>
        <w:spacing w:after="0" w:line="240" w:lineRule="auto"/>
        <w:ind w:left="467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9C7039">
        <w:rPr>
          <w:rFonts w:ascii="Times New Roman" w:hAnsi="Times New Roman"/>
          <w:sz w:val="24"/>
          <w:szCs w:val="24"/>
        </w:rPr>
        <w:t>10.04.2017 №178</w:t>
      </w:r>
      <w:bookmarkStart w:id="0" w:name="_GoBack"/>
      <w:bookmarkEnd w:id="0"/>
    </w:p>
    <w:p w:rsidR="00A53A1E" w:rsidRDefault="00A53A1E" w:rsidP="00A53A1E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</w:t>
      </w:r>
    </w:p>
    <w:p w:rsidR="00A53A1E" w:rsidRDefault="00A53A1E" w:rsidP="00A53A1E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районной  программы</w:t>
      </w:r>
      <w:proofErr w:type="gramEnd"/>
      <w:r>
        <w:rPr>
          <w:rFonts w:ascii="Times New Roman" w:hAnsi="Times New Roman"/>
          <w:sz w:val="28"/>
          <w:szCs w:val="28"/>
        </w:rPr>
        <w:t xml:space="preserve"> «Улучшение материально-бытовых условий жизни ветеранов Великой Отечественной войны»,  проживающих в Черемисиновском районе Курской области на 2017 год</w:t>
      </w:r>
    </w:p>
    <w:p w:rsidR="00A53A1E" w:rsidRDefault="00A53A1E" w:rsidP="00A53A1E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280"/>
        <w:gridCol w:w="5348"/>
      </w:tblGrid>
      <w:tr w:rsidR="00A53A1E" w:rsidTr="00A53A1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Муниципальная  программа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«Улучшение материально-бытовых условий жизни  ветеранов Великой Отечественной войны», проживающих в Черемисиновском районе Курской области на 2017 год</w:t>
            </w:r>
          </w:p>
        </w:tc>
      </w:tr>
      <w:tr w:rsidR="00A53A1E" w:rsidTr="00A53A1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Государственные заказчики Программы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социального обеспечения Администрации Черемисиновского района Курской области</w:t>
            </w:r>
          </w:p>
        </w:tc>
      </w:tr>
      <w:tr w:rsidR="00A53A1E" w:rsidTr="00A53A1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социального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обеспечения  Администрации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Черемисиновского района Курской области</w:t>
            </w:r>
          </w:p>
        </w:tc>
      </w:tr>
      <w:tr w:rsidR="00A53A1E" w:rsidTr="00A53A1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Улучшение материально-бытовых условий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жизни  ветеранов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Великой Отечественной войны 1941-1945 гг.</w:t>
            </w:r>
          </w:p>
        </w:tc>
      </w:tr>
      <w:tr w:rsidR="00A53A1E" w:rsidTr="00A53A1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мероприятий Программы осуществляется в 2017 году</w:t>
            </w:r>
          </w:p>
        </w:tc>
      </w:tr>
      <w:tr w:rsidR="00A53A1E" w:rsidTr="00A53A1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социального обеспечения Администрации Черемисиновского района Курской          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области;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администрации муниципальных образований Черемисиновского района Курской области (по согласованию)</w:t>
            </w:r>
          </w:p>
        </w:tc>
      </w:tr>
      <w:tr w:rsidR="00A53A1E" w:rsidTr="00A53A1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 Программы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Финансирование мероприятий Программы осуществляется из бюджетов муниципальных образований Черемисиновского района Курской области и внебюджетных источников</w:t>
            </w:r>
          </w:p>
        </w:tc>
      </w:tr>
      <w:tr w:rsidR="00A53A1E" w:rsidTr="00A53A1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организации контроля за исполнением Программы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3A1E" w:rsidRDefault="00A53A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социального обеспечения Администрации Черемисиновского района Курской области, администрации муниципальных образований Черемисиновского района Курской области по завершению этапов программы представляют в Администрацию Черемисиновского района Курской области информацию о реализации мероприятий Программы</w:t>
            </w:r>
          </w:p>
        </w:tc>
      </w:tr>
    </w:tbl>
    <w:p w:rsidR="00A53A1E" w:rsidRDefault="00A53A1E" w:rsidP="00A53A1E">
      <w:pPr>
        <w:spacing w:after="0"/>
        <w:rPr>
          <w:rFonts w:ascii="Times New Roman" w:hAnsi="Times New Roman"/>
          <w:sz w:val="24"/>
          <w:szCs w:val="24"/>
        </w:rPr>
      </w:pPr>
    </w:p>
    <w:p w:rsidR="00A53A1E" w:rsidRDefault="00A53A1E" w:rsidP="00A53A1E">
      <w:pPr>
        <w:spacing w:after="0"/>
        <w:ind w:left="5954"/>
        <w:jc w:val="center"/>
        <w:rPr>
          <w:rFonts w:ascii="Times New Roman" w:hAnsi="Times New Roman"/>
          <w:sz w:val="24"/>
          <w:szCs w:val="24"/>
        </w:rPr>
      </w:pPr>
    </w:p>
    <w:p w:rsidR="009C7039" w:rsidRDefault="009C7039" w:rsidP="00A53A1E">
      <w:pPr>
        <w:spacing w:after="0"/>
        <w:ind w:left="5954"/>
        <w:jc w:val="center"/>
        <w:rPr>
          <w:rFonts w:ascii="Times New Roman" w:hAnsi="Times New Roman"/>
          <w:sz w:val="24"/>
          <w:szCs w:val="24"/>
        </w:rPr>
      </w:pPr>
    </w:p>
    <w:p w:rsidR="00A53A1E" w:rsidRDefault="00A53A1E" w:rsidP="00A53A1E">
      <w:pPr>
        <w:spacing w:after="0"/>
        <w:ind w:left="5954"/>
        <w:jc w:val="center"/>
        <w:rPr>
          <w:rFonts w:ascii="Times New Roman" w:hAnsi="Times New Roman"/>
          <w:sz w:val="24"/>
          <w:szCs w:val="24"/>
        </w:rPr>
      </w:pPr>
    </w:p>
    <w:p w:rsidR="00A53A1E" w:rsidRDefault="00A53A1E" w:rsidP="00A53A1E">
      <w:pPr>
        <w:spacing w:after="0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A53A1E" w:rsidRDefault="00A53A1E" w:rsidP="00A53A1E">
      <w:pPr>
        <w:spacing w:after="0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Администрации Черемисиновского района</w:t>
      </w:r>
    </w:p>
    <w:p w:rsidR="00A53A1E" w:rsidRDefault="00A53A1E" w:rsidP="00A53A1E">
      <w:pPr>
        <w:spacing w:after="0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Курской области</w:t>
      </w:r>
    </w:p>
    <w:p w:rsidR="00A53A1E" w:rsidRDefault="00A53A1E" w:rsidP="00A53A1E">
      <w:pPr>
        <w:spacing w:after="0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9C7039">
        <w:rPr>
          <w:rFonts w:ascii="Times New Roman" w:hAnsi="Times New Roman"/>
          <w:sz w:val="24"/>
          <w:szCs w:val="24"/>
        </w:rPr>
        <w:t>10.04.2017</w:t>
      </w:r>
      <w:r>
        <w:rPr>
          <w:rFonts w:ascii="Times New Roman" w:hAnsi="Times New Roman"/>
          <w:sz w:val="24"/>
          <w:szCs w:val="24"/>
        </w:rPr>
        <w:t xml:space="preserve">   №</w:t>
      </w:r>
      <w:r w:rsidR="009C7039">
        <w:rPr>
          <w:rFonts w:ascii="Times New Roman" w:hAnsi="Times New Roman"/>
          <w:sz w:val="24"/>
          <w:szCs w:val="24"/>
        </w:rPr>
        <w:t>178</w:t>
      </w:r>
    </w:p>
    <w:p w:rsidR="00A53A1E" w:rsidRDefault="00A53A1E" w:rsidP="00A53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3A1E" w:rsidRDefault="00A53A1E" w:rsidP="00A53A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СОСТАВ </w:t>
      </w:r>
    </w:p>
    <w:p w:rsidR="00A53A1E" w:rsidRDefault="00A53A1E" w:rsidP="00A53A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районного организационного комитета по реализации мероприятий</w:t>
      </w:r>
    </w:p>
    <w:p w:rsidR="00A53A1E" w:rsidRDefault="00A53A1E" w:rsidP="00A53A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муниципальной  программы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«Улучшение материально-бытовых условий жизни ветеранов Великой Отечественной войны»,  проживающих в Черемисиновском районе Курской области</w:t>
      </w:r>
    </w:p>
    <w:p w:rsidR="00A53A1E" w:rsidRDefault="00A53A1E" w:rsidP="00A53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3A1E" w:rsidRDefault="00A53A1E" w:rsidP="00A53A1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Косаухов</w:t>
      </w:r>
      <w:proofErr w:type="spellEnd"/>
      <w:r>
        <w:rPr>
          <w:rFonts w:ascii="Times New Roman" w:hAnsi="Times New Roman"/>
          <w:sz w:val="28"/>
          <w:szCs w:val="28"/>
        </w:rPr>
        <w:t xml:space="preserve"> И. Ю. - заместитель </w:t>
      </w:r>
      <w:proofErr w:type="gramStart"/>
      <w:r>
        <w:rPr>
          <w:rFonts w:ascii="Times New Roman" w:hAnsi="Times New Roman"/>
          <w:sz w:val="28"/>
          <w:szCs w:val="28"/>
        </w:rPr>
        <w:t>Главы  Черемисиновского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района  по социальным вопросам,   председатель комитета</w:t>
      </w:r>
    </w:p>
    <w:p w:rsidR="00A53A1E" w:rsidRDefault="00A53A1E" w:rsidP="00A53A1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Здоровцов</w:t>
      </w:r>
      <w:proofErr w:type="spellEnd"/>
      <w:r>
        <w:rPr>
          <w:rFonts w:ascii="Times New Roman" w:hAnsi="Times New Roman"/>
          <w:sz w:val="28"/>
          <w:szCs w:val="28"/>
        </w:rPr>
        <w:t xml:space="preserve"> А. С. - начальник управления строительства, архитектуры, промышленности, ТЭК, ЖКХ, связи, транспорта, ГО ЧС Администрации Черемисиновского района - главный архитектор района</w:t>
      </w:r>
    </w:p>
    <w:p w:rsidR="00A53A1E" w:rsidRDefault="00A53A1E" w:rsidP="00A53A1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Дуденко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Н.А. </w:t>
      </w:r>
      <w:r w:rsidR="006F6E49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начальник</w:t>
      </w:r>
      <w:r w:rsidR="006F6E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отдела</w:t>
      </w:r>
      <w:proofErr w:type="gramEnd"/>
      <w:r>
        <w:rPr>
          <w:rFonts w:ascii="Times New Roman" w:hAnsi="Times New Roman"/>
          <w:sz w:val="28"/>
          <w:szCs w:val="28"/>
        </w:rPr>
        <w:t xml:space="preserve"> социального обеспечения Администрации Черемисиновского района </w:t>
      </w:r>
    </w:p>
    <w:p w:rsidR="00A53A1E" w:rsidRDefault="00A53A1E" w:rsidP="00A53A1E">
      <w:pPr>
        <w:spacing w:after="0"/>
        <w:ind w:firstLine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Жигулин</w:t>
      </w:r>
      <w:proofErr w:type="spellEnd"/>
      <w:r>
        <w:rPr>
          <w:rFonts w:ascii="Times New Roman" w:hAnsi="Times New Roman"/>
          <w:sz w:val="28"/>
          <w:szCs w:val="28"/>
        </w:rPr>
        <w:t xml:space="preserve"> А.И. - </w:t>
      </w:r>
      <w:proofErr w:type="gramStart"/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9C70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совета</w:t>
      </w:r>
      <w:proofErr w:type="gramEnd"/>
      <w:r>
        <w:rPr>
          <w:rFonts w:ascii="Times New Roman" w:hAnsi="Times New Roman"/>
          <w:sz w:val="28"/>
          <w:szCs w:val="28"/>
        </w:rPr>
        <w:t xml:space="preserve"> ветеранов, </w:t>
      </w:r>
      <w:r w:rsidR="009C703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ооруженных сил и правоохранительных органов  Черемисиновского района (по согласованию)                                                             </w:t>
      </w:r>
    </w:p>
    <w:p w:rsidR="00A53A1E" w:rsidRDefault="00A53A1E" w:rsidP="00A53A1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Верещагина Н.Д. – начальник управления финансов Администрации Черемисиновского района Курской области</w:t>
      </w:r>
    </w:p>
    <w:p w:rsidR="00A53A1E" w:rsidRDefault="00A53A1E" w:rsidP="00A53A1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Шашкова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 Н.- главный редактор АУКО «Редакция газеты «Слово народа» (по согласованию)</w:t>
      </w:r>
    </w:p>
    <w:p w:rsidR="00A53A1E" w:rsidRDefault="00A53A1E" w:rsidP="00A53A1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муниципальных образований поселений района (по согласованию)</w:t>
      </w:r>
    </w:p>
    <w:p w:rsidR="00A53A1E" w:rsidRDefault="00A53A1E" w:rsidP="00A53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3A1E" w:rsidRDefault="00A53A1E" w:rsidP="00A53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3A1E" w:rsidRDefault="00A53A1E" w:rsidP="00A53A1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53A1E" w:rsidRDefault="00A53A1E" w:rsidP="00A53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3A1E" w:rsidRDefault="00A53A1E" w:rsidP="00A53A1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53A1E" w:rsidRDefault="00A53A1E" w:rsidP="00A53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3A1E" w:rsidRDefault="00A53A1E" w:rsidP="00A53A1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53A1E" w:rsidRDefault="00A53A1E" w:rsidP="00A53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3A1E" w:rsidRDefault="00A53A1E" w:rsidP="00A53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3A1E" w:rsidRDefault="00A53A1E" w:rsidP="00A53A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53A1E" w:rsidRDefault="00A53A1E" w:rsidP="00A53A1E">
      <w:pPr>
        <w:suppressAutoHyphens w:val="0"/>
        <w:spacing w:after="0"/>
        <w:rPr>
          <w:rFonts w:ascii="Times New Roman" w:hAnsi="Times New Roman"/>
          <w:sz w:val="28"/>
          <w:szCs w:val="28"/>
        </w:rPr>
        <w:sectPr w:rsidR="00A53A1E">
          <w:pgSz w:w="11906" w:h="16838"/>
          <w:pgMar w:top="1134" w:right="850" w:bottom="709" w:left="1701" w:header="720" w:footer="720" w:gutter="0"/>
          <w:cols w:space="720"/>
        </w:sectPr>
      </w:pPr>
    </w:p>
    <w:p w:rsidR="00A53A1E" w:rsidRDefault="00A53A1E" w:rsidP="00A53A1E">
      <w:pPr>
        <w:spacing w:after="0"/>
        <w:ind w:left="93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УТВЕРЖДЕНА</w:t>
      </w:r>
    </w:p>
    <w:p w:rsidR="00A53A1E" w:rsidRDefault="00A53A1E" w:rsidP="00A53A1E">
      <w:pPr>
        <w:spacing w:after="0"/>
        <w:ind w:left="93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A53A1E" w:rsidRDefault="00A53A1E" w:rsidP="00A53A1E">
      <w:pPr>
        <w:spacing w:after="0"/>
        <w:ind w:left="93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A53A1E" w:rsidRDefault="00A53A1E" w:rsidP="00A53A1E">
      <w:pPr>
        <w:spacing w:after="0"/>
        <w:ind w:left="93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9C7039">
        <w:rPr>
          <w:rFonts w:ascii="Times New Roman" w:hAnsi="Times New Roman"/>
          <w:sz w:val="24"/>
          <w:szCs w:val="24"/>
        </w:rPr>
        <w:t>10.04.2017</w:t>
      </w:r>
      <w:r>
        <w:rPr>
          <w:rFonts w:ascii="Times New Roman" w:hAnsi="Times New Roman"/>
          <w:sz w:val="24"/>
          <w:szCs w:val="24"/>
        </w:rPr>
        <w:t xml:space="preserve">   №</w:t>
      </w:r>
      <w:r w:rsidR="009C7039">
        <w:rPr>
          <w:rFonts w:ascii="Times New Roman" w:hAnsi="Times New Roman"/>
          <w:sz w:val="24"/>
          <w:szCs w:val="24"/>
        </w:rPr>
        <w:t>178</w:t>
      </w:r>
    </w:p>
    <w:p w:rsidR="00A53A1E" w:rsidRDefault="00A53A1E" w:rsidP="00A53A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ПРОГРАММА </w:t>
      </w:r>
    </w:p>
    <w:p w:rsidR="00A53A1E" w:rsidRDefault="00A53A1E" w:rsidP="00A53A1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«Улучшение материально-бытовых условий ветеранов Великой Отечественной войны», проживающих                                                                     в Черемисиновском </w:t>
      </w:r>
      <w:proofErr w:type="gramStart"/>
      <w:r>
        <w:rPr>
          <w:rFonts w:ascii="Times New Roman" w:hAnsi="Times New Roman"/>
          <w:b/>
          <w:sz w:val="24"/>
          <w:szCs w:val="24"/>
        </w:rPr>
        <w:t>районе  Курской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области </w:t>
      </w:r>
    </w:p>
    <w:tbl>
      <w:tblPr>
        <w:tblW w:w="14460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3"/>
        <w:gridCol w:w="1277"/>
        <w:gridCol w:w="2131"/>
        <w:gridCol w:w="992"/>
        <w:gridCol w:w="1276"/>
        <w:gridCol w:w="1559"/>
        <w:gridCol w:w="1134"/>
        <w:gridCol w:w="992"/>
        <w:gridCol w:w="709"/>
        <w:gridCol w:w="1418"/>
        <w:gridCol w:w="1134"/>
        <w:gridCol w:w="1275"/>
      </w:tblGrid>
      <w:tr w:rsidR="00A53A1E" w:rsidTr="00A53A1E">
        <w:trPr>
          <w:trHeight w:val="302"/>
        </w:trPr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Фамилия, имя, отчество ветерана</w:t>
            </w:r>
          </w:p>
        </w:tc>
        <w:tc>
          <w:tcPr>
            <w:tcW w:w="2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Адрес проживания</w:t>
            </w: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Год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рожде-ния</w:t>
            </w:r>
            <w:proofErr w:type="spellEnd"/>
            <w:proofErr w:type="gramEnd"/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Перечень необходимых ремонтных работ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Пример-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стоимость, руб.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проведе-ния</w:t>
            </w:r>
            <w:proofErr w:type="spellEnd"/>
            <w:proofErr w:type="gramEnd"/>
          </w:p>
        </w:tc>
        <w:tc>
          <w:tcPr>
            <w:tcW w:w="32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53A1E" w:rsidRDefault="00A53A1E">
            <w:pPr>
              <w:pStyle w:val="a3"/>
              <w:tabs>
                <w:tab w:val="left" w:pos="87"/>
              </w:tabs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Прочее</w:t>
            </w:r>
          </w:p>
        </w:tc>
      </w:tr>
      <w:tr w:rsidR="00A53A1E" w:rsidTr="00A53A1E">
        <w:trPr>
          <w:trHeight w:val="514"/>
        </w:trPr>
        <w:tc>
          <w:tcPr>
            <w:tcW w:w="5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3A1E" w:rsidRDefault="00A53A1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3A1E" w:rsidRDefault="00A53A1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3A1E" w:rsidRDefault="00A53A1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3A1E" w:rsidRDefault="00A53A1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3A1E" w:rsidRDefault="00A53A1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3A1E" w:rsidRDefault="00A53A1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53A1E" w:rsidRDefault="00A53A1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До конца 2015 года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spacing w:line="240" w:lineRule="auto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Спонсорская помощь</w:t>
            </w:r>
          </w:p>
        </w:tc>
        <w:tc>
          <w:tcPr>
            <w:tcW w:w="12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53A1E" w:rsidRDefault="00A53A1E">
            <w:pPr>
              <w:suppressAutoHyphens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53A1E" w:rsidTr="00A53A1E">
        <w:trPr>
          <w:trHeight w:val="953"/>
        </w:trPr>
        <w:tc>
          <w:tcPr>
            <w:tcW w:w="5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</w:pPr>
            <w:r>
              <w:t>1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Дмитрова Александра Степановна</w:t>
            </w:r>
          </w:p>
        </w:tc>
        <w:tc>
          <w:tcPr>
            <w:tcW w:w="2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 w:rsidP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Курская </w:t>
            </w:r>
            <w:proofErr w:type="gramStart"/>
            <w:r>
              <w:rPr>
                <w:rFonts w:ascii="Times New Roman" w:hAnsi="Times New Roman"/>
              </w:rPr>
              <w:t xml:space="preserve">область,   </w:t>
            </w:r>
            <w:proofErr w:type="gramEnd"/>
            <w:r>
              <w:rPr>
                <w:rFonts w:ascii="Times New Roman" w:hAnsi="Times New Roman"/>
              </w:rPr>
              <w:t xml:space="preserve">          п. Черемисиново,  ул. Молодежная, д. 5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1931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Труженик тыла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кровли крыши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A53A1E" w:rsidTr="00A53A1E">
        <w:tc>
          <w:tcPr>
            <w:tcW w:w="56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</w:pPr>
            <w:r>
              <w:t>2</w:t>
            </w:r>
          </w:p>
        </w:tc>
        <w:tc>
          <w:tcPr>
            <w:tcW w:w="12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Семенова Нина Николаевна</w:t>
            </w:r>
          </w:p>
        </w:tc>
        <w:tc>
          <w:tcPr>
            <w:tcW w:w="21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Курская </w:t>
            </w:r>
            <w:proofErr w:type="gramStart"/>
            <w:r>
              <w:rPr>
                <w:rFonts w:ascii="Times New Roman" w:hAnsi="Times New Roman"/>
              </w:rPr>
              <w:t xml:space="preserve">область,   </w:t>
            </w:r>
            <w:proofErr w:type="gramEnd"/>
            <w:r>
              <w:rPr>
                <w:rFonts w:ascii="Times New Roman" w:hAnsi="Times New Roman"/>
              </w:rPr>
              <w:t xml:space="preserve">            </w:t>
            </w:r>
            <w:proofErr w:type="spellStart"/>
            <w:r>
              <w:rPr>
                <w:rFonts w:ascii="Times New Roman" w:hAnsi="Times New Roman"/>
              </w:rPr>
              <w:t>п.Черемисиново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ул.Гагарина</w:t>
            </w:r>
            <w:proofErr w:type="spellEnd"/>
            <w:r>
              <w:rPr>
                <w:rFonts w:ascii="Times New Roman" w:hAnsi="Times New Roman"/>
              </w:rPr>
              <w:t>, д.37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1928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Вдова УВОВ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ремонт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25000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Районный бюджет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3A1E" w:rsidRDefault="00A53A1E">
            <w:pPr>
              <w:pStyle w:val="a3"/>
              <w:snapToGrid w:val="0"/>
              <w:jc w:val="both"/>
              <w:rPr>
                <w:rFonts w:ascii="Times New Roman" w:hAnsi="Times New Roman"/>
              </w:rPr>
            </w:pPr>
          </w:p>
        </w:tc>
      </w:tr>
    </w:tbl>
    <w:p w:rsidR="00A53A1E" w:rsidRDefault="00A53A1E" w:rsidP="00A53A1E">
      <w:pPr>
        <w:spacing w:after="0"/>
        <w:rPr>
          <w:rFonts w:ascii="Times New Roman" w:hAnsi="Times New Roman"/>
          <w:sz w:val="28"/>
          <w:szCs w:val="28"/>
        </w:rPr>
      </w:pPr>
    </w:p>
    <w:p w:rsidR="0003476E" w:rsidRDefault="0003476E"/>
    <w:sectPr w:rsidR="0003476E" w:rsidSect="00A53A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7B"/>
    <w:rsid w:val="0003476E"/>
    <w:rsid w:val="002B739D"/>
    <w:rsid w:val="006F6E49"/>
    <w:rsid w:val="007D1E7B"/>
    <w:rsid w:val="008B2077"/>
    <w:rsid w:val="009C7039"/>
    <w:rsid w:val="00A53A1E"/>
    <w:rsid w:val="00D60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B0E00-4C17-446C-BD0A-235E10D8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A1E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A53A1E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A53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3A1E"/>
    <w:rPr>
      <w:rFonts w:ascii="Segoe UI" w:eastAsia="Calibri" w:hAnsi="Segoe UI" w:cs="Segoe UI"/>
      <w:sz w:val="18"/>
      <w:szCs w:val="18"/>
      <w:lang w:eastAsia="ar-SA"/>
    </w:rPr>
  </w:style>
  <w:style w:type="paragraph" w:styleId="a6">
    <w:name w:val="Title"/>
    <w:basedOn w:val="a"/>
    <w:next w:val="a7"/>
    <w:link w:val="a8"/>
    <w:qFormat/>
    <w:rsid w:val="008B2077"/>
    <w:pPr>
      <w:suppressAutoHyphens w:val="0"/>
      <w:spacing w:after="0" w:line="240" w:lineRule="auto"/>
      <w:ind w:left="4536"/>
      <w:jc w:val="center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8">
    <w:name w:val="Название Знак"/>
    <w:basedOn w:val="a0"/>
    <w:link w:val="a6"/>
    <w:rsid w:val="008B2077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">
    <w:name w:val="Название объекта1"/>
    <w:basedOn w:val="a"/>
    <w:next w:val="a"/>
    <w:rsid w:val="008B20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Subtitle"/>
    <w:basedOn w:val="a"/>
    <w:next w:val="a"/>
    <w:link w:val="a9"/>
    <w:uiPriority w:val="11"/>
    <w:qFormat/>
    <w:rsid w:val="008B207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7"/>
    <w:uiPriority w:val="11"/>
    <w:rsid w:val="008B2077"/>
    <w:rPr>
      <w:rFonts w:eastAsiaTheme="minorEastAsia"/>
      <w:color w:val="5A5A5A" w:themeColor="text1" w:themeTint="A5"/>
      <w:spacing w:val="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11</cp:revision>
  <cp:lastPrinted>2017-04-11T10:56:00Z</cp:lastPrinted>
  <dcterms:created xsi:type="dcterms:W3CDTF">2017-04-10T12:56:00Z</dcterms:created>
  <dcterms:modified xsi:type="dcterms:W3CDTF">2017-04-11T10:57:00Z</dcterms:modified>
</cp:coreProperties>
</file>