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5C8" w:rsidRPr="006305DB" w:rsidRDefault="008F65C8" w:rsidP="008F65C8">
      <w:pPr>
        <w:ind w:left="851"/>
        <w:jc w:val="center"/>
        <w:rPr>
          <w:rFonts w:cs="Times New Roman"/>
          <w:b/>
          <w:szCs w:val="28"/>
        </w:rPr>
      </w:pPr>
      <w:r w:rsidRPr="006305DB">
        <w:rPr>
          <w:rFonts w:cs="Times New Roman"/>
          <w:b/>
          <w:szCs w:val="28"/>
        </w:rPr>
        <w:t>МУНИЦИПАЛЬНАЯ ПРОГРАММА</w:t>
      </w:r>
    </w:p>
    <w:p w:rsidR="008F65C8" w:rsidRDefault="008F65C8" w:rsidP="008F65C8">
      <w:pPr>
        <w:ind w:left="851"/>
        <w:jc w:val="center"/>
        <w:rPr>
          <w:rFonts w:cs="Times New Roman"/>
          <w:b/>
          <w:szCs w:val="28"/>
        </w:rPr>
      </w:pPr>
      <w:r w:rsidRPr="006305DB">
        <w:rPr>
          <w:rFonts w:cs="Times New Roman"/>
          <w:b/>
          <w:szCs w:val="28"/>
        </w:rPr>
        <w:t>ЧЕРЕМИСИНОВСКОГО РАЙОНА КУРСКОЙ ОБЛАСТИ</w:t>
      </w:r>
    </w:p>
    <w:p w:rsidR="008F65C8" w:rsidRDefault="008F65C8" w:rsidP="008F65C8">
      <w:pPr>
        <w:ind w:left="851"/>
        <w:jc w:val="center"/>
        <w:rPr>
          <w:rFonts w:cs="Times New Roman"/>
          <w:b/>
          <w:szCs w:val="28"/>
        </w:rPr>
      </w:pPr>
    </w:p>
    <w:p w:rsidR="008F65C8" w:rsidRDefault="008F65C8" w:rsidP="008F65C8">
      <w:pPr>
        <w:ind w:left="851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«Сохранение и развитие архивного дела» на 2015 -2017 годы</w:t>
      </w:r>
    </w:p>
    <w:p w:rsidR="008F65C8" w:rsidRDefault="008F65C8" w:rsidP="008F65C8">
      <w:pPr>
        <w:ind w:left="851"/>
        <w:rPr>
          <w:rFonts w:cs="Times New Roman"/>
          <w:b/>
          <w:szCs w:val="28"/>
        </w:rPr>
      </w:pPr>
    </w:p>
    <w:p w:rsidR="008F65C8" w:rsidRDefault="008F65C8" w:rsidP="008F65C8">
      <w:pPr>
        <w:ind w:left="851"/>
        <w:rPr>
          <w:rFonts w:cs="Times New Roman"/>
          <w:b/>
          <w:szCs w:val="28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  <w:r w:rsidRPr="006C074C">
        <w:rPr>
          <w:rFonts w:cs="Times New Roman"/>
          <w:b/>
          <w:sz w:val="24"/>
          <w:szCs w:val="24"/>
        </w:rPr>
        <w:t>Ответственный</w:t>
      </w:r>
      <w:r>
        <w:rPr>
          <w:rFonts w:cs="Times New Roman"/>
          <w:b/>
          <w:sz w:val="24"/>
          <w:szCs w:val="24"/>
        </w:rPr>
        <w:t xml:space="preserve">                                                    Архивный отдел Администрации</w:t>
      </w: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исполнитель                                                                Черемисиновского района</w:t>
      </w: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Программы </w:t>
      </w: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tabs>
          <w:tab w:val="left" w:pos="3795"/>
        </w:tabs>
        <w:spacing w:after="0" w:line="240" w:lineRule="auto"/>
        <w:ind w:left="85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Дата составления проекта</w:t>
      </w:r>
      <w:r>
        <w:rPr>
          <w:rFonts w:cs="Times New Roman"/>
          <w:b/>
          <w:sz w:val="24"/>
          <w:szCs w:val="24"/>
        </w:rPr>
        <w:tab/>
        <w:t xml:space="preserve">          </w:t>
      </w: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муниципальной программы                                                      25.12.2014</w:t>
      </w: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Начальник архивного отдела</w:t>
      </w: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Администрации Черемисиновского        </w:t>
      </w: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района Курской области                                                          Сапронова М.В.</w:t>
      </w:r>
    </w:p>
    <w:p w:rsidR="008F65C8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8(4712)2-17-59</w:t>
      </w:r>
    </w:p>
    <w:p w:rsidR="008F65C8" w:rsidRPr="006C074C" w:rsidRDefault="008F65C8" w:rsidP="008F65C8">
      <w:pPr>
        <w:spacing w:after="0" w:line="240" w:lineRule="auto"/>
        <w:ind w:left="85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  <w:lang w:val="en-US"/>
        </w:rPr>
        <w:t>cherarhiv@mail.ru</w:t>
      </w:r>
      <w:r>
        <w:rPr>
          <w:rFonts w:cs="Times New Roman"/>
          <w:b/>
          <w:sz w:val="24"/>
          <w:szCs w:val="24"/>
        </w:rPr>
        <w:t xml:space="preserve">                                        </w:t>
      </w:r>
    </w:p>
    <w:p w:rsidR="008F65C8" w:rsidRDefault="008F65C8" w:rsidP="008F65C8">
      <w:pPr>
        <w:ind w:left="851"/>
        <w:rPr>
          <w:rFonts w:eastAsia="Times New Roman" w:cs="Times New Roman"/>
          <w:bCs/>
          <w:szCs w:val="28"/>
        </w:rPr>
      </w:pPr>
    </w:p>
    <w:p w:rsidR="008F65C8" w:rsidRDefault="008F65C8" w:rsidP="008F65C8">
      <w:pPr>
        <w:ind w:left="851"/>
        <w:rPr>
          <w:rFonts w:eastAsia="Times New Roman" w:cs="Times New Roman"/>
          <w:bCs/>
          <w:szCs w:val="28"/>
        </w:rPr>
      </w:pPr>
      <w:r>
        <w:rPr>
          <w:rFonts w:cs="Times New Roman"/>
          <w:b/>
          <w:szCs w:val="28"/>
        </w:rPr>
        <w:br w:type="page"/>
      </w:r>
    </w:p>
    <w:p w:rsidR="009B2403" w:rsidRDefault="009B2403" w:rsidP="008F65C8">
      <w:pPr>
        <w:pStyle w:val="ConsPlusTitle"/>
        <w:widowControl/>
        <w:ind w:left="567" w:right="-570" w:firstLine="4395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УТВЕРЖДЕНА</w:t>
      </w:r>
    </w:p>
    <w:p w:rsidR="009B2403" w:rsidRDefault="00BA5E9C" w:rsidP="008F65C8">
      <w:pPr>
        <w:pStyle w:val="ConsPlusTitle"/>
        <w:widowControl/>
        <w:ind w:left="567" w:right="-570" w:firstLine="4395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9B2403">
        <w:rPr>
          <w:rFonts w:ascii="Times New Roman" w:hAnsi="Times New Roman" w:cs="Times New Roman"/>
          <w:b w:val="0"/>
          <w:sz w:val="28"/>
          <w:szCs w:val="28"/>
        </w:rPr>
        <w:t>остановлением Администрации</w:t>
      </w:r>
    </w:p>
    <w:p w:rsidR="00063FBB" w:rsidRDefault="00C00610" w:rsidP="008F65C8">
      <w:pPr>
        <w:pStyle w:val="ConsPlusTitle"/>
        <w:widowControl/>
        <w:ind w:left="567" w:right="-570" w:firstLine="4395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Черемисиновского </w:t>
      </w:r>
      <w:r w:rsidR="00063FBB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9B2403" w:rsidRDefault="006C20E4" w:rsidP="008F65C8">
      <w:pPr>
        <w:pStyle w:val="ConsPlusTitle"/>
        <w:widowControl/>
        <w:ind w:left="567" w:right="-570" w:firstLine="4395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9B2403">
        <w:rPr>
          <w:rFonts w:ascii="Times New Roman" w:hAnsi="Times New Roman" w:cs="Times New Roman"/>
          <w:b w:val="0"/>
          <w:sz w:val="28"/>
          <w:szCs w:val="28"/>
        </w:rPr>
        <w:t>т</w:t>
      </w:r>
      <w:r w:rsidR="008F65C8">
        <w:rPr>
          <w:rFonts w:ascii="Times New Roman" w:hAnsi="Times New Roman" w:cs="Times New Roman"/>
          <w:b w:val="0"/>
          <w:sz w:val="28"/>
          <w:szCs w:val="28"/>
        </w:rPr>
        <w:t xml:space="preserve"> 29.12.</w:t>
      </w:r>
      <w:r w:rsidR="00EA6A7D">
        <w:rPr>
          <w:rFonts w:ascii="Times New Roman" w:hAnsi="Times New Roman" w:cs="Times New Roman"/>
          <w:b w:val="0"/>
          <w:sz w:val="28"/>
          <w:szCs w:val="28"/>
        </w:rPr>
        <w:t>2015</w:t>
      </w:r>
      <w:r w:rsidR="009B24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7954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r w:rsidR="009B2403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8F65C8">
        <w:rPr>
          <w:rFonts w:ascii="Times New Roman" w:hAnsi="Times New Roman" w:cs="Times New Roman"/>
          <w:b w:val="0"/>
          <w:sz w:val="28"/>
          <w:szCs w:val="28"/>
        </w:rPr>
        <w:t>649</w:t>
      </w:r>
    </w:p>
    <w:p w:rsidR="009B2403" w:rsidRDefault="009B2403" w:rsidP="008F65C8">
      <w:pPr>
        <w:pStyle w:val="ConsPlusTitle"/>
        <w:widowControl/>
        <w:ind w:left="567" w:right="-57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2D3272" w:rsidRDefault="00063FBB" w:rsidP="008F65C8">
      <w:pPr>
        <w:ind w:left="567" w:right="-570"/>
        <w:jc w:val="center"/>
        <w:rPr>
          <w:rFonts w:cs="Times New Roman"/>
          <w:b/>
          <w:szCs w:val="28"/>
        </w:rPr>
      </w:pPr>
      <w:r w:rsidRPr="00063FBB">
        <w:rPr>
          <w:rFonts w:cs="Times New Roman"/>
          <w:b/>
          <w:szCs w:val="28"/>
        </w:rPr>
        <w:t xml:space="preserve">МУНИЦИПАЛЬНАЯ </w:t>
      </w:r>
      <w:r w:rsidR="009B2403" w:rsidRPr="00063FBB">
        <w:rPr>
          <w:rFonts w:cs="Times New Roman"/>
          <w:b/>
          <w:szCs w:val="28"/>
        </w:rPr>
        <w:t xml:space="preserve">ПРОГРАММА </w:t>
      </w:r>
      <w:r w:rsidR="00C00610" w:rsidRPr="00C00610">
        <w:rPr>
          <w:rFonts w:cs="Times New Roman"/>
          <w:b/>
          <w:sz w:val="36"/>
          <w:szCs w:val="36"/>
        </w:rPr>
        <w:t>Черемисиновского</w:t>
      </w:r>
      <w:r w:rsidR="002D3272">
        <w:rPr>
          <w:rFonts w:cs="Times New Roman"/>
          <w:b/>
          <w:szCs w:val="28"/>
        </w:rPr>
        <w:t xml:space="preserve"> РАЙОНА</w:t>
      </w:r>
    </w:p>
    <w:p w:rsidR="002D3272" w:rsidRPr="00063FBB" w:rsidRDefault="002D3272" w:rsidP="008F65C8">
      <w:pPr>
        <w:ind w:left="567" w:right="-57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КУРСКОЙ ОБЛАСТИ</w:t>
      </w:r>
    </w:p>
    <w:p w:rsidR="009B2403" w:rsidRPr="00063FBB" w:rsidRDefault="009B2403" w:rsidP="008F65C8">
      <w:pPr>
        <w:pStyle w:val="ConsPlusTitle"/>
        <w:widowControl/>
        <w:ind w:left="567" w:right="-570"/>
        <w:jc w:val="center"/>
        <w:rPr>
          <w:rFonts w:ascii="Times New Roman" w:hAnsi="Times New Roman" w:cs="Times New Roman"/>
          <w:sz w:val="28"/>
          <w:szCs w:val="28"/>
        </w:rPr>
      </w:pPr>
      <w:r w:rsidRPr="00063FBB">
        <w:rPr>
          <w:rFonts w:ascii="Times New Roman" w:hAnsi="Times New Roman" w:cs="Times New Roman"/>
          <w:sz w:val="28"/>
          <w:szCs w:val="28"/>
        </w:rPr>
        <w:t>«</w:t>
      </w:r>
      <w:r w:rsidR="00C00610">
        <w:rPr>
          <w:rFonts w:ascii="Times New Roman" w:hAnsi="Times New Roman" w:cs="Times New Roman"/>
          <w:sz w:val="28"/>
          <w:szCs w:val="28"/>
        </w:rPr>
        <w:t xml:space="preserve"> </w:t>
      </w:r>
      <w:r w:rsidR="002D3272">
        <w:rPr>
          <w:rFonts w:ascii="Times New Roman" w:hAnsi="Times New Roman" w:cs="Times New Roman"/>
          <w:sz w:val="28"/>
          <w:szCs w:val="28"/>
        </w:rPr>
        <w:t>Сохранение и р</w:t>
      </w:r>
      <w:r w:rsidRPr="00063FBB">
        <w:rPr>
          <w:rFonts w:ascii="Times New Roman" w:hAnsi="Times New Roman" w:cs="Times New Roman"/>
          <w:sz w:val="28"/>
          <w:szCs w:val="28"/>
        </w:rPr>
        <w:t>азвитие архивного дела</w:t>
      </w:r>
      <w:r w:rsidR="002D3272">
        <w:rPr>
          <w:rFonts w:ascii="Times New Roman" w:hAnsi="Times New Roman" w:cs="Times New Roman"/>
          <w:sz w:val="28"/>
          <w:szCs w:val="28"/>
        </w:rPr>
        <w:t>»</w:t>
      </w:r>
      <w:r w:rsidRPr="00063FBB">
        <w:rPr>
          <w:rFonts w:ascii="Times New Roman" w:hAnsi="Times New Roman" w:cs="Times New Roman"/>
          <w:sz w:val="28"/>
          <w:szCs w:val="28"/>
        </w:rPr>
        <w:t xml:space="preserve"> </w:t>
      </w:r>
      <w:r w:rsidR="006C11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403" w:rsidRPr="00063FBB" w:rsidRDefault="009B2403" w:rsidP="008F65C8">
      <w:pPr>
        <w:ind w:left="567" w:right="-570"/>
        <w:jc w:val="center"/>
        <w:rPr>
          <w:rFonts w:cs="Times New Roman"/>
          <w:b/>
          <w:szCs w:val="28"/>
        </w:rPr>
      </w:pPr>
    </w:p>
    <w:p w:rsidR="009B2403" w:rsidRPr="00063FBB" w:rsidRDefault="009B2403" w:rsidP="008F65C8">
      <w:pPr>
        <w:pStyle w:val="a3"/>
        <w:ind w:left="567" w:right="-570"/>
        <w:jc w:val="center"/>
      </w:pPr>
      <w:r w:rsidRPr="00063FBB">
        <w:t>ПАСПОРТ</w:t>
      </w:r>
    </w:p>
    <w:p w:rsidR="00063FBB" w:rsidRDefault="00321643" w:rsidP="008F65C8">
      <w:pPr>
        <w:pStyle w:val="a3"/>
        <w:ind w:left="567" w:right="-570"/>
        <w:jc w:val="center"/>
      </w:pPr>
      <w:r>
        <w:t>м</w:t>
      </w:r>
      <w:r w:rsidR="00063FBB">
        <w:t>униципальной программы «</w:t>
      </w:r>
      <w:r w:rsidR="002D3272">
        <w:t>Сохранение и р</w:t>
      </w:r>
      <w:r w:rsidR="00063FBB">
        <w:t>азвитие архивного дела</w:t>
      </w:r>
      <w:r w:rsidR="002D3272">
        <w:t>»</w:t>
      </w:r>
    </w:p>
    <w:p w:rsidR="009B2403" w:rsidRPr="00063FBB" w:rsidRDefault="006C1132" w:rsidP="00405B77">
      <w:pPr>
        <w:pStyle w:val="a3"/>
        <w:jc w:val="center"/>
      </w:pPr>
      <w:r>
        <w:t xml:space="preserve"> </w:t>
      </w:r>
    </w:p>
    <w:p w:rsidR="009B2403" w:rsidRPr="00063FBB" w:rsidRDefault="009B2403" w:rsidP="009B2403">
      <w:pPr>
        <w:jc w:val="center"/>
        <w:rPr>
          <w:rFonts w:cs="Times New Roman"/>
          <w:szCs w:val="28"/>
        </w:rPr>
      </w:pPr>
    </w:p>
    <w:tbl>
      <w:tblPr>
        <w:tblW w:w="9712" w:type="dxa"/>
        <w:tblCellSpacing w:w="15" w:type="dxa"/>
        <w:tblInd w:w="458" w:type="dxa"/>
        <w:tblLook w:val="00A0"/>
      </w:tblPr>
      <w:tblGrid>
        <w:gridCol w:w="2908"/>
        <w:gridCol w:w="6804"/>
      </w:tblGrid>
      <w:tr w:rsidR="009B2403" w:rsidRPr="00063FBB" w:rsidTr="008F65C8">
        <w:trPr>
          <w:tblCellSpacing w:w="15" w:type="dxa"/>
        </w:trPr>
        <w:tc>
          <w:tcPr>
            <w:tcW w:w="2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>Ответственный исполнитель Программы</w:t>
            </w:r>
          </w:p>
        </w:tc>
        <w:tc>
          <w:tcPr>
            <w:tcW w:w="6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063FB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Архивный</w:t>
            </w:r>
            <w:r w:rsidR="00C00610">
              <w:rPr>
                <w:rFonts w:cs="Times New Roman"/>
                <w:szCs w:val="28"/>
              </w:rPr>
              <w:t xml:space="preserve"> отдел Администрации Черемисиновского </w:t>
            </w:r>
            <w:r>
              <w:rPr>
                <w:rFonts w:cs="Times New Roman"/>
                <w:szCs w:val="28"/>
              </w:rPr>
              <w:t xml:space="preserve"> района</w:t>
            </w:r>
          </w:p>
        </w:tc>
      </w:tr>
      <w:tr w:rsidR="009B2403" w:rsidRPr="00063FBB" w:rsidTr="008F65C8">
        <w:trPr>
          <w:trHeight w:val="299"/>
          <w:tblCellSpacing w:w="15" w:type="dxa"/>
        </w:trPr>
        <w:tc>
          <w:tcPr>
            <w:tcW w:w="2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 w:rsidP="004648DC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Соисполнители </w:t>
            </w:r>
            <w:r w:rsidR="004648DC">
              <w:rPr>
                <w:rFonts w:cs="Times New Roman"/>
                <w:szCs w:val="28"/>
              </w:rPr>
              <w:t xml:space="preserve">муниципальной </w:t>
            </w:r>
            <w:r w:rsidRPr="00063FBB">
              <w:rPr>
                <w:rFonts w:cs="Times New Roman"/>
                <w:szCs w:val="28"/>
              </w:rPr>
              <w:t>программы</w:t>
            </w:r>
          </w:p>
        </w:tc>
        <w:tc>
          <w:tcPr>
            <w:tcW w:w="6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 отсутствуют</w:t>
            </w:r>
          </w:p>
        </w:tc>
      </w:tr>
      <w:tr w:rsidR="009B2403" w:rsidRPr="00063FBB" w:rsidTr="008F65C8">
        <w:trPr>
          <w:tblCellSpacing w:w="15" w:type="dxa"/>
        </w:trPr>
        <w:tc>
          <w:tcPr>
            <w:tcW w:w="2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 w:rsidP="004648DC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Участники </w:t>
            </w:r>
            <w:r w:rsidR="00063FBB">
              <w:rPr>
                <w:rFonts w:cs="Times New Roman"/>
                <w:szCs w:val="28"/>
              </w:rPr>
              <w:t>муниципальной</w:t>
            </w:r>
            <w:r w:rsidR="004648DC">
              <w:rPr>
                <w:rFonts w:cs="Times New Roman"/>
                <w:szCs w:val="28"/>
              </w:rPr>
              <w:t xml:space="preserve"> </w:t>
            </w:r>
            <w:r w:rsidRPr="00063FBB">
              <w:rPr>
                <w:rFonts w:cs="Times New Roman"/>
                <w:szCs w:val="28"/>
              </w:rPr>
              <w:t>программы</w:t>
            </w:r>
          </w:p>
        </w:tc>
        <w:tc>
          <w:tcPr>
            <w:tcW w:w="6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1B7037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Черемисиновского района Курской области</w:t>
            </w:r>
          </w:p>
        </w:tc>
      </w:tr>
      <w:tr w:rsidR="00D621D6" w:rsidRPr="00063FBB" w:rsidTr="008F65C8">
        <w:trPr>
          <w:tblCellSpacing w:w="15" w:type="dxa"/>
        </w:trPr>
        <w:tc>
          <w:tcPr>
            <w:tcW w:w="2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21D6" w:rsidRPr="00063FBB" w:rsidRDefault="00D621D6" w:rsidP="004648DC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Подпрограммы программы</w:t>
            </w:r>
          </w:p>
        </w:tc>
        <w:tc>
          <w:tcPr>
            <w:tcW w:w="6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21D6" w:rsidRDefault="003B491E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  <w:r w:rsidR="001B7037">
              <w:rPr>
                <w:rFonts w:cs="Times New Roman"/>
                <w:szCs w:val="28"/>
              </w:rPr>
              <w:t>Организация хранения</w:t>
            </w:r>
            <w:r>
              <w:rPr>
                <w:rFonts w:cs="Times New Roman"/>
                <w:szCs w:val="28"/>
              </w:rPr>
              <w:t>, комплектования и использования документов Архивного фонда курской области и иных архивных документов</w:t>
            </w:r>
          </w:p>
          <w:p w:rsidR="003B491E" w:rsidRDefault="003B491E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2.Управление муниципальной программой и обеспечение условий реализации</w:t>
            </w:r>
          </w:p>
        </w:tc>
      </w:tr>
      <w:tr w:rsidR="009B2403" w:rsidRPr="00063FBB" w:rsidTr="008F65C8">
        <w:trPr>
          <w:tblCellSpacing w:w="15" w:type="dxa"/>
        </w:trPr>
        <w:tc>
          <w:tcPr>
            <w:tcW w:w="2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 w:rsidP="004648DC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>Программно-целевые инструменты программы</w:t>
            </w:r>
          </w:p>
        </w:tc>
        <w:tc>
          <w:tcPr>
            <w:tcW w:w="6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Default="002D3272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>О</w:t>
            </w:r>
            <w:r w:rsidR="009B2403" w:rsidRPr="00063FBB">
              <w:rPr>
                <w:rFonts w:cs="Times New Roman"/>
                <w:szCs w:val="28"/>
              </w:rPr>
              <w:t>тсутствуют</w:t>
            </w:r>
          </w:p>
          <w:p w:rsidR="002D3272" w:rsidRPr="00063FBB" w:rsidRDefault="002D3272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9B2403" w:rsidRPr="00063FBB" w:rsidTr="008F65C8">
        <w:trPr>
          <w:tblCellSpacing w:w="15" w:type="dxa"/>
        </w:trPr>
        <w:tc>
          <w:tcPr>
            <w:tcW w:w="2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 w:rsidP="004648DC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Цели </w:t>
            </w:r>
            <w:r w:rsidR="004648DC">
              <w:rPr>
                <w:rFonts w:cs="Times New Roman"/>
                <w:szCs w:val="28"/>
              </w:rPr>
              <w:t xml:space="preserve">муниципальной </w:t>
            </w:r>
            <w:r w:rsidRPr="00063FBB">
              <w:rPr>
                <w:rFonts w:cs="Times New Roman"/>
                <w:szCs w:val="28"/>
              </w:rPr>
              <w:lastRenderedPageBreak/>
              <w:t>программы</w:t>
            </w:r>
          </w:p>
        </w:tc>
        <w:tc>
          <w:tcPr>
            <w:tcW w:w="6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8DC" w:rsidRPr="00063FBB" w:rsidRDefault="009B2403" w:rsidP="00485DBC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lastRenderedPageBreak/>
              <w:t xml:space="preserve">создание эффективной системы организации </w:t>
            </w:r>
            <w:r w:rsidRPr="00063FBB">
              <w:rPr>
                <w:rFonts w:cs="Times New Roman"/>
                <w:szCs w:val="28"/>
              </w:rPr>
              <w:lastRenderedPageBreak/>
              <w:t>хранения, комплектования, учета и использования документов Архивного фонда Курской области и иных архивных документов в соответствии с законодательством Российской  Федерации в интересах граждан, общества и государства</w:t>
            </w:r>
          </w:p>
        </w:tc>
      </w:tr>
      <w:tr w:rsidR="009B2403" w:rsidRPr="00063FBB" w:rsidTr="008F65C8">
        <w:trPr>
          <w:tblCellSpacing w:w="15" w:type="dxa"/>
        </w:trPr>
        <w:tc>
          <w:tcPr>
            <w:tcW w:w="2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 w:rsidP="004648DC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lastRenderedPageBreak/>
              <w:t xml:space="preserve">Задачи </w:t>
            </w:r>
            <w:r w:rsidR="004648DC">
              <w:rPr>
                <w:rFonts w:cs="Times New Roman"/>
                <w:szCs w:val="28"/>
              </w:rPr>
              <w:t xml:space="preserve">муниципальной </w:t>
            </w:r>
            <w:r w:rsidRPr="00063FBB">
              <w:rPr>
                <w:rFonts w:cs="Times New Roman"/>
                <w:szCs w:val="28"/>
              </w:rPr>
              <w:t>программы</w:t>
            </w:r>
          </w:p>
        </w:tc>
        <w:tc>
          <w:tcPr>
            <w:tcW w:w="6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>- обеспечение сохранности и учета документов Архивного фонда Курской области и  иных архивных документов;</w:t>
            </w:r>
          </w:p>
          <w:p w:rsidR="009B2403" w:rsidRPr="00063FBB" w:rsidRDefault="009B2403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- организация комплектования </w:t>
            </w:r>
            <w:r w:rsidR="00063FBB">
              <w:rPr>
                <w:rFonts w:cs="Times New Roman"/>
                <w:szCs w:val="28"/>
              </w:rPr>
              <w:t xml:space="preserve">архивного отдела </w:t>
            </w:r>
            <w:r w:rsidRPr="00063FBB">
              <w:rPr>
                <w:rFonts w:cs="Times New Roman"/>
                <w:szCs w:val="28"/>
              </w:rPr>
              <w:t>документами Архивного фонда Курской области и иными архивными документами;</w:t>
            </w:r>
          </w:p>
          <w:p w:rsidR="00CD545F" w:rsidRDefault="009B2403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-  удовлетворение потребностей граждан на получение информации, содержащейся в документах Архивного фонда Курской области и иных архивных документах, хранящихся в </w:t>
            </w:r>
            <w:r w:rsidR="00CD545F">
              <w:rPr>
                <w:rFonts w:cs="Times New Roman"/>
                <w:szCs w:val="28"/>
              </w:rPr>
              <w:t xml:space="preserve">архивном </w:t>
            </w:r>
            <w:r w:rsidR="00C00610">
              <w:rPr>
                <w:rFonts w:cs="Times New Roman"/>
                <w:szCs w:val="28"/>
              </w:rPr>
              <w:t xml:space="preserve">отделе администрации Черемисиновского </w:t>
            </w:r>
            <w:r w:rsidR="00CD545F">
              <w:rPr>
                <w:rFonts w:cs="Times New Roman"/>
                <w:szCs w:val="28"/>
              </w:rPr>
              <w:t xml:space="preserve"> района</w:t>
            </w:r>
          </w:p>
          <w:p w:rsidR="009B2403" w:rsidRPr="00063FBB" w:rsidRDefault="009B2403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>- внедрение информационных продуктов и технологий в архивную отрасль с целью повышения качества и доступности государственных услуг в сфере архивного дела,  обеспечения  доступа граждан к документам Архивного фонда Курской области;</w:t>
            </w:r>
          </w:p>
          <w:p w:rsidR="009B2403" w:rsidRPr="00063FBB" w:rsidRDefault="009B2403" w:rsidP="00CD545F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- повышение эффективности системы управления архивным делом в </w:t>
            </w:r>
            <w:r w:rsidR="00C00610">
              <w:rPr>
                <w:rFonts w:cs="Times New Roman"/>
                <w:szCs w:val="28"/>
              </w:rPr>
              <w:t xml:space="preserve">Черемисиновском </w:t>
            </w:r>
            <w:r w:rsidR="00CD545F">
              <w:rPr>
                <w:rFonts w:cs="Times New Roman"/>
                <w:szCs w:val="28"/>
              </w:rPr>
              <w:t xml:space="preserve"> районе</w:t>
            </w:r>
          </w:p>
        </w:tc>
      </w:tr>
      <w:tr w:rsidR="009B2403" w:rsidRPr="00063FBB" w:rsidTr="008F65C8">
        <w:trPr>
          <w:tblCellSpacing w:w="15" w:type="dxa"/>
        </w:trPr>
        <w:tc>
          <w:tcPr>
            <w:tcW w:w="2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 w:rsidP="004648DC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>Целевые индикаторы</w:t>
            </w:r>
            <w:r w:rsidR="00CD545F">
              <w:rPr>
                <w:rFonts w:cs="Times New Roman"/>
                <w:szCs w:val="28"/>
              </w:rPr>
              <w:t xml:space="preserve"> </w:t>
            </w:r>
            <w:r w:rsidRPr="00063FBB">
              <w:rPr>
                <w:rFonts w:cs="Times New Roman"/>
                <w:szCs w:val="28"/>
              </w:rPr>
              <w:t xml:space="preserve">и показатели </w:t>
            </w:r>
            <w:r w:rsidR="004648DC">
              <w:rPr>
                <w:rFonts w:cs="Times New Roman"/>
                <w:szCs w:val="28"/>
              </w:rPr>
              <w:t xml:space="preserve">муниципальной </w:t>
            </w:r>
            <w:r w:rsidRPr="00063FBB">
              <w:rPr>
                <w:rFonts w:cs="Times New Roman"/>
                <w:szCs w:val="28"/>
              </w:rPr>
              <w:t>программы</w:t>
            </w:r>
          </w:p>
        </w:tc>
        <w:tc>
          <w:tcPr>
            <w:tcW w:w="6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7DFF" w:rsidRPr="00063FBB" w:rsidRDefault="00CD545F" w:rsidP="008F65C8">
            <w:pPr>
              <w:tabs>
                <w:tab w:val="left" w:pos="900"/>
              </w:tabs>
              <w:jc w:val="both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</w:rPr>
              <w:t>-</w:t>
            </w:r>
            <w:r w:rsidR="009B2403" w:rsidRPr="00063FBB">
              <w:rPr>
                <w:rFonts w:cs="Times New Roman"/>
                <w:szCs w:val="28"/>
              </w:rPr>
              <w:t xml:space="preserve">предоставление заявителям </w:t>
            </w:r>
            <w:r>
              <w:rPr>
                <w:rFonts w:cs="Times New Roman"/>
                <w:szCs w:val="28"/>
              </w:rPr>
              <w:t>муниципальны</w:t>
            </w:r>
            <w:r w:rsidR="009B2403" w:rsidRPr="00063FBB">
              <w:rPr>
                <w:rFonts w:cs="Times New Roman"/>
                <w:szCs w:val="28"/>
              </w:rPr>
              <w:t xml:space="preserve">х услуг в сфере архивного дела в установленные законодательством сроки от  общего количества предоставленных </w:t>
            </w:r>
            <w:r>
              <w:rPr>
                <w:rFonts w:cs="Times New Roman"/>
                <w:szCs w:val="28"/>
              </w:rPr>
              <w:t xml:space="preserve">муниципальных </w:t>
            </w:r>
            <w:r w:rsidR="009B2403" w:rsidRPr="00063FBB">
              <w:rPr>
                <w:rFonts w:cs="Times New Roman"/>
                <w:szCs w:val="28"/>
              </w:rPr>
              <w:t>услуг в сфере архивного дела</w:t>
            </w:r>
          </w:p>
        </w:tc>
      </w:tr>
      <w:tr w:rsidR="009B2403" w:rsidRPr="00063FBB" w:rsidTr="008F65C8">
        <w:trPr>
          <w:tblCellSpacing w:w="15" w:type="dxa"/>
        </w:trPr>
        <w:tc>
          <w:tcPr>
            <w:tcW w:w="2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 w:rsidP="004648DC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Этапы и сроки реализации </w:t>
            </w:r>
            <w:r w:rsidR="004648DC">
              <w:rPr>
                <w:rFonts w:cs="Times New Roman"/>
                <w:szCs w:val="28"/>
              </w:rPr>
              <w:t xml:space="preserve">муниципальной </w:t>
            </w:r>
            <w:r w:rsidRPr="00063FBB">
              <w:rPr>
                <w:rFonts w:cs="Times New Roman"/>
                <w:szCs w:val="28"/>
              </w:rPr>
              <w:t>программы</w:t>
            </w:r>
          </w:p>
        </w:tc>
        <w:tc>
          <w:tcPr>
            <w:tcW w:w="6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CD545F" w:rsidP="00CD545F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муниципальная </w:t>
            </w:r>
            <w:r w:rsidR="009B2403" w:rsidRPr="00063FBB">
              <w:rPr>
                <w:rFonts w:cs="Times New Roman"/>
                <w:szCs w:val="28"/>
              </w:rPr>
              <w:t>программ</w:t>
            </w:r>
            <w:r w:rsidR="002D3272">
              <w:rPr>
                <w:rFonts w:cs="Times New Roman"/>
                <w:szCs w:val="28"/>
              </w:rPr>
              <w:t>а реализуется в один этап в 2015</w:t>
            </w:r>
            <w:r w:rsidR="009B2403" w:rsidRPr="00063FBB">
              <w:rPr>
                <w:rFonts w:cs="Times New Roman"/>
                <w:szCs w:val="28"/>
              </w:rPr>
              <w:t>-20</w:t>
            </w:r>
            <w:r w:rsidR="002D3272">
              <w:rPr>
                <w:rFonts w:cs="Times New Roman"/>
                <w:szCs w:val="28"/>
              </w:rPr>
              <w:t>17</w:t>
            </w:r>
            <w:r w:rsidR="009B2403" w:rsidRPr="00063FBB">
              <w:rPr>
                <w:rFonts w:cs="Times New Roman"/>
                <w:szCs w:val="28"/>
              </w:rPr>
              <w:t> годах</w:t>
            </w:r>
          </w:p>
        </w:tc>
      </w:tr>
      <w:tr w:rsidR="009B2403" w:rsidRPr="00063FBB" w:rsidTr="008F65C8">
        <w:trPr>
          <w:tblCellSpacing w:w="15" w:type="dxa"/>
        </w:trPr>
        <w:tc>
          <w:tcPr>
            <w:tcW w:w="2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 w:rsidP="00CD545F">
            <w:pPr>
              <w:jc w:val="both"/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217DFF">
            <w:pPr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</w:rPr>
              <w:t>О</w:t>
            </w:r>
            <w:r w:rsidR="009B2403" w:rsidRPr="00063FBB">
              <w:rPr>
                <w:rFonts w:cs="Times New Roman"/>
                <w:szCs w:val="28"/>
              </w:rPr>
              <w:t>бщий объем</w:t>
            </w:r>
            <w:r>
              <w:rPr>
                <w:rFonts w:cs="Times New Roman"/>
                <w:szCs w:val="28"/>
              </w:rPr>
              <w:t xml:space="preserve"> средств для реализации муниципальной программы в 2015-2017 годах составляет </w:t>
            </w:r>
            <w:r w:rsidR="002F63DB">
              <w:rPr>
                <w:rFonts w:cs="Times New Roman"/>
                <w:szCs w:val="28"/>
              </w:rPr>
              <w:t xml:space="preserve"> - 1797991</w:t>
            </w:r>
            <w:r w:rsidR="00440792">
              <w:rPr>
                <w:rFonts w:cs="Times New Roman"/>
                <w:szCs w:val="28"/>
              </w:rPr>
              <w:t xml:space="preserve"> тыс.руб., в том числе по годам:</w:t>
            </w:r>
            <w:r w:rsidR="009B2403" w:rsidRPr="00063FBB">
              <w:rPr>
                <w:rFonts w:cs="Times New Roman"/>
                <w:szCs w:val="28"/>
              </w:rPr>
              <w:t xml:space="preserve"> </w:t>
            </w:r>
          </w:p>
          <w:p w:rsidR="009B2403" w:rsidRPr="00063FBB" w:rsidRDefault="0044079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2015</w:t>
            </w:r>
            <w:r w:rsidR="00C00610">
              <w:rPr>
                <w:rFonts w:cs="Times New Roman"/>
                <w:szCs w:val="28"/>
              </w:rPr>
              <w:t xml:space="preserve"> год </w:t>
            </w:r>
            <w:r w:rsidR="005E470C">
              <w:rPr>
                <w:rFonts w:cs="Times New Roman"/>
                <w:szCs w:val="28"/>
              </w:rPr>
              <w:t>–</w:t>
            </w:r>
            <w:r w:rsidR="00C00610">
              <w:rPr>
                <w:rFonts w:cs="Times New Roman"/>
                <w:szCs w:val="28"/>
              </w:rPr>
              <w:t xml:space="preserve"> </w:t>
            </w:r>
            <w:r w:rsidR="005E470C">
              <w:rPr>
                <w:rFonts w:cs="Times New Roman"/>
                <w:szCs w:val="28"/>
              </w:rPr>
              <w:t xml:space="preserve"> за счет средств областного  бюджета  - 217727</w:t>
            </w:r>
            <w:r w:rsidR="00C00610">
              <w:rPr>
                <w:rFonts w:cs="Times New Roman"/>
                <w:szCs w:val="28"/>
              </w:rPr>
              <w:t xml:space="preserve"> </w:t>
            </w:r>
            <w:r w:rsidR="005D4D6E">
              <w:rPr>
                <w:rFonts w:cs="Times New Roman"/>
                <w:szCs w:val="28"/>
              </w:rPr>
              <w:t xml:space="preserve"> </w:t>
            </w:r>
            <w:r w:rsidR="005E470C">
              <w:rPr>
                <w:rFonts w:cs="Times New Roman"/>
                <w:szCs w:val="28"/>
              </w:rPr>
              <w:t xml:space="preserve">тыс. рублей , за счет средств районного бюджета  </w:t>
            </w:r>
            <w:r w:rsidR="002F63DB">
              <w:rPr>
                <w:rFonts w:cs="Times New Roman"/>
                <w:szCs w:val="28"/>
              </w:rPr>
              <w:t>-443610</w:t>
            </w:r>
            <w:r w:rsidR="00B341CF">
              <w:rPr>
                <w:rFonts w:cs="Times New Roman"/>
                <w:szCs w:val="28"/>
              </w:rPr>
              <w:t xml:space="preserve"> тыс.руб.</w:t>
            </w:r>
          </w:p>
          <w:p w:rsidR="009B2403" w:rsidRPr="00063FBB" w:rsidRDefault="005E470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2016 год –  за счет средств областного  бюджета - 217727</w:t>
            </w:r>
            <w:r w:rsidR="00440792">
              <w:rPr>
                <w:rFonts w:cs="Times New Roman"/>
                <w:szCs w:val="28"/>
              </w:rPr>
              <w:t xml:space="preserve"> </w:t>
            </w:r>
            <w:r w:rsidR="005D4D6E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тыс. рублей,  </w:t>
            </w:r>
            <w:r w:rsidR="007723D4">
              <w:rPr>
                <w:rFonts w:cs="Times New Roman"/>
                <w:szCs w:val="28"/>
              </w:rPr>
              <w:t xml:space="preserve">за счет средств районного </w:t>
            </w:r>
            <w:r>
              <w:rPr>
                <w:rFonts w:cs="Times New Roman"/>
                <w:szCs w:val="28"/>
              </w:rPr>
              <w:t xml:space="preserve"> бюджета </w:t>
            </w:r>
            <w:r w:rsidR="00B341CF">
              <w:rPr>
                <w:rFonts w:cs="Times New Roman"/>
                <w:szCs w:val="28"/>
              </w:rPr>
              <w:t>-350600 тыс.руб.</w:t>
            </w:r>
          </w:p>
          <w:p w:rsidR="009B2403" w:rsidRDefault="00440792" w:rsidP="00D621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2017</w:t>
            </w:r>
            <w:r w:rsidR="009B2403" w:rsidRPr="00063FBB">
              <w:rPr>
                <w:rFonts w:cs="Times New Roman"/>
                <w:szCs w:val="28"/>
              </w:rPr>
              <w:t xml:space="preserve"> год -  </w:t>
            </w:r>
            <w:r w:rsidR="005E470C">
              <w:rPr>
                <w:rFonts w:cs="Times New Roman"/>
                <w:szCs w:val="28"/>
              </w:rPr>
              <w:t xml:space="preserve"> за счет средств областного  бюджета – 217727 </w:t>
            </w:r>
            <w:r w:rsidR="005D4D6E">
              <w:rPr>
                <w:rFonts w:cs="Times New Roman"/>
                <w:szCs w:val="28"/>
              </w:rPr>
              <w:t xml:space="preserve"> </w:t>
            </w:r>
            <w:r w:rsidR="009B2403" w:rsidRPr="00063FBB">
              <w:rPr>
                <w:rFonts w:cs="Times New Roman"/>
                <w:szCs w:val="28"/>
              </w:rPr>
              <w:t>тыс. рублей</w:t>
            </w:r>
            <w:r w:rsidR="005E470C">
              <w:rPr>
                <w:rFonts w:cs="Times New Roman"/>
                <w:szCs w:val="28"/>
              </w:rPr>
              <w:t xml:space="preserve">, за счет средств  районного бюджета </w:t>
            </w:r>
            <w:r w:rsidR="00B341CF">
              <w:rPr>
                <w:rFonts w:cs="Times New Roman"/>
                <w:szCs w:val="28"/>
              </w:rPr>
              <w:t xml:space="preserve"> -350600 тыс.руб.</w:t>
            </w:r>
          </w:p>
          <w:p w:rsidR="00440792" w:rsidRDefault="00440792" w:rsidP="00D621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Из них:</w:t>
            </w:r>
          </w:p>
          <w:p w:rsidR="0026407B" w:rsidRDefault="0026407B" w:rsidP="00D621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-за счет средств областного бюджета всего – 653181 тыс.руб., в том числе по годам:</w:t>
            </w:r>
          </w:p>
          <w:p w:rsidR="0026407B" w:rsidRDefault="0026407B" w:rsidP="00D621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2015 год- 217727 тыс.рублей;</w:t>
            </w:r>
          </w:p>
          <w:p w:rsidR="0026407B" w:rsidRDefault="0026407B" w:rsidP="00D621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2016 год – 217727 тыс.рублей;</w:t>
            </w:r>
          </w:p>
          <w:p w:rsidR="0026407B" w:rsidRDefault="0026407B" w:rsidP="00D621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2017 год – 217717 тыс.рублей.</w:t>
            </w:r>
          </w:p>
          <w:p w:rsidR="0026407B" w:rsidRDefault="0026407B" w:rsidP="00D621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-за счет средств бюджета Черемисиновского район</w:t>
            </w:r>
            <w:r w:rsidR="002F63DB">
              <w:rPr>
                <w:rFonts w:cs="Times New Roman"/>
                <w:szCs w:val="28"/>
              </w:rPr>
              <w:t>а Курской области всего 1144810</w:t>
            </w:r>
            <w:r>
              <w:rPr>
                <w:rFonts w:cs="Times New Roman"/>
                <w:szCs w:val="28"/>
              </w:rPr>
              <w:t xml:space="preserve"> тыс.руб., в том числе по годам:</w:t>
            </w:r>
          </w:p>
          <w:p w:rsidR="0026407B" w:rsidRDefault="002F63DB" w:rsidP="00D621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2015 год -443610</w:t>
            </w:r>
            <w:r w:rsidR="00B341CF">
              <w:rPr>
                <w:rFonts w:cs="Times New Roman"/>
                <w:szCs w:val="28"/>
              </w:rPr>
              <w:t xml:space="preserve">  </w:t>
            </w:r>
            <w:r w:rsidR="0026407B">
              <w:rPr>
                <w:rFonts w:cs="Times New Roman"/>
                <w:szCs w:val="28"/>
              </w:rPr>
              <w:t>тыс.руб;</w:t>
            </w:r>
          </w:p>
          <w:p w:rsidR="0026407B" w:rsidRDefault="00B341CF" w:rsidP="00D621D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2016 год – 350600 </w:t>
            </w:r>
            <w:r w:rsidR="0026407B">
              <w:rPr>
                <w:rFonts w:cs="Times New Roman"/>
                <w:szCs w:val="28"/>
              </w:rPr>
              <w:t xml:space="preserve"> тыс.руб;</w:t>
            </w:r>
          </w:p>
          <w:p w:rsidR="00485DBC" w:rsidRPr="00063FBB" w:rsidRDefault="00B341CF" w:rsidP="008F65C8">
            <w:pPr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</w:rPr>
              <w:t xml:space="preserve">2017 год – 350600 </w:t>
            </w:r>
            <w:r w:rsidR="0026407B">
              <w:rPr>
                <w:rFonts w:cs="Times New Roman"/>
                <w:szCs w:val="28"/>
              </w:rPr>
              <w:t xml:space="preserve"> тыс.руб.</w:t>
            </w:r>
          </w:p>
        </w:tc>
      </w:tr>
      <w:tr w:rsidR="009B2403" w:rsidRPr="00063FBB" w:rsidTr="008F65C8">
        <w:trPr>
          <w:tblCellSpacing w:w="15" w:type="dxa"/>
        </w:trPr>
        <w:tc>
          <w:tcPr>
            <w:tcW w:w="2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5D4D6E" w:rsidRDefault="009B2403" w:rsidP="004648DC">
            <w:pPr>
              <w:rPr>
                <w:rFonts w:cs="Times New Roman"/>
                <w:szCs w:val="28"/>
              </w:rPr>
            </w:pPr>
            <w:r w:rsidRPr="005D4D6E">
              <w:rPr>
                <w:rFonts w:cs="Times New Roman"/>
                <w:szCs w:val="28"/>
              </w:rPr>
              <w:t xml:space="preserve">Ожидаемые результаты реализации </w:t>
            </w:r>
            <w:r w:rsidR="005D4D6E" w:rsidRPr="005D4D6E">
              <w:rPr>
                <w:rFonts w:cs="Times New Roman"/>
                <w:szCs w:val="28"/>
              </w:rPr>
              <w:t>муниципальной</w:t>
            </w:r>
            <w:r w:rsidR="004648DC">
              <w:rPr>
                <w:rFonts w:cs="Times New Roman"/>
                <w:szCs w:val="28"/>
              </w:rPr>
              <w:t xml:space="preserve"> </w:t>
            </w:r>
            <w:r w:rsidRPr="005D4D6E">
              <w:rPr>
                <w:rFonts w:cs="Times New Roman"/>
                <w:szCs w:val="28"/>
              </w:rPr>
              <w:t>программы</w:t>
            </w:r>
          </w:p>
        </w:tc>
        <w:tc>
          <w:tcPr>
            <w:tcW w:w="67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2403" w:rsidRPr="00063FBB" w:rsidRDefault="009B2403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реализация </w:t>
            </w:r>
            <w:r w:rsidR="005D4D6E">
              <w:rPr>
                <w:rFonts w:cs="Times New Roman"/>
                <w:szCs w:val="28"/>
              </w:rPr>
              <w:t xml:space="preserve">муниципальной </w:t>
            </w:r>
            <w:r w:rsidRPr="00063FBB">
              <w:rPr>
                <w:rFonts w:cs="Times New Roman"/>
                <w:szCs w:val="28"/>
              </w:rPr>
              <w:t>программы в полном объеме позволит:</w:t>
            </w:r>
          </w:p>
          <w:p w:rsidR="005D4D6E" w:rsidRDefault="009B2403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- повысить уровень безопасности документов  Архивного фонда Курской области за счет модернизации материально-технической базы </w:t>
            </w:r>
            <w:r w:rsidR="005D4D6E">
              <w:rPr>
                <w:rFonts w:cs="Times New Roman"/>
                <w:szCs w:val="28"/>
              </w:rPr>
              <w:t>архивного отдела;</w:t>
            </w:r>
          </w:p>
          <w:p w:rsidR="009B2403" w:rsidRPr="00063FBB" w:rsidRDefault="00C0061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- включить 10 % </w:t>
            </w:r>
            <w:r w:rsidR="009B2403" w:rsidRPr="00063FBB">
              <w:rPr>
                <w:rFonts w:cs="Times New Roman"/>
                <w:szCs w:val="28"/>
              </w:rPr>
              <w:t xml:space="preserve">архивных дел, хранящихся в </w:t>
            </w:r>
            <w:r w:rsidR="005D4D6E">
              <w:rPr>
                <w:rFonts w:cs="Times New Roman"/>
                <w:szCs w:val="28"/>
              </w:rPr>
              <w:t>архивном отделе района</w:t>
            </w:r>
            <w:r w:rsidR="009B2403" w:rsidRPr="00063FBB">
              <w:rPr>
                <w:rFonts w:cs="Times New Roman"/>
                <w:szCs w:val="28"/>
              </w:rPr>
              <w:t>, в автоматизированную систему централизованного  государственного учета;</w:t>
            </w:r>
          </w:p>
          <w:p w:rsidR="009B2403" w:rsidRPr="00063FBB" w:rsidRDefault="009B2403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>- пополнить Архивный фонд Курской области документами, востребованными в исторической перспективе;</w:t>
            </w:r>
          </w:p>
          <w:p w:rsidR="009B2403" w:rsidRPr="00063FBB" w:rsidRDefault="009B2403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- повысить доступность и качество предоставления </w:t>
            </w:r>
            <w:r w:rsidR="005D4D6E">
              <w:rPr>
                <w:rFonts w:cs="Times New Roman"/>
                <w:szCs w:val="28"/>
              </w:rPr>
              <w:t xml:space="preserve">муниципальных </w:t>
            </w:r>
            <w:r w:rsidRPr="00063FBB">
              <w:rPr>
                <w:rFonts w:cs="Times New Roman"/>
                <w:szCs w:val="28"/>
              </w:rPr>
              <w:t>услуг в области архивного дела;</w:t>
            </w:r>
          </w:p>
          <w:p w:rsidR="009B2403" w:rsidRPr="00063FBB" w:rsidRDefault="009B2403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- повысить оперативность исполнения запросов пользователей по архивным документам для обеспечения гарантий их конституционных прав;  </w:t>
            </w:r>
          </w:p>
          <w:p w:rsidR="009B2403" w:rsidRPr="00063FBB" w:rsidRDefault="009B2403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>- обеспечить удаленный доступ пользователей к электронным копиям документов Архивного фонда Курской области  через сеть «Интернет»;</w:t>
            </w:r>
          </w:p>
          <w:p w:rsidR="009B2403" w:rsidRPr="00063FBB" w:rsidRDefault="009B2403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-  способствовать формированию  духовности и патриотизма граждан </w:t>
            </w:r>
            <w:r w:rsidR="00C00610">
              <w:rPr>
                <w:rFonts w:cs="Times New Roman"/>
                <w:szCs w:val="28"/>
              </w:rPr>
              <w:t xml:space="preserve">Черемисиновского </w:t>
            </w:r>
            <w:r w:rsidR="005D4D6E">
              <w:rPr>
                <w:rFonts w:cs="Times New Roman"/>
                <w:szCs w:val="28"/>
              </w:rPr>
              <w:t xml:space="preserve"> района </w:t>
            </w:r>
            <w:r w:rsidRPr="00063FBB">
              <w:rPr>
                <w:rFonts w:cs="Times New Roman"/>
                <w:szCs w:val="28"/>
              </w:rPr>
              <w:t>через пропаганду и популяризацию документов Архивного фонда Курской области;</w:t>
            </w:r>
          </w:p>
          <w:p w:rsidR="00405B77" w:rsidRDefault="009B2403" w:rsidP="00405B77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>- укрепить кадровый потенциал архивной отрасли, повышая профессиональный  уровень и творческую активность работников;</w:t>
            </w:r>
          </w:p>
          <w:p w:rsidR="009B2403" w:rsidRDefault="009B2403" w:rsidP="007B7C34">
            <w:pPr>
              <w:rPr>
                <w:rFonts w:cs="Times New Roman"/>
                <w:szCs w:val="28"/>
              </w:rPr>
            </w:pPr>
            <w:r w:rsidRPr="00063FBB">
              <w:rPr>
                <w:rFonts w:cs="Times New Roman"/>
                <w:szCs w:val="28"/>
              </w:rPr>
              <w:t xml:space="preserve">- повысить эффективность системы </w:t>
            </w:r>
            <w:r w:rsidR="005D4D6E">
              <w:rPr>
                <w:rFonts w:cs="Times New Roman"/>
                <w:szCs w:val="28"/>
              </w:rPr>
              <w:t xml:space="preserve">муниципального </w:t>
            </w:r>
            <w:r w:rsidR="00C00610">
              <w:rPr>
                <w:rFonts w:cs="Times New Roman"/>
                <w:szCs w:val="28"/>
              </w:rPr>
              <w:t xml:space="preserve">управления архивным делом в Черемисиновском </w:t>
            </w:r>
            <w:r w:rsidR="007B7C34">
              <w:rPr>
                <w:rFonts w:cs="Times New Roman"/>
                <w:szCs w:val="28"/>
              </w:rPr>
              <w:t>районе</w:t>
            </w:r>
          </w:p>
          <w:p w:rsidR="0026407B" w:rsidRDefault="0026407B" w:rsidP="007B7C34">
            <w:pPr>
              <w:rPr>
                <w:rFonts w:cs="Times New Roman"/>
                <w:szCs w:val="28"/>
              </w:rPr>
            </w:pPr>
          </w:p>
          <w:p w:rsidR="0026407B" w:rsidRDefault="0026407B" w:rsidP="007B7C34">
            <w:pPr>
              <w:rPr>
                <w:rFonts w:cs="Times New Roman"/>
                <w:szCs w:val="28"/>
              </w:rPr>
            </w:pPr>
          </w:p>
          <w:p w:rsidR="0026407B" w:rsidRPr="00063FBB" w:rsidRDefault="0026407B" w:rsidP="007B7C34">
            <w:pPr>
              <w:rPr>
                <w:rFonts w:cs="Times New Roman"/>
                <w:szCs w:val="28"/>
              </w:rPr>
            </w:pPr>
          </w:p>
        </w:tc>
      </w:tr>
    </w:tbl>
    <w:p w:rsidR="008F65C8" w:rsidRDefault="008F65C8" w:rsidP="00BC3A04">
      <w:pPr>
        <w:shd w:val="clear" w:color="auto" w:fill="FFFFFF"/>
        <w:ind w:left="1080"/>
        <w:jc w:val="center"/>
        <w:rPr>
          <w:b/>
          <w:szCs w:val="28"/>
          <w:lang w:val="en-US"/>
        </w:rPr>
      </w:pPr>
    </w:p>
    <w:p w:rsidR="008F65C8" w:rsidRDefault="008F65C8">
      <w:pPr>
        <w:rPr>
          <w:b/>
          <w:szCs w:val="28"/>
          <w:lang w:val="en-US"/>
        </w:rPr>
      </w:pPr>
      <w:r>
        <w:rPr>
          <w:b/>
          <w:szCs w:val="28"/>
          <w:lang w:val="en-US"/>
        </w:rPr>
        <w:br w:type="page"/>
      </w:r>
    </w:p>
    <w:p w:rsidR="00BC3A04" w:rsidRDefault="00BC3A04" w:rsidP="000A4A8C">
      <w:pPr>
        <w:shd w:val="clear" w:color="auto" w:fill="FFFFFF"/>
        <w:spacing w:after="0" w:line="240" w:lineRule="auto"/>
        <w:ind w:left="425" w:right="-431" w:firstLine="425"/>
        <w:jc w:val="center"/>
        <w:rPr>
          <w:b/>
          <w:bCs/>
          <w:szCs w:val="28"/>
        </w:rPr>
      </w:pPr>
      <w:r>
        <w:rPr>
          <w:b/>
          <w:szCs w:val="28"/>
          <w:lang w:val="en-US"/>
        </w:rPr>
        <w:lastRenderedPageBreak/>
        <w:t>I</w:t>
      </w:r>
      <w:r>
        <w:rPr>
          <w:b/>
          <w:szCs w:val="28"/>
        </w:rPr>
        <w:t xml:space="preserve">. </w:t>
      </w:r>
      <w:r>
        <w:rPr>
          <w:b/>
          <w:bCs/>
          <w:szCs w:val="28"/>
        </w:rPr>
        <w:t>Общая характеристика сферы реализации муниципальной программы, в том числе основных проблем в указанной сфере  и прогноз ее развития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center"/>
        <w:outlineLvl w:val="1"/>
        <w:rPr>
          <w:b/>
          <w:szCs w:val="28"/>
          <w:lang w:eastAsia="en-US"/>
        </w:rPr>
      </w:pPr>
    </w:p>
    <w:p w:rsidR="00BC3A04" w:rsidRDefault="00BC3A04" w:rsidP="008F65C8">
      <w:pPr>
        <w:spacing w:after="0"/>
        <w:ind w:left="426" w:right="-429" w:firstLine="425"/>
        <w:jc w:val="both"/>
        <w:rPr>
          <w:szCs w:val="28"/>
        </w:rPr>
      </w:pPr>
      <w:r>
        <w:rPr>
          <w:bCs/>
          <w:szCs w:val="28"/>
        </w:rPr>
        <w:t xml:space="preserve">         Муниципальная программа определяет  цели, задачи и основные направления разв</w:t>
      </w:r>
      <w:r w:rsidR="00C00610">
        <w:rPr>
          <w:bCs/>
          <w:szCs w:val="28"/>
        </w:rPr>
        <w:t xml:space="preserve">ития архивного дела в Черемисиновском </w:t>
      </w:r>
      <w:r>
        <w:rPr>
          <w:bCs/>
          <w:szCs w:val="28"/>
        </w:rPr>
        <w:t xml:space="preserve"> районе, а именно в сфере  хранения, учета и использования документов Архивного фонда Курской области и иных архивных документов, материально-технического обеспечения архивного отдела, механизмы реализации мероприятий муниципальной программы и показатели оценки их результативности.</w:t>
      </w:r>
    </w:p>
    <w:p w:rsidR="00BC3A04" w:rsidRDefault="00BC3A04" w:rsidP="008F65C8">
      <w:pPr>
        <w:spacing w:after="0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        Архивный фонд Курской области, как неотъемлемая часть историко-культурного наследия, информационного и интеллектуального достояния, отражающий материальную и духовную жизнь общества и имеющий историческое, научное, социальное, экономическое, политическое и культурное значение, насчитывает </w:t>
      </w:r>
      <w:r>
        <w:rPr>
          <w:rFonts w:eastAsia="Courier New CYR"/>
          <w:szCs w:val="28"/>
        </w:rPr>
        <w:t xml:space="preserve">в архивном </w:t>
      </w:r>
      <w:r w:rsidR="00C00610">
        <w:rPr>
          <w:rFonts w:eastAsia="Courier New CYR"/>
          <w:szCs w:val="28"/>
        </w:rPr>
        <w:t>отделе Администрации Черемисиновского  района Курской области 27 000</w:t>
      </w:r>
      <w:r>
        <w:rPr>
          <w:rFonts w:eastAsia="Courier New CYR"/>
          <w:szCs w:val="28"/>
        </w:rPr>
        <w:t xml:space="preserve"> ед. хранения</w:t>
      </w:r>
      <w:r>
        <w:rPr>
          <w:szCs w:val="28"/>
        </w:rPr>
        <w:t xml:space="preserve"> </w:t>
      </w:r>
      <w:r w:rsidR="004D11F3">
        <w:rPr>
          <w:rFonts w:eastAsia="Courier New CYR"/>
          <w:szCs w:val="28"/>
        </w:rPr>
        <w:t>за 1940 - 2010</w:t>
      </w:r>
      <w:r>
        <w:rPr>
          <w:rFonts w:eastAsia="Courier New CYR"/>
          <w:szCs w:val="28"/>
        </w:rPr>
        <w:t xml:space="preserve"> годы. </w:t>
      </w:r>
      <w:r>
        <w:rPr>
          <w:szCs w:val="28"/>
        </w:rPr>
        <w:t>Архивный</w:t>
      </w:r>
      <w:r w:rsidR="00C00610">
        <w:rPr>
          <w:szCs w:val="28"/>
        </w:rPr>
        <w:t xml:space="preserve"> отдел Администрации Черемисиновского </w:t>
      </w:r>
      <w:r>
        <w:rPr>
          <w:szCs w:val="28"/>
        </w:rPr>
        <w:t xml:space="preserve"> района Курской области призван  обеспечивать сохранность огромного массива документной информации, пополнять Архивный фонд Курской области и удовлетворять информационные потребности пользователей информационными ресурсами. </w:t>
      </w:r>
    </w:p>
    <w:p w:rsidR="00BC3A04" w:rsidRDefault="00BC3A04" w:rsidP="008F65C8">
      <w:pPr>
        <w:spacing w:after="0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         В условиях модернизации экономики и социальной сферы, глобальной информатизации общества отмечается рост обращений граждан России, жителей ближнего и дальнего зарубежья в архивный отдел за получением информации социально-правового, тематического характера. Так,</w:t>
      </w:r>
      <w:r>
        <w:t xml:space="preserve"> </w:t>
      </w:r>
      <w:r w:rsidR="0056191B">
        <w:rPr>
          <w:szCs w:val="28"/>
        </w:rPr>
        <w:t>в 2012 году было исполнено 1013</w:t>
      </w:r>
      <w:r>
        <w:rPr>
          <w:szCs w:val="28"/>
        </w:rPr>
        <w:t xml:space="preserve"> зап</w:t>
      </w:r>
      <w:r w:rsidR="0056191B">
        <w:rPr>
          <w:szCs w:val="28"/>
        </w:rPr>
        <w:t>росов,   в 2013</w:t>
      </w:r>
      <w:r>
        <w:rPr>
          <w:szCs w:val="28"/>
        </w:rPr>
        <w:t xml:space="preserve"> году </w:t>
      </w:r>
      <w:r w:rsidR="0056191B">
        <w:rPr>
          <w:szCs w:val="28"/>
        </w:rPr>
        <w:t xml:space="preserve">уже 1400 запросов. </w:t>
      </w:r>
      <w:r>
        <w:rPr>
          <w:szCs w:val="28"/>
        </w:rPr>
        <w:t xml:space="preserve"> Отмеченная тенденция увеличения доступа к архивной    информации будет в дальнейшем только прогрессировать. </w:t>
      </w:r>
    </w:p>
    <w:p w:rsidR="00BC3A04" w:rsidRDefault="00BC3A04" w:rsidP="008F65C8">
      <w:pPr>
        <w:spacing w:after="0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          За счет финансирования из районного бюджета и из сумм субвенции, передаваемых из бюджета Курской области для осуществления  государственных полномочий в сфере архивного дела за 2010 - 2013 гг.  удалось   осуществи</w:t>
      </w:r>
      <w:r w:rsidR="0056191B">
        <w:rPr>
          <w:szCs w:val="28"/>
        </w:rPr>
        <w:t xml:space="preserve">ть следующие мероприятия </w:t>
      </w:r>
      <w:r>
        <w:rPr>
          <w:szCs w:val="28"/>
        </w:rPr>
        <w:t xml:space="preserve">по улучшению условий сохранности документов: </w:t>
      </w:r>
      <w:r w:rsidR="0056191B">
        <w:rPr>
          <w:szCs w:val="28"/>
        </w:rPr>
        <w:t>приобретена частично мебель, 1 принтер, осуществлено подключение к сети Интернет</w:t>
      </w:r>
      <w:r>
        <w:rPr>
          <w:szCs w:val="28"/>
        </w:rPr>
        <w:t xml:space="preserve">. </w:t>
      </w:r>
    </w:p>
    <w:p w:rsidR="00BC3A04" w:rsidRDefault="00BC3A04" w:rsidP="008F65C8">
      <w:pPr>
        <w:spacing w:after="0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        Вместе с тем в архивной отрасли региона имеются проблемы, которые обусловлены в основном  недостаточным бюджетным финансированием: </w:t>
      </w:r>
    </w:p>
    <w:p w:rsidR="00BC3A04" w:rsidRDefault="00BC3A04" w:rsidP="008F65C8">
      <w:pPr>
        <w:spacing w:after="0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       Необходим</w:t>
      </w:r>
      <w:r>
        <w:rPr>
          <w:rFonts w:eastAsia="Courier New CYR"/>
          <w:szCs w:val="28"/>
        </w:rPr>
        <w:t xml:space="preserve">о </w:t>
      </w:r>
      <w:r w:rsidR="0056191B">
        <w:rPr>
          <w:szCs w:val="28"/>
        </w:rPr>
        <w:t>произвести ремонт в помещениях</w:t>
      </w:r>
      <w:r>
        <w:rPr>
          <w:szCs w:val="28"/>
        </w:rPr>
        <w:t xml:space="preserve"> для хранения документов, </w:t>
      </w:r>
      <w:r w:rsidR="0056191B">
        <w:rPr>
          <w:szCs w:val="28"/>
        </w:rPr>
        <w:t xml:space="preserve">рабочем кабинете </w:t>
      </w:r>
      <w:r>
        <w:rPr>
          <w:szCs w:val="28"/>
        </w:rPr>
        <w:t xml:space="preserve"> в целях о</w:t>
      </w:r>
      <w:r>
        <w:rPr>
          <w:rFonts w:eastAsia="Courier New CYR"/>
          <w:szCs w:val="28"/>
        </w:rPr>
        <w:t>беспечения условий предоставления архивной информации учреждениям и организациям различной формы собственности, удовлетворения потребностей архивной информацией и конституционных прав граждан .</w:t>
      </w:r>
      <w:r>
        <w:rPr>
          <w:szCs w:val="28"/>
        </w:rPr>
        <w:t xml:space="preserve"> </w:t>
      </w:r>
    </w:p>
    <w:p w:rsidR="00BC3A04" w:rsidRDefault="00BC3A04" w:rsidP="008F65C8">
      <w:pPr>
        <w:spacing w:after="0"/>
        <w:ind w:left="426" w:right="-429" w:firstLine="425"/>
        <w:jc w:val="both"/>
        <w:rPr>
          <w:szCs w:val="28"/>
        </w:rPr>
      </w:pPr>
      <w:r>
        <w:rPr>
          <w:szCs w:val="28"/>
        </w:rPr>
        <w:lastRenderedPageBreak/>
        <w:t xml:space="preserve">       </w:t>
      </w:r>
      <w:r>
        <w:rPr>
          <w:rFonts w:eastAsia="Courier New CYR"/>
          <w:szCs w:val="28"/>
        </w:rPr>
        <w:t>Старые металлические стеллажи многократно выработали свой ресурс.                   Необходима замена используемых и приобретение новых стеллажей, протяженностью  200 погонных метров. Так же необходимо приобрести модули для архивного хранения.</w:t>
      </w:r>
      <w:r>
        <w:rPr>
          <w:szCs w:val="28"/>
        </w:rPr>
        <w:t xml:space="preserve"> </w:t>
      </w:r>
    </w:p>
    <w:p w:rsidR="00BC3A04" w:rsidRDefault="00BC3A04" w:rsidP="008F65C8">
      <w:pPr>
        <w:spacing w:after="0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        Необходимо создание оптимальных условий хранения документов, для  поддерживания нормативно-влажностного, температурного, санитарно-гигиенического, охранно-пожарного режимов в хранилищах отдела для этого  необходимо приобрести короба, термометры, гигрометры, пылесос, огнетушители.</w:t>
      </w:r>
    </w:p>
    <w:p w:rsidR="00BC3A04" w:rsidRDefault="00BC3A04" w:rsidP="008F65C8">
      <w:pPr>
        <w:spacing w:after="0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        В обстановке быстрого распространения современных технологий возникают  дополнительные задачи, связанные с развитием систем обмена информацией с помощью глобальных компьютерных сетей. Для решения указанных задач необходимо обеспечение архивного отдела орг</w:t>
      </w:r>
      <w:r w:rsidR="0056191B">
        <w:rPr>
          <w:szCs w:val="28"/>
        </w:rPr>
        <w:t>техникой</w:t>
      </w:r>
      <w:r>
        <w:rPr>
          <w:szCs w:val="28"/>
        </w:rPr>
        <w:t>.</w:t>
      </w:r>
    </w:p>
    <w:p w:rsidR="00BC3A04" w:rsidRDefault="00BC3A04" w:rsidP="008F65C8">
      <w:pPr>
        <w:spacing w:after="0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       </w:t>
      </w:r>
      <w:r>
        <w:rPr>
          <w:szCs w:val="28"/>
        </w:rPr>
        <w:tab/>
      </w:r>
      <w:hyperlink r:id="rId8" w:history="1">
        <w:r w:rsidRPr="00BC3A04">
          <w:t>Стратегия</w:t>
        </w:r>
      </w:hyperlink>
      <w:r w:rsidRPr="00BC3A04">
        <w:t xml:space="preserve"> развития информационного общества в Российской Федерации,  утвержденная Президентом Российской Федерации 7 февраля 2008 года N Пр-212, предусматривает перевод  документов Архивного фонда Российской Федерации  в электронную форму. Для решения задач  </w:t>
      </w:r>
      <w:hyperlink r:id="rId9" w:history="1">
        <w:r w:rsidRPr="00BC3A04">
          <w:t>Стратегии</w:t>
        </w:r>
      </w:hyperlink>
      <w:r w:rsidRPr="00BC3A04">
        <w:t xml:space="preserve"> архивным отделом планируется   перевест</w:t>
      </w:r>
      <w:r w:rsidR="00D621D6">
        <w:t>и в электронную форму около 100</w:t>
      </w:r>
      <w:r w:rsidRPr="00BC3A04">
        <w:t xml:space="preserve"> </w:t>
      </w:r>
      <w:r>
        <w:rPr>
          <w:szCs w:val="28"/>
        </w:rPr>
        <w:t xml:space="preserve">дел. Провести эту масштабную работу  можно только при условии бюджетного финансирования приобретения и внедрения в  практику работы архивного отдела технических средств по автоматическому сканированию, специальных программных продуктов, оплату договора по сканированию. </w:t>
      </w:r>
    </w:p>
    <w:p w:rsidR="00D621D6" w:rsidRDefault="0056191B" w:rsidP="008F65C8">
      <w:pPr>
        <w:shd w:val="clear" w:color="auto" w:fill="FFFFFF"/>
        <w:spacing w:line="240" w:lineRule="auto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         Программа « </w:t>
      </w:r>
      <w:r w:rsidR="006C1132">
        <w:rPr>
          <w:szCs w:val="28"/>
        </w:rPr>
        <w:t>Сохранение и р</w:t>
      </w:r>
      <w:r w:rsidR="00BC3A04">
        <w:rPr>
          <w:szCs w:val="28"/>
        </w:rPr>
        <w:t>азви</w:t>
      </w:r>
      <w:r>
        <w:rPr>
          <w:szCs w:val="28"/>
        </w:rPr>
        <w:t>тие архивного дела</w:t>
      </w:r>
      <w:r w:rsidR="006C1132">
        <w:rPr>
          <w:szCs w:val="28"/>
        </w:rPr>
        <w:t>»</w:t>
      </w:r>
      <w:r w:rsidR="00BC3A04">
        <w:rPr>
          <w:szCs w:val="28"/>
        </w:rPr>
        <w:t xml:space="preserve"> будет способствовать развитию отрасли в русле повышения эффективности использования информационных ресурсов Курской области, сохранения документов Архивного фонда и иных архивных документов, находящихся на хранении в архивном о</w:t>
      </w:r>
      <w:r>
        <w:rPr>
          <w:szCs w:val="28"/>
        </w:rPr>
        <w:t>тделе Администрации Черемисиновского</w:t>
      </w:r>
      <w:r w:rsidR="00BC3A04">
        <w:rPr>
          <w:szCs w:val="28"/>
        </w:rPr>
        <w:t xml:space="preserve"> района. </w:t>
      </w:r>
    </w:p>
    <w:p w:rsidR="007723D4" w:rsidRDefault="007723D4" w:rsidP="008F65C8">
      <w:pPr>
        <w:shd w:val="clear" w:color="auto" w:fill="FFFFFF"/>
        <w:spacing w:line="240" w:lineRule="auto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 Муниципальная программа разработана  в соответствии</w:t>
      </w:r>
      <w:r w:rsidR="00D501C0">
        <w:rPr>
          <w:szCs w:val="28"/>
        </w:rPr>
        <w:t xml:space="preserve"> с Федеральным законом РФ от 22.10.2004 №125-ФЗ «Об архивном деле в Российской Федерации»,  законом Курской области от 21.12.2005 №98-ЗКО (ред.от 15.09.2010, с изм. От 12.12.2011) «О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дела», </w:t>
      </w:r>
      <w:r>
        <w:rPr>
          <w:szCs w:val="28"/>
        </w:rPr>
        <w:t xml:space="preserve"> </w:t>
      </w:r>
      <w:r w:rsidR="00D501C0">
        <w:rPr>
          <w:szCs w:val="28"/>
        </w:rPr>
        <w:t>законом Курской области от 30.11.2015 №118-ЗКО «Об архивном деле в Курской области».</w:t>
      </w:r>
    </w:p>
    <w:p w:rsidR="00BC3A04" w:rsidRDefault="002F4C4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outlineLvl w:val="1"/>
        <w:rPr>
          <w:b/>
          <w:szCs w:val="28"/>
        </w:rPr>
      </w:pPr>
      <w:r>
        <w:rPr>
          <w:b/>
          <w:szCs w:val="28"/>
        </w:rPr>
        <w:t xml:space="preserve">                             </w:t>
      </w:r>
      <w:r w:rsidR="00BC3A04">
        <w:rPr>
          <w:b/>
          <w:szCs w:val="28"/>
          <w:lang w:val="en-US"/>
        </w:rPr>
        <w:t>II</w:t>
      </w:r>
      <w:r w:rsidR="00BC3A04">
        <w:rPr>
          <w:b/>
          <w:szCs w:val="28"/>
        </w:rPr>
        <w:t>. Основные цели Программы.</w:t>
      </w:r>
    </w:p>
    <w:p w:rsidR="00BC3A04" w:rsidRDefault="00BC3A04" w:rsidP="008F65C8">
      <w:pPr>
        <w:pStyle w:val="Default"/>
        <w:ind w:left="426" w:right="-429" w:firstLine="425"/>
        <w:jc w:val="both"/>
        <w:rPr>
          <w:color w:val="auto"/>
          <w:sz w:val="28"/>
          <w:szCs w:val="28"/>
        </w:rPr>
      </w:pPr>
    </w:p>
    <w:p w:rsidR="00BC3A04" w:rsidRDefault="00BC3A04" w:rsidP="008F65C8">
      <w:pPr>
        <w:pStyle w:val="Default"/>
        <w:ind w:left="426" w:right="-429" w:firstLine="425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Основной целью программы является создание эффективной системы организации хранения, комплектования, учета и использования документов </w:t>
      </w:r>
      <w:r>
        <w:rPr>
          <w:color w:val="auto"/>
          <w:sz w:val="28"/>
          <w:szCs w:val="28"/>
        </w:rPr>
        <w:lastRenderedPageBreak/>
        <w:t xml:space="preserve">Архивного фонда Курской области и иных архивных документов в интересах граждан, общества и государства. 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Программные мероприятия направлены на решение задач, сориентированных на достижение трех целей.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 xml:space="preserve">Первая цель - обеспечение нормального функционирования архивного </w:t>
      </w:r>
      <w:r w:rsidR="0056191B">
        <w:rPr>
          <w:szCs w:val="28"/>
        </w:rPr>
        <w:t>отдела Администрации Черемисиновского</w:t>
      </w:r>
      <w:r>
        <w:rPr>
          <w:szCs w:val="28"/>
        </w:rPr>
        <w:t xml:space="preserve"> района в соответствии с установленными требованиями.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Вторая цель - обеспечение прав граждан на доступ к документам Архивного фонда Курской области и иным архивным документам, в том числе с использованием сети  "Интернет".</w:t>
      </w:r>
    </w:p>
    <w:p w:rsidR="00BC3A04" w:rsidRDefault="00BC3A04" w:rsidP="008F65C8">
      <w:pPr>
        <w:pStyle w:val="Default"/>
        <w:ind w:left="426" w:right="-429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Третья цель - создание условий для внедрения инновационных методов работы в архивной отрасли .</w:t>
      </w:r>
    </w:p>
    <w:p w:rsidR="00BC3A04" w:rsidRDefault="00BC3A04" w:rsidP="008F65C8">
      <w:pPr>
        <w:pStyle w:val="Default"/>
        <w:ind w:left="426" w:right="-429" w:firstLine="425"/>
        <w:jc w:val="both"/>
        <w:rPr>
          <w:b/>
          <w:bCs/>
          <w:sz w:val="28"/>
          <w:szCs w:val="28"/>
        </w:rPr>
      </w:pPr>
    </w:p>
    <w:p w:rsidR="00BC3A04" w:rsidRDefault="002F4C44" w:rsidP="008F65C8">
      <w:pPr>
        <w:pStyle w:val="Default"/>
        <w:ind w:left="426" w:right="-429" w:firstLine="42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="00BC3A04">
        <w:rPr>
          <w:b/>
          <w:bCs/>
          <w:sz w:val="28"/>
          <w:szCs w:val="28"/>
        </w:rPr>
        <w:t>I</w:t>
      </w:r>
      <w:r w:rsidR="00BC3A04">
        <w:rPr>
          <w:b/>
          <w:bCs/>
          <w:sz w:val="28"/>
          <w:szCs w:val="28"/>
          <w:lang w:val="en-US"/>
        </w:rPr>
        <w:t>II</w:t>
      </w:r>
      <w:r w:rsidR="00BC3A04">
        <w:rPr>
          <w:b/>
          <w:bCs/>
          <w:sz w:val="28"/>
          <w:szCs w:val="28"/>
        </w:rPr>
        <w:t>. Задачи программы</w:t>
      </w:r>
    </w:p>
    <w:p w:rsidR="00BC3A04" w:rsidRDefault="00BC3A04" w:rsidP="008F65C8">
      <w:pPr>
        <w:pStyle w:val="Default"/>
        <w:ind w:left="426" w:right="-429" w:firstLine="425"/>
        <w:jc w:val="both"/>
        <w:rPr>
          <w:sz w:val="28"/>
          <w:szCs w:val="28"/>
        </w:rPr>
      </w:pPr>
    </w:p>
    <w:p w:rsidR="00BC3A04" w:rsidRDefault="00BC3A04" w:rsidP="008F65C8">
      <w:pPr>
        <w:pStyle w:val="Default"/>
        <w:ind w:left="426" w:right="-429" w:firstLine="425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Для достижения поставленных целей в рамках реализации  муниципальной программы планируется решение следующих задач: </w:t>
      </w:r>
    </w:p>
    <w:p w:rsidR="00BC3A04" w:rsidRDefault="00BC3A04" w:rsidP="008F65C8">
      <w:pPr>
        <w:pStyle w:val="Default"/>
        <w:ind w:left="426" w:right="-429" w:firstLine="425"/>
        <w:jc w:val="both"/>
        <w:rPr>
          <w:color w:val="auto"/>
          <w:sz w:val="28"/>
          <w:szCs w:val="28"/>
        </w:rPr>
      </w:pPr>
      <w:r>
        <w:rPr>
          <w:szCs w:val="28"/>
        </w:rPr>
        <w:tab/>
      </w:r>
      <w:r>
        <w:rPr>
          <w:sz w:val="28"/>
          <w:szCs w:val="28"/>
        </w:rPr>
        <w:t xml:space="preserve">1) обеспечение сохранности и учета документов Архивного фонда  Курской области и иных архивных документов; </w:t>
      </w:r>
    </w:p>
    <w:p w:rsidR="00BC3A04" w:rsidRDefault="00BC3A04" w:rsidP="008F65C8">
      <w:pPr>
        <w:pStyle w:val="Default"/>
        <w:ind w:left="426" w:right="-429" w:firstLine="425"/>
        <w:jc w:val="both"/>
        <w:rPr>
          <w:color w:val="auto"/>
          <w:sz w:val="28"/>
          <w:szCs w:val="28"/>
        </w:rPr>
      </w:pPr>
      <w:r>
        <w:rPr>
          <w:szCs w:val="28"/>
        </w:rPr>
        <w:tab/>
      </w:r>
      <w:r>
        <w:rPr>
          <w:sz w:val="28"/>
          <w:szCs w:val="28"/>
        </w:rPr>
        <w:t>2)</w:t>
      </w:r>
      <w:r w:rsidR="00DB4E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 комплектования архивного отдела документами Архивного фонда Курской области и иными архивными документами; </w:t>
      </w:r>
    </w:p>
    <w:p w:rsidR="00BC3A04" w:rsidRDefault="00BC3A04" w:rsidP="008F65C8">
      <w:pPr>
        <w:pStyle w:val="Default"/>
        <w:ind w:left="426" w:right="-429" w:firstLine="425"/>
        <w:jc w:val="both"/>
        <w:rPr>
          <w:color w:val="auto"/>
          <w:sz w:val="28"/>
          <w:szCs w:val="28"/>
        </w:rPr>
      </w:pPr>
      <w:r>
        <w:rPr>
          <w:szCs w:val="28"/>
        </w:rPr>
        <w:tab/>
      </w:r>
      <w:r>
        <w:rPr>
          <w:color w:val="auto"/>
          <w:sz w:val="28"/>
          <w:szCs w:val="28"/>
        </w:rPr>
        <w:t>3) удовлетворение потребностей граждан на получение информации, содержащейся в документах Архивного фонда Курской области и иных</w:t>
      </w:r>
      <w:r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архивных документах, хранящихся в архивном </w:t>
      </w:r>
      <w:r w:rsidR="0056191B">
        <w:rPr>
          <w:color w:val="auto"/>
          <w:sz w:val="28"/>
          <w:szCs w:val="28"/>
        </w:rPr>
        <w:t xml:space="preserve">отделе администрации Черемисиновского </w:t>
      </w:r>
      <w:r>
        <w:rPr>
          <w:color w:val="auto"/>
          <w:sz w:val="28"/>
          <w:szCs w:val="28"/>
        </w:rPr>
        <w:t xml:space="preserve"> района; </w:t>
      </w:r>
    </w:p>
    <w:p w:rsidR="00BC3A04" w:rsidRDefault="00BC3A04" w:rsidP="008F65C8">
      <w:pPr>
        <w:pStyle w:val="Default"/>
        <w:ind w:left="426" w:right="-429" w:firstLine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4) внедрение информационных продуктов и технологий в архивную отрасль с целью повышения качества и доступности государственных услуг в сфере архивного дела, обеспечение доступа граждан к документам Архивного фонда Курской области;</w:t>
      </w:r>
    </w:p>
    <w:p w:rsidR="00BC3A04" w:rsidRPr="002F4C44" w:rsidRDefault="00BC3A04" w:rsidP="008F65C8">
      <w:pPr>
        <w:pStyle w:val="Default"/>
        <w:numPr>
          <w:ilvl w:val="0"/>
          <w:numId w:val="1"/>
        </w:numPr>
        <w:shd w:val="clear" w:color="auto" w:fill="FFFFFF"/>
        <w:ind w:left="426" w:right="-429" w:firstLine="425"/>
        <w:jc w:val="both"/>
        <w:rPr>
          <w:b/>
          <w:szCs w:val="28"/>
          <w:lang w:eastAsia="en-US"/>
        </w:rPr>
      </w:pPr>
      <w:r w:rsidRPr="002F4C44">
        <w:rPr>
          <w:color w:val="auto"/>
          <w:sz w:val="28"/>
          <w:szCs w:val="28"/>
        </w:rPr>
        <w:t>5) повышение эффективности системы управле</w:t>
      </w:r>
      <w:r w:rsidR="00D53B76" w:rsidRPr="002F4C44">
        <w:rPr>
          <w:color w:val="auto"/>
          <w:sz w:val="28"/>
          <w:szCs w:val="28"/>
        </w:rPr>
        <w:t xml:space="preserve">ния архивным делом в Черемисиновском </w:t>
      </w:r>
      <w:r w:rsidRPr="002F4C44">
        <w:rPr>
          <w:color w:val="auto"/>
          <w:sz w:val="28"/>
          <w:szCs w:val="28"/>
        </w:rPr>
        <w:t xml:space="preserve">районе. </w:t>
      </w:r>
    </w:p>
    <w:p w:rsidR="00BC3A04" w:rsidRDefault="00BC3A04" w:rsidP="008F65C8">
      <w:pPr>
        <w:shd w:val="clear" w:color="auto" w:fill="FFFFFF"/>
        <w:ind w:left="426" w:right="-429" w:firstLine="425"/>
        <w:jc w:val="both"/>
        <w:rPr>
          <w:b/>
          <w:szCs w:val="28"/>
        </w:rPr>
      </w:pPr>
    </w:p>
    <w:p w:rsidR="00BC3A04" w:rsidRDefault="00BC3A04" w:rsidP="008F65C8">
      <w:pPr>
        <w:shd w:val="clear" w:color="auto" w:fill="FFFFFF"/>
        <w:ind w:left="426" w:right="-429" w:firstLine="425"/>
        <w:jc w:val="both"/>
        <w:rPr>
          <w:b/>
          <w:bCs/>
          <w:szCs w:val="28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>.</w:t>
      </w:r>
      <w:r>
        <w:rPr>
          <w:b/>
          <w:bCs/>
          <w:szCs w:val="28"/>
        </w:rPr>
        <w:t> Целевые индикаторы и показатели муниципальной программы.</w:t>
      </w:r>
    </w:p>
    <w:p w:rsidR="00BC3A04" w:rsidRDefault="00BC3A04" w:rsidP="008F65C8">
      <w:pPr>
        <w:shd w:val="clear" w:color="auto" w:fill="FFFFFF"/>
        <w:ind w:left="426" w:right="-429" w:firstLine="425"/>
        <w:jc w:val="both"/>
        <w:rPr>
          <w:b/>
          <w:bCs/>
          <w:szCs w:val="28"/>
        </w:rPr>
      </w:pPr>
      <w:r>
        <w:rPr>
          <w:b/>
          <w:bCs/>
          <w:szCs w:val="28"/>
        </w:rPr>
        <w:t>Сроки и этапы реализации.</w:t>
      </w:r>
    </w:p>
    <w:p w:rsidR="00BC3A04" w:rsidRDefault="00BC3A04" w:rsidP="000A4A8C">
      <w:pPr>
        <w:pStyle w:val="Default"/>
        <w:numPr>
          <w:ilvl w:val="0"/>
          <w:numId w:val="1"/>
        </w:numPr>
        <w:ind w:left="426" w:right="-429" w:firstLine="425"/>
        <w:jc w:val="both"/>
        <w:rPr>
          <w:sz w:val="28"/>
          <w:szCs w:val="28"/>
        </w:rPr>
      </w:pPr>
      <w:r>
        <w:rPr>
          <w:sz w:val="28"/>
          <w:szCs w:val="28"/>
        </w:rPr>
        <w:t>Общим показателем (индикатором) реализации муниципальной программы является  предоставление заявителям государственных услуг в сфере архивного дела в установленные законодательством сроки от общего количества предоставленных муниципальных услуг в сфере архивного дела в</w:t>
      </w:r>
      <w:r w:rsidR="00DB4EE6">
        <w:rPr>
          <w:color w:val="auto"/>
          <w:sz w:val="28"/>
          <w:szCs w:val="28"/>
        </w:rPr>
        <w:t xml:space="preserve"> Черемисиновском </w:t>
      </w:r>
      <w:r>
        <w:rPr>
          <w:color w:val="auto"/>
          <w:sz w:val="28"/>
          <w:szCs w:val="28"/>
        </w:rPr>
        <w:t xml:space="preserve"> районе. </w:t>
      </w:r>
    </w:p>
    <w:p w:rsidR="00BC3A04" w:rsidRDefault="00BC3A04" w:rsidP="000A4A8C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Данный показатель направлен на повышение уровня удовлетворенности  граждан качеством предоставления муниципальных услуг. Показатель установлен  в целях реализации Указа Президента Российской Федерации от 07 </w:t>
      </w:r>
      <w:r>
        <w:rPr>
          <w:color w:val="000000"/>
          <w:szCs w:val="28"/>
        </w:rPr>
        <w:lastRenderedPageBreak/>
        <w:t>мая 2012 г. № 601 «Об основных направлениях совершенствования системы государственного управления», которым поставлена задача по достижению уровня удовлетворенности граждан Российской Федерации качеством предоставления государственных и муниципальных услуг к 2018 году не менее 90 %.</w:t>
      </w:r>
    </w:p>
    <w:p w:rsidR="00BC3A04" w:rsidRDefault="00BC3A04" w:rsidP="000A4A8C">
      <w:pPr>
        <w:pStyle w:val="Default"/>
        <w:numPr>
          <w:ilvl w:val="0"/>
          <w:numId w:val="1"/>
        </w:numPr>
        <w:ind w:left="426" w:right="-429"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Целевые показатели (индикаторы) муниципальной программы соответствуют приоритетам, целям и задачам  муниципальной программы.</w:t>
      </w:r>
      <w:r>
        <w:rPr>
          <w:color w:val="auto"/>
          <w:sz w:val="28"/>
          <w:szCs w:val="28"/>
        </w:rPr>
        <w:t xml:space="preserve"> </w:t>
      </w:r>
    </w:p>
    <w:p w:rsidR="00BC3A04" w:rsidRDefault="00BC3A04" w:rsidP="000A4A8C">
      <w:pPr>
        <w:pStyle w:val="Default"/>
        <w:numPr>
          <w:ilvl w:val="0"/>
          <w:numId w:val="1"/>
        </w:numPr>
        <w:ind w:left="426" w:right="-429"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Плановые значения целевых индикаторов и показателей, характеризующих эффективность реализации мероприятий  муниципальной программы приведены </w:t>
      </w:r>
      <w:r w:rsidRPr="00BC3A0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C3A04">
        <w:rPr>
          <w:sz w:val="28"/>
          <w:szCs w:val="28"/>
        </w:rPr>
        <w:t> </w:t>
      </w:r>
      <w:hyperlink r:id="rId10" w:anchor="1100" w:history="1">
        <w:r w:rsidRPr="00BC3A04">
          <w:rPr>
            <w:sz w:val="28"/>
            <w:szCs w:val="28"/>
          </w:rPr>
          <w:t>приложении № 1</w:t>
        </w:r>
      </w:hyperlink>
      <w:r>
        <w:rPr>
          <w:sz w:val="28"/>
          <w:szCs w:val="28"/>
        </w:rPr>
        <w:t xml:space="preserve">  к  настоящей  муниципальной программе.</w:t>
      </w:r>
    </w:p>
    <w:p w:rsidR="00BC3A04" w:rsidRDefault="00BC3A04" w:rsidP="000A4A8C">
      <w:pPr>
        <w:pStyle w:val="Default"/>
        <w:numPr>
          <w:ilvl w:val="0"/>
          <w:numId w:val="1"/>
        </w:numPr>
        <w:ind w:left="426" w:right="-429" w:firstLine="425"/>
        <w:jc w:val="both"/>
        <w:rPr>
          <w:sz w:val="28"/>
          <w:szCs w:val="28"/>
        </w:rPr>
      </w:pPr>
      <w:r>
        <w:rPr>
          <w:sz w:val="28"/>
          <w:szCs w:val="28"/>
        </w:rPr>
        <w:t>Значения показателей по годам реализации государственной программы будут достигнуты при сохранении запланированного уровня финансирования.</w:t>
      </w:r>
      <w:r>
        <w:rPr>
          <w:color w:val="auto"/>
          <w:sz w:val="28"/>
          <w:szCs w:val="28"/>
        </w:rPr>
        <w:t xml:space="preserve"> </w:t>
      </w:r>
    </w:p>
    <w:p w:rsidR="00BC3A04" w:rsidRDefault="00BC3A04" w:rsidP="000A4A8C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color w:val="000000"/>
          <w:szCs w:val="28"/>
        </w:rPr>
      </w:pPr>
      <w:r>
        <w:rPr>
          <w:szCs w:val="28"/>
        </w:rPr>
        <w:t xml:space="preserve">            </w:t>
      </w:r>
      <w:r>
        <w:rPr>
          <w:color w:val="000000"/>
          <w:szCs w:val="28"/>
        </w:rPr>
        <w:t>Ожидаемыми конечными результатами  муниципальной  программы являются:</w:t>
      </w:r>
    </w:p>
    <w:p w:rsidR="00BC3A04" w:rsidRDefault="00BC3A04" w:rsidP="000A4A8C">
      <w:pPr>
        <w:pStyle w:val="Default"/>
        <w:numPr>
          <w:ilvl w:val="0"/>
          <w:numId w:val="1"/>
        </w:numPr>
        <w:ind w:left="426" w:right="-429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повышение уровня безопасности документов Архивного фонда Курской области за счет модернизации материально-технической базы архивного </w:t>
      </w:r>
      <w:r w:rsidR="00DB4EE6">
        <w:rPr>
          <w:sz w:val="28"/>
          <w:szCs w:val="28"/>
        </w:rPr>
        <w:t>отдела администрации Черемисиновского</w:t>
      </w:r>
      <w:r>
        <w:rPr>
          <w:sz w:val="28"/>
          <w:szCs w:val="28"/>
        </w:rPr>
        <w:t xml:space="preserve"> района.</w:t>
      </w:r>
      <w:r>
        <w:rPr>
          <w:color w:val="auto"/>
          <w:sz w:val="28"/>
          <w:szCs w:val="28"/>
        </w:rPr>
        <w:t xml:space="preserve"> </w:t>
      </w:r>
    </w:p>
    <w:p w:rsidR="00BC3A04" w:rsidRDefault="00BC3A04" w:rsidP="000A4A8C">
      <w:pPr>
        <w:pStyle w:val="Default"/>
        <w:numPr>
          <w:ilvl w:val="0"/>
          <w:numId w:val="1"/>
        </w:numPr>
        <w:ind w:left="426" w:right="-429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4EE6">
        <w:rPr>
          <w:sz w:val="28"/>
          <w:szCs w:val="28"/>
        </w:rPr>
        <w:t>включение 50 %</w:t>
      </w:r>
      <w:r>
        <w:rPr>
          <w:sz w:val="28"/>
          <w:szCs w:val="28"/>
        </w:rPr>
        <w:t xml:space="preserve"> архивных дел, хранящихся в архивном </w:t>
      </w:r>
      <w:r w:rsidR="00DB4EE6">
        <w:rPr>
          <w:sz w:val="28"/>
          <w:szCs w:val="28"/>
        </w:rPr>
        <w:t>отделе администрации Черемисиновского</w:t>
      </w:r>
      <w:r>
        <w:rPr>
          <w:sz w:val="28"/>
          <w:szCs w:val="28"/>
        </w:rPr>
        <w:t xml:space="preserve"> района  в автоматизированную  систему централизованного государственного учета.</w:t>
      </w:r>
    </w:p>
    <w:p w:rsidR="00BC3A04" w:rsidRDefault="00BC3A04" w:rsidP="000A4A8C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 xml:space="preserve">        3) пополнение Архивного фонда  Курской области документами, востребованными в исторической перспективе; </w:t>
      </w:r>
    </w:p>
    <w:p w:rsidR="00BC3A04" w:rsidRDefault="00BC3A04" w:rsidP="000A4A8C">
      <w:pPr>
        <w:pStyle w:val="Default"/>
        <w:ind w:left="426" w:right="-429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>
        <w:rPr>
          <w:color w:val="auto"/>
          <w:sz w:val="28"/>
          <w:szCs w:val="28"/>
        </w:rPr>
        <w:t xml:space="preserve">) повышение доступности и качества предоставления </w:t>
      </w:r>
      <w:r>
        <w:rPr>
          <w:sz w:val="28"/>
          <w:szCs w:val="28"/>
        </w:rPr>
        <w:t xml:space="preserve">муниципальных </w:t>
      </w:r>
      <w:r>
        <w:rPr>
          <w:color w:val="auto"/>
          <w:sz w:val="28"/>
          <w:szCs w:val="28"/>
        </w:rPr>
        <w:t xml:space="preserve">услуг в области архивного дела; </w:t>
      </w:r>
    </w:p>
    <w:p w:rsidR="00BC3A04" w:rsidRDefault="00BC3A04" w:rsidP="000A4A8C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 xml:space="preserve"> 5) повышение оперативности исполнения запросов пользователей по архивным документам для обеспечения гарантий их конституционных прав; </w:t>
      </w:r>
    </w:p>
    <w:p w:rsidR="00BC3A04" w:rsidRDefault="00BC3A04" w:rsidP="000A4A8C">
      <w:pPr>
        <w:pStyle w:val="Default"/>
        <w:ind w:left="426" w:right="-429" w:firstLine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6) обеспечение удаленного доступа пользователей к электронным копиям документов Архивного фонда  Курской области через сеть «Интернет»; </w:t>
      </w:r>
    </w:p>
    <w:p w:rsidR="00BC3A04" w:rsidRDefault="00BC3A04" w:rsidP="000A4A8C">
      <w:pPr>
        <w:pStyle w:val="Default"/>
        <w:ind w:left="426" w:right="-429" w:firstLine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7)  формирование духовности и патриотизма граждан Курской области через пропаганду и популяризацию документов Архивного фонда Курской области; </w:t>
      </w:r>
    </w:p>
    <w:p w:rsidR="00BC3A04" w:rsidRDefault="00BC3A04" w:rsidP="000A4A8C">
      <w:pPr>
        <w:pStyle w:val="Default"/>
        <w:numPr>
          <w:ilvl w:val="0"/>
          <w:numId w:val="2"/>
        </w:numPr>
        <w:ind w:left="426" w:right="-429" w:firstLine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8)  укрепление кадрового потенциала архивной отрасли, повышение профессионального уровня и творческой активности работников; </w:t>
      </w:r>
    </w:p>
    <w:p w:rsidR="00BC3A04" w:rsidRDefault="00BC3A04" w:rsidP="000A4A8C">
      <w:pPr>
        <w:pStyle w:val="Default"/>
        <w:numPr>
          <w:ilvl w:val="0"/>
          <w:numId w:val="2"/>
        </w:numPr>
        <w:ind w:left="426" w:right="-429" w:firstLine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10) повышение эффективности системы муниципального у</w:t>
      </w:r>
      <w:r w:rsidR="00867B72">
        <w:rPr>
          <w:color w:val="auto"/>
          <w:sz w:val="28"/>
          <w:szCs w:val="28"/>
        </w:rPr>
        <w:t xml:space="preserve">правления архивным делом в  Черемисиновском </w:t>
      </w:r>
      <w:r>
        <w:rPr>
          <w:color w:val="auto"/>
          <w:sz w:val="28"/>
          <w:szCs w:val="28"/>
        </w:rPr>
        <w:t xml:space="preserve"> районе. </w:t>
      </w:r>
    </w:p>
    <w:p w:rsidR="00BC3A04" w:rsidRDefault="00BC3A04" w:rsidP="000A4A8C">
      <w:pPr>
        <w:shd w:val="clear" w:color="auto" w:fill="FFFFFF"/>
        <w:ind w:left="426" w:right="-429" w:firstLine="425"/>
        <w:jc w:val="both"/>
        <w:rPr>
          <w:bCs/>
          <w:szCs w:val="28"/>
        </w:rPr>
      </w:pPr>
      <w:r>
        <w:rPr>
          <w:bCs/>
          <w:szCs w:val="28"/>
        </w:rPr>
        <w:tab/>
        <w:t>Система показателей (индикаторов) сформирована с учетом обеспечения возможности проверки и подтверждения достижения цели и решения задач  муниципальной программы.</w:t>
      </w:r>
    </w:p>
    <w:p w:rsidR="00BC3A04" w:rsidRDefault="00BC3A04" w:rsidP="000A4A8C">
      <w:pPr>
        <w:shd w:val="clear" w:color="auto" w:fill="FFFFFF"/>
        <w:ind w:left="426" w:right="-429" w:firstLine="425"/>
        <w:jc w:val="both"/>
        <w:rPr>
          <w:bCs/>
          <w:szCs w:val="28"/>
        </w:rPr>
      </w:pPr>
      <w:r>
        <w:rPr>
          <w:bCs/>
          <w:szCs w:val="28"/>
        </w:rPr>
        <w:tab/>
        <w:t xml:space="preserve">Показатель (индикатор) «Предоставление заявителям государственных услуг в сфере архивного дела в установленные законодательством сроки от общего количества предоставленных государственных услуг в сфере архивного </w:t>
      </w:r>
      <w:r>
        <w:rPr>
          <w:bCs/>
          <w:szCs w:val="28"/>
        </w:rPr>
        <w:lastRenderedPageBreak/>
        <w:t xml:space="preserve">дела» направлен на повышение качества предоставления государственных услуг в  сфере архивного дела. Данный показатель рассчитывается как отношение количества заявителей государственных услуг в сфере архивного дела, удовлетворенных качеством предоставляемых услуг, и общего количества заявителей государственных услуг, умноженное на 100. </w:t>
      </w:r>
    </w:p>
    <w:p w:rsidR="00BC3A04" w:rsidRDefault="00BC3A04" w:rsidP="008F65C8">
      <w:pPr>
        <w:shd w:val="clear" w:color="auto" w:fill="FFFFFF"/>
        <w:ind w:left="426" w:right="-429" w:firstLine="425"/>
        <w:jc w:val="both"/>
        <w:rPr>
          <w:szCs w:val="28"/>
          <w:lang w:eastAsia="en-US"/>
        </w:rPr>
      </w:pPr>
      <w:r>
        <w:rPr>
          <w:bCs/>
          <w:szCs w:val="28"/>
        </w:rPr>
        <w:t>П</w:t>
      </w:r>
      <w:r>
        <w:rPr>
          <w:szCs w:val="28"/>
        </w:rPr>
        <w:t>оказатель «Доля документов Архивного фонда Курской области и иных архивных документов, хранящихся в государственных архивах Курской области, с соблюдением оптимальных (нормативных) условий, обеспечивающих их постоянное (вечное) и  долговременное хранение» рассчитывается как отношение количества документов Архивного фонда Курской области и иных архивных документов, хранящихся в государственных архивах в условиях, обеспечивающих их постоянное (вечное) и долговременное хранение к общему  количеству документов Архивного фонда Курской области и иных архивных документов, находящихся на хранении в государственных архивах, умноженное на 100;</w:t>
      </w:r>
    </w:p>
    <w:p w:rsidR="00BC3A04" w:rsidRDefault="00BC3A04" w:rsidP="008F65C8">
      <w:pPr>
        <w:ind w:left="426" w:right="-429" w:firstLine="425"/>
        <w:jc w:val="both"/>
        <w:rPr>
          <w:szCs w:val="28"/>
        </w:rPr>
      </w:pPr>
      <w:r>
        <w:rPr>
          <w:szCs w:val="28"/>
        </w:rPr>
        <w:t>показатель (индикатор) «Доля документов Архивного фонда Курской области, внесенных в общеотраслевую базу данных «Архивный фонд» рассчитывается как отношение количества дел, внесенных в общеотраслевую базу данных «Архивный фонд» и общего количества дел, хранящихся в архивном отделе, подлежащих включению в общеотраслевую базу данных «Архивный фонд», умноженное на 100;</w:t>
      </w:r>
    </w:p>
    <w:p w:rsidR="00BC3A04" w:rsidRDefault="00BC3A04" w:rsidP="008F65C8">
      <w:pPr>
        <w:ind w:left="426" w:right="-429" w:firstLine="425"/>
        <w:jc w:val="both"/>
        <w:rPr>
          <w:szCs w:val="28"/>
        </w:rPr>
      </w:pPr>
      <w:r>
        <w:rPr>
          <w:szCs w:val="28"/>
        </w:rPr>
        <w:t>Методика расчета показателей (индикаторов) «Количество пользователей, обратившихся к архивной информации на официальном сайте «Архивы Курской области» в сети «Интернет»», «Количество мероприятий государственных и муниципальных архивов Курской области, направленных на патриотическое воспитание граждан Курской области и популяризацию документов Архивного фонда Курской области  (циклы теле и -радиопередач, конференции, «круглые столы», выставки, экскурсии, школьные уроки)»,  не составлялась ввиду простого количественного подсчета мероприятий, пользователей, изданий.</w:t>
      </w:r>
    </w:p>
    <w:p w:rsidR="00BC3A04" w:rsidRDefault="00BC3A04" w:rsidP="008F65C8">
      <w:pPr>
        <w:ind w:left="426" w:right="-429" w:firstLine="425"/>
        <w:jc w:val="both"/>
        <w:rPr>
          <w:szCs w:val="28"/>
        </w:rPr>
      </w:pPr>
      <w:r>
        <w:rPr>
          <w:szCs w:val="28"/>
        </w:rPr>
        <w:t>показатель (индикатор) «Доля юридических лиц - источников комплектования архивов Курской области, обратившихся  в архивный</w:t>
      </w:r>
      <w:r w:rsidR="00867B72">
        <w:rPr>
          <w:szCs w:val="28"/>
        </w:rPr>
        <w:t xml:space="preserve"> отдел администрации Черемисиновского</w:t>
      </w:r>
      <w:r>
        <w:rPr>
          <w:szCs w:val="28"/>
        </w:rPr>
        <w:t xml:space="preserve"> района за  получением муниципальной  услуги по согласованию   инструкций по делопроизводству, примерных и индивидуальных  номенклатур дел, положений об архивах и  экспертных комиссиях от общего количества юридических лиц-источников комплектования </w:t>
      </w:r>
      <w:r>
        <w:rPr>
          <w:szCs w:val="28"/>
        </w:rPr>
        <w:lastRenderedPageBreak/>
        <w:t>государственных и муниципальных архивов Курской области», умноженное на 100;</w:t>
      </w:r>
    </w:p>
    <w:p w:rsidR="00BC3A04" w:rsidRDefault="00BC3A04" w:rsidP="008F65C8">
      <w:pPr>
        <w:ind w:left="426" w:right="-429" w:firstLine="425"/>
        <w:jc w:val="both"/>
        <w:rPr>
          <w:szCs w:val="28"/>
        </w:rPr>
      </w:pPr>
      <w:r>
        <w:rPr>
          <w:szCs w:val="28"/>
        </w:rPr>
        <w:t>показатель (индикатор)  «Доля документов Архивного фонда Курской области, хранящихся в архивном отделе , переведенных в электронный вид» рассчитывается как отношение количества документов Архивного фонда Курской области, находящихся на хранении в архивном отделе и переведенных в электронный вид, к общему количеству документов Архивного фонда Курской области, хранящихся в архивном отделе, умноженное на 100;</w:t>
      </w:r>
    </w:p>
    <w:p w:rsidR="00BC3A04" w:rsidRDefault="00BC3A04" w:rsidP="008F65C8">
      <w:pPr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Методика расчета показателей (индикаторов) «Количество  российских, иностранных граждан и лиц без гражданства, в том числе проживающих за рубежом, а также  организаций и общественных объединений, обратившихся в архивный </w:t>
      </w:r>
      <w:r w:rsidR="00867B72">
        <w:rPr>
          <w:szCs w:val="28"/>
        </w:rPr>
        <w:t xml:space="preserve">отдел администрации Черемисиновского </w:t>
      </w:r>
      <w:r>
        <w:rPr>
          <w:szCs w:val="28"/>
        </w:rPr>
        <w:t>района за получением архивных справок, архивных выписок, архивных копий, тематических перечней, тематических подборок копий архивных документов, тематических обзоров архивных документов», «Количество юридических лиц, обратившихся в архивный</w:t>
      </w:r>
      <w:r w:rsidR="00867B72">
        <w:rPr>
          <w:szCs w:val="28"/>
        </w:rPr>
        <w:t xml:space="preserve"> отдел администрации Черемисиновского</w:t>
      </w:r>
      <w:r>
        <w:rPr>
          <w:szCs w:val="28"/>
        </w:rPr>
        <w:t xml:space="preserve"> района за получением государственной услуги по согласованию номенклатур дел совершенно секретных и секретных дел, а также утверждению описей  дел постоянного и временного хранения секретного делопроизводства» не составлялась ввиду простого количественного подсчета обратившихся за получением государственной услуги юридических лиц и граждан. Расчет целевых показателей (индикаторов) осуществляется на основании годовых и квартальных планово-отчетных данных архивного </w:t>
      </w:r>
      <w:r w:rsidR="00867B72">
        <w:rPr>
          <w:szCs w:val="28"/>
        </w:rPr>
        <w:t xml:space="preserve">отдела администрации Черемисиновского </w:t>
      </w:r>
      <w:r>
        <w:rPr>
          <w:szCs w:val="28"/>
        </w:rPr>
        <w:t xml:space="preserve"> района.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Сроки реализации Прог</w:t>
      </w:r>
      <w:r w:rsidR="004D11F3">
        <w:rPr>
          <w:szCs w:val="28"/>
        </w:rPr>
        <w:t>раммы: 2015 - 2017</w:t>
      </w:r>
      <w:r>
        <w:rPr>
          <w:szCs w:val="28"/>
        </w:rPr>
        <w:t xml:space="preserve"> годы (этапы не выделяются).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center"/>
        <w:outlineLvl w:val="1"/>
        <w:rPr>
          <w:b/>
          <w:szCs w:val="28"/>
        </w:rPr>
      </w:pP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center"/>
        <w:outlineLvl w:val="1"/>
        <w:rPr>
          <w:b/>
          <w:szCs w:val="28"/>
        </w:rPr>
      </w:pPr>
      <w:r>
        <w:rPr>
          <w:b/>
          <w:szCs w:val="28"/>
          <w:lang w:val="en-US"/>
        </w:rPr>
        <w:t>V</w:t>
      </w:r>
      <w:r>
        <w:rPr>
          <w:b/>
          <w:szCs w:val="28"/>
        </w:rPr>
        <w:t>. Перечень программных мероприятий, сроки их реализации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center"/>
        <w:rPr>
          <w:b/>
          <w:szCs w:val="28"/>
        </w:rPr>
      </w:pPr>
      <w:r>
        <w:rPr>
          <w:b/>
          <w:szCs w:val="28"/>
        </w:rPr>
        <w:t>и объемы финансирования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Программа предусматривает проведение следующих мероприятий: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1. Проведение текущего ремонта помещений архивного отдела , ремонт и оборудование хран</w:t>
      </w:r>
      <w:r w:rsidR="00867B72">
        <w:rPr>
          <w:szCs w:val="28"/>
        </w:rPr>
        <w:t>илищ</w:t>
      </w:r>
      <w:r>
        <w:rPr>
          <w:szCs w:val="28"/>
        </w:rPr>
        <w:t xml:space="preserve"> в архивном отделе.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 xml:space="preserve">2. Создание условий по </w:t>
      </w:r>
      <w:r>
        <w:rPr>
          <w:rFonts w:eastAsia="Courier New CYR"/>
          <w:szCs w:val="28"/>
        </w:rPr>
        <w:t>соблюдению правил пожарной безопасности (приобретение и установка 4-х металлических дверей, огнетушителей).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3. Приобретение специального оборудования, современных технических средств, оргтехники.</w:t>
      </w:r>
    </w:p>
    <w:p w:rsidR="00BC3A04" w:rsidRDefault="00BC3A04" w:rsidP="008F65C8">
      <w:pPr>
        <w:spacing w:after="0" w:line="240" w:lineRule="auto"/>
        <w:ind w:left="426" w:right="-429" w:firstLine="425"/>
        <w:jc w:val="both"/>
        <w:rPr>
          <w:rFonts w:eastAsia="Courier New CYR"/>
          <w:szCs w:val="28"/>
        </w:rPr>
      </w:pPr>
      <w:r>
        <w:rPr>
          <w:szCs w:val="28"/>
        </w:rPr>
        <w:t xml:space="preserve">         4. </w:t>
      </w:r>
      <w:r>
        <w:rPr>
          <w:rFonts w:eastAsia="Courier New CYR"/>
          <w:szCs w:val="28"/>
        </w:rPr>
        <w:t>Создание оптимальных условий хранения документов (приобретение коробов,</w:t>
      </w:r>
      <w:r>
        <w:rPr>
          <w:szCs w:val="28"/>
        </w:rPr>
        <w:t xml:space="preserve"> пылесоса  и средств измерения влажности и </w:t>
      </w:r>
      <w:r>
        <w:rPr>
          <w:szCs w:val="28"/>
        </w:rPr>
        <w:lastRenderedPageBreak/>
        <w:t>температуры в хранилищах</w:t>
      </w:r>
      <w:r>
        <w:rPr>
          <w:rFonts w:eastAsia="Courier New CYR"/>
          <w:szCs w:val="28"/>
        </w:rPr>
        <w:t xml:space="preserve"> мебели, стеллажей и их установка, модулей для архивного хранения);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rFonts w:eastAsia="Courier New CYR"/>
          <w:szCs w:val="28"/>
        </w:rPr>
      </w:pPr>
      <w:r>
        <w:rPr>
          <w:szCs w:val="28"/>
        </w:rPr>
        <w:t>5. Перевод архивных документов, находящихся на хранении в архивном отделе, в электронный вид.</w:t>
      </w:r>
      <w:r>
        <w:rPr>
          <w:rFonts w:eastAsia="Courier New CYR"/>
          <w:szCs w:val="28"/>
        </w:rPr>
        <w:t xml:space="preserve"> 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rFonts w:eastAsia="Calibri"/>
          <w:szCs w:val="28"/>
        </w:rPr>
      </w:pPr>
      <w:r>
        <w:rPr>
          <w:szCs w:val="28"/>
        </w:rPr>
        <w:t>6. Р</w:t>
      </w:r>
      <w:r>
        <w:rPr>
          <w:rFonts w:eastAsia="Courier New CYR"/>
          <w:szCs w:val="28"/>
        </w:rPr>
        <w:t xml:space="preserve">еализация прав </w:t>
      </w:r>
      <w:r>
        <w:rPr>
          <w:szCs w:val="28"/>
        </w:rPr>
        <w:t>пользователей на информационное обеспечение в соответствии с их запросами.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7. О</w:t>
      </w:r>
      <w:r>
        <w:rPr>
          <w:rFonts w:eastAsia="Courier New CYR"/>
          <w:szCs w:val="28"/>
        </w:rPr>
        <w:t xml:space="preserve">рганизация  и проведение </w:t>
      </w:r>
      <w:r>
        <w:rPr>
          <w:szCs w:val="28"/>
        </w:rPr>
        <w:t>информационных мероприятий с использованием архивных документов.</w:t>
      </w:r>
    </w:p>
    <w:p w:rsidR="00BC3A04" w:rsidRDefault="006A212F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hyperlink r:id="rId11" w:history="1">
        <w:r w:rsidR="00BC3A04" w:rsidRPr="00BC3A04">
          <w:t>Перечень</w:t>
        </w:r>
      </w:hyperlink>
      <w:r w:rsidR="00BC3A04" w:rsidRPr="00BC3A04">
        <w:t xml:space="preserve"> </w:t>
      </w:r>
      <w:r w:rsidR="00BC3A04">
        <w:rPr>
          <w:szCs w:val="28"/>
        </w:rPr>
        <w:t>программных мероприятий, а также информация о необходимых для реализации каждого мероприятия ресурсах, сроках их реализации приведены в приложении N 2 к настоящей Программе. Реализацию Прогр</w:t>
      </w:r>
      <w:r w:rsidR="004D11F3">
        <w:rPr>
          <w:szCs w:val="28"/>
        </w:rPr>
        <w:t>аммы намечено осуществить в 2015 - 2017</w:t>
      </w:r>
      <w:r w:rsidR="00BC3A04">
        <w:rPr>
          <w:szCs w:val="28"/>
        </w:rPr>
        <w:t xml:space="preserve"> годах. Общий объем финансирования Программы в 2</w:t>
      </w:r>
      <w:r w:rsidR="004D11F3">
        <w:rPr>
          <w:szCs w:val="28"/>
        </w:rPr>
        <w:t>015 - 2017</w:t>
      </w:r>
      <w:r w:rsidR="00867B72">
        <w:rPr>
          <w:szCs w:val="28"/>
        </w:rPr>
        <w:t xml:space="preserve"> годах составляет </w:t>
      </w:r>
      <w:r w:rsidR="00EA6A7D">
        <w:rPr>
          <w:szCs w:val="28"/>
        </w:rPr>
        <w:t>1732281</w:t>
      </w:r>
      <w:r w:rsidR="00BC3A04">
        <w:rPr>
          <w:szCs w:val="28"/>
        </w:rPr>
        <w:t xml:space="preserve"> тыс. рублей.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outlineLvl w:val="1"/>
        <w:rPr>
          <w:b/>
          <w:szCs w:val="28"/>
        </w:rPr>
      </w:pPr>
    </w:p>
    <w:p w:rsidR="00BC3A04" w:rsidRDefault="002F4C4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outlineLvl w:val="1"/>
        <w:rPr>
          <w:b/>
          <w:szCs w:val="28"/>
        </w:rPr>
      </w:pPr>
      <w:r>
        <w:rPr>
          <w:b/>
          <w:szCs w:val="28"/>
        </w:rPr>
        <w:t xml:space="preserve">                          </w:t>
      </w:r>
      <w:r w:rsidR="00BC3A04">
        <w:rPr>
          <w:b/>
          <w:szCs w:val="28"/>
          <w:lang w:val="en-US"/>
        </w:rPr>
        <w:t>VI</w:t>
      </w:r>
      <w:r w:rsidR="00BC3A04">
        <w:rPr>
          <w:b/>
          <w:szCs w:val="28"/>
        </w:rPr>
        <w:t>. Ресурсное обеспечение Программы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b/>
          <w:szCs w:val="28"/>
        </w:rPr>
      </w:pP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Финансирование программных мероприятий осуществ</w:t>
      </w:r>
      <w:r w:rsidR="00D621D6">
        <w:rPr>
          <w:szCs w:val="28"/>
        </w:rPr>
        <w:t>ляется за счет средств областного</w:t>
      </w:r>
      <w:r>
        <w:rPr>
          <w:szCs w:val="28"/>
        </w:rPr>
        <w:t xml:space="preserve"> бюджета.</w:t>
      </w:r>
    </w:p>
    <w:p w:rsidR="004D11F3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Общий объем финансовых средств на реализацию мероприятий Программ</w:t>
      </w:r>
      <w:r w:rsidR="00867B72">
        <w:rPr>
          <w:szCs w:val="28"/>
        </w:rPr>
        <w:t xml:space="preserve">ы на весь период составляет </w:t>
      </w:r>
      <w:r w:rsidR="00711D0E">
        <w:rPr>
          <w:szCs w:val="28"/>
        </w:rPr>
        <w:t xml:space="preserve"> 1797991</w:t>
      </w:r>
      <w:r w:rsidR="00867B72">
        <w:rPr>
          <w:szCs w:val="28"/>
        </w:rPr>
        <w:t xml:space="preserve">  </w:t>
      </w:r>
      <w:r>
        <w:rPr>
          <w:szCs w:val="28"/>
        </w:rPr>
        <w:t>тыс. рублей, в том числе</w:t>
      </w:r>
      <w:r w:rsidR="004D11F3">
        <w:rPr>
          <w:szCs w:val="28"/>
        </w:rPr>
        <w:t xml:space="preserve"> по годам:</w:t>
      </w:r>
    </w:p>
    <w:p w:rsidR="00BC3A04" w:rsidRDefault="004D11F3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2015 </w:t>
      </w:r>
      <w:r w:rsidR="00867B72">
        <w:rPr>
          <w:rFonts w:cs="Times New Roman"/>
          <w:szCs w:val="28"/>
        </w:rPr>
        <w:t xml:space="preserve"> год –</w:t>
      </w:r>
      <w:r>
        <w:rPr>
          <w:rFonts w:cs="Times New Roman"/>
          <w:szCs w:val="28"/>
        </w:rPr>
        <w:t xml:space="preserve"> </w:t>
      </w:r>
      <w:r w:rsidR="007723D4">
        <w:rPr>
          <w:rFonts w:cs="Times New Roman"/>
          <w:szCs w:val="28"/>
        </w:rPr>
        <w:t xml:space="preserve"> из средств областного бюджета - 217727</w:t>
      </w:r>
      <w:r w:rsidR="00D621D6">
        <w:rPr>
          <w:rFonts w:cs="Times New Roman"/>
          <w:szCs w:val="28"/>
        </w:rPr>
        <w:t xml:space="preserve"> </w:t>
      </w:r>
      <w:r w:rsidR="007723D4">
        <w:rPr>
          <w:rFonts w:cs="Times New Roman"/>
          <w:szCs w:val="28"/>
        </w:rPr>
        <w:t>тыс. рублей, из с</w:t>
      </w:r>
      <w:r w:rsidR="00711D0E">
        <w:rPr>
          <w:rFonts w:cs="Times New Roman"/>
          <w:szCs w:val="28"/>
        </w:rPr>
        <w:t>редств районного бюджета -443610</w:t>
      </w:r>
      <w:r w:rsidR="007723D4">
        <w:rPr>
          <w:rFonts w:cs="Times New Roman"/>
          <w:szCs w:val="28"/>
        </w:rPr>
        <w:t xml:space="preserve"> тыс.руб</w:t>
      </w:r>
    </w:p>
    <w:p w:rsidR="00BC3A04" w:rsidRDefault="00B502B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rFonts w:cs="Times New Roman"/>
          <w:szCs w:val="28"/>
        </w:rPr>
      </w:pPr>
      <w:r>
        <w:rPr>
          <w:szCs w:val="28"/>
        </w:rPr>
        <w:t>2016  год –</w:t>
      </w:r>
      <w:r w:rsidR="007723D4">
        <w:rPr>
          <w:szCs w:val="28"/>
        </w:rPr>
        <w:t xml:space="preserve"> из средств областного бюджета – 217727 тыс.руб., из средств районного бюджета - 350600</w:t>
      </w:r>
      <w:r w:rsidR="004D11F3">
        <w:rPr>
          <w:szCs w:val="28"/>
        </w:rPr>
        <w:t xml:space="preserve"> </w:t>
      </w:r>
      <w:r w:rsidR="00BC3A04">
        <w:rPr>
          <w:szCs w:val="28"/>
        </w:rPr>
        <w:t xml:space="preserve"> тыс. рублей;</w:t>
      </w:r>
    </w:p>
    <w:p w:rsidR="00BC3A04" w:rsidRDefault="004D11F3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2017</w:t>
      </w:r>
      <w:r w:rsidR="00867B72">
        <w:rPr>
          <w:szCs w:val="28"/>
        </w:rPr>
        <w:t xml:space="preserve"> год –  </w:t>
      </w:r>
      <w:r w:rsidR="007723D4">
        <w:rPr>
          <w:szCs w:val="28"/>
        </w:rPr>
        <w:t>из средств областного бюджета - 217727 тыс. рублей., из средств районного бюджета – 350600 тыс.руб</w:t>
      </w:r>
    </w:p>
    <w:p w:rsidR="004D11F3" w:rsidRDefault="004D11F3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</w:p>
    <w:p w:rsidR="004D11F3" w:rsidRDefault="004D11F3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Из них:</w:t>
      </w:r>
    </w:p>
    <w:p w:rsidR="004D11F3" w:rsidRDefault="004D11F3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- за счет средств областного бюджета всего – 653181 тыс руб., в том числе по годам:</w:t>
      </w:r>
    </w:p>
    <w:p w:rsidR="004D11F3" w:rsidRDefault="004D11F3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2015 год – 217727 тыс.руб;</w:t>
      </w:r>
    </w:p>
    <w:p w:rsidR="004D11F3" w:rsidRDefault="004D11F3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2016 год – 217727 тыс.руб;</w:t>
      </w:r>
    </w:p>
    <w:p w:rsidR="004D11F3" w:rsidRDefault="004D11F3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2017 год – 217717 тыс руб;</w:t>
      </w:r>
    </w:p>
    <w:p w:rsidR="004D11F3" w:rsidRDefault="004D11F3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-  за счет средств бюджета Черемисиновского района</w:t>
      </w:r>
      <w:r w:rsidR="00333E3F">
        <w:rPr>
          <w:szCs w:val="28"/>
        </w:rPr>
        <w:t xml:space="preserve"> Курско</w:t>
      </w:r>
      <w:r w:rsidR="00711D0E">
        <w:rPr>
          <w:szCs w:val="28"/>
        </w:rPr>
        <w:t>й области всего – 1144810</w:t>
      </w:r>
      <w:r w:rsidR="00333E3F">
        <w:rPr>
          <w:szCs w:val="28"/>
        </w:rPr>
        <w:t xml:space="preserve"> </w:t>
      </w:r>
      <w:r>
        <w:rPr>
          <w:szCs w:val="28"/>
        </w:rPr>
        <w:t>тыс .руб., в том числе по годам:</w:t>
      </w:r>
    </w:p>
    <w:p w:rsidR="004D11F3" w:rsidRDefault="00711D0E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2015 год – 443610</w:t>
      </w:r>
      <w:r w:rsidR="00333E3F">
        <w:rPr>
          <w:szCs w:val="28"/>
        </w:rPr>
        <w:t xml:space="preserve"> </w:t>
      </w:r>
      <w:r w:rsidR="004D11F3">
        <w:rPr>
          <w:szCs w:val="28"/>
        </w:rPr>
        <w:t xml:space="preserve"> тыс.руб;</w:t>
      </w:r>
    </w:p>
    <w:p w:rsidR="004D11F3" w:rsidRDefault="00333E3F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2016 год – 350600</w:t>
      </w:r>
      <w:r w:rsidR="004D11F3">
        <w:rPr>
          <w:szCs w:val="28"/>
        </w:rPr>
        <w:t xml:space="preserve"> тыс.руб;</w:t>
      </w:r>
    </w:p>
    <w:p w:rsidR="004D11F3" w:rsidRDefault="00333E3F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2017 год – 350600</w:t>
      </w:r>
      <w:r w:rsidR="004D11F3">
        <w:rPr>
          <w:szCs w:val="28"/>
        </w:rPr>
        <w:t xml:space="preserve"> тыс.руб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В ходе реализации Программы отдельные ее мероприятия могут уточняться, а  объемы их финансирования - корректироваться с учетом утвержденных расходов районного бюджета.</w:t>
      </w:r>
    </w:p>
    <w:p w:rsidR="00BC3A04" w:rsidRDefault="006A212F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hyperlink r:id="rId12" w:history="1">
        <w:r w:rsidR="00BC3A04" w:rsidRPr="00BC3A04">
          <w:t>Ресурсное обеспечение</w:t>
        </w:r>
      </w:hyperlink>
      <w:r w:rsidR="00BC3A04">
        <w:rPr>
          <w:szCs w:val="28"/>
        </w:rPr>
        <w:t xml:space="preserve"> Программы, необходимое для ее реализации, сроки и  источники финансирования мероприятий Программы по годам и в целом за весь период реализации с указанием форм бюджетных ассигнований представлены в приложении N2 к настоящей Программе.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outlineLvl w:val="1"/>
        <w:rPr>
          <w:b/>
          <w:szCs w:val="28"/>
        </w:rPr>
      </w:pP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outlineLvl w:val="1"/>
        <w:rPr>
          <w:b/>
          <w:szCs w:val="28"/>
        </w:rPr>
      </w:pPr>
      <w:r>
        <w:rPr>
          <w:b/>
          <w:szCs w:val="28"/>
          <w:lang w:val="en-US"/>
        </w:rPr>
        <w:t>VII</w:t>
      </w:r>
      <w:r>
        <w:rPr>
          <w:b/>
          <w:szCs w:val="28"/>
        </w:rPr>
        <w:t>. Оценка социально-экономической эффективности Программы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Предложенные Программой мероприятия позволят достигнуть следующих   положительных социально-экономических результатов: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создать условия для оптимизации хранения документов Архивного фонда Курской области и иных архивных документов;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оборудовать архивохранилища архивного отдела;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создать условия для устранения пожарного риска хранения документов Архивного фонда Курской области и иных архивных документов;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создать условия для перевода в электронный вид  5 %  документов, находящихся на хранении в архивном отделе;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создать условия для облегчения доступа пользователей к архивной информации и встраивания архивного отдела в общероссийское информационное пространство;</w:t>
      </w:r>
    </w:p>
    <w:p w:rsidR="00A8233C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поднять общественный престиж профессии архивиста.</w:t>
      </w:r>
    </w:p>
    <w:p w:rsidR="00485DBC" w:rsidRDefault="00485DBC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</w:p>
    <w:p w:rsidR="00A8233C" w:rsidRPr="00A8233C" w:rsidRDefault="00A8233C" w:rsidP="008F65C8">
      <w:pPr>
        <w:pStyle w:val="ConsPlusNormal"/>
        <w:spacing w:line="360" w:lineRule="auto"/>
        <w:ind w:left="426" w:right="-429" w:firstLine="425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233C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8233C">
        <w:rPr>
          <w:rFonts w:ascii="Times New Roman" w:hAnsi="Times New Roman" w:cs="Times New Roman"/>
          <w:b/>
          <w:sz w:val="28"/>
          <w:szCs w:val="28"/>
        </w:rPr>
        <w:t>. Обоснование выделения и включения в состав</w:t>
      </w:r>
    </w:p>
    <w:p w:rsidR="00A8233C" w:rsidRDefault="00A8233C" w:rsidP="008F65C8">
      <w:pPr>
        <w:pStyle w:val="ConsPlusNormal"/>
        <w:spacing w:line="360" w:lineRule="auto"/>
        <w:ind w:left="426" w:right="-429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A8233C">
        <w:rPr>
          <w:rFonts w:ascii="Times New Roman" w:hAnsi="Times New Roman" w:cs="Times New Roman"/>
          <w:b/>
          <w:sz w:val="28"/>
          <w:szCs w:val="28"/>
        </w:rPr>
        <w:t>муниципальной программы подпрограмм</w:t>
      </w:r>
    </w:p>
    <w:p w:rsidR="00A8233C" w:rsidRDefault="00A8233C" w:rsidP="007E410D">
      <w:pPr>
        <w:pStyle w:val="ConsPlusNormal"/>
        <w:ind w:left="425" w:right="-43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достижению цели и решению задач муниципальной программы реализуются в рамках системы подпрограмм. Деление муниципальной программы на подпрограммы осуществлено, исходя из масштабности и сложности решаемых в рамках муниципальной программы задач в сфере  архивного дела.</w:t>
      </w:r>
    </w:p>
    <w:p w:rsidR="00A8233C" w:rsidRDefault="00A8233C" w:rsidP="007E410D">
      <w:pPr>
        <w:pStyle w:val="ConsPlusNormal"/>
        <w:ind w:left="425" w:right="-43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мероприятия муниципальной программы выделены в две предметных  подпрограммы:</w:t>
      </w:r>
    </w:p>
    <w:p w:rsidR="00A8233C" w:rsidRDefault="00A8233C" w:rsidP="007E410D">
      <w:pPr>
        <w:pStyle w:val="ConsPlusNormal"/>
        <w:ind w:left="425" w:right="-431" w:firstLine="425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1  «Организация хранения, комплектования и использование Архивного фонда Курской области и иных архивных документов»  (приложение №</w:t>
      </w:r>
      <w:r w:rsidRPr="00A8233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 программе);</w:t>
      </w:r>
    </w:p>
    <w:p w:rsidR="00A8233C" w:rsidRDefault="00A8233C" w:rsidP="007E410D">
      <w:pPr>
        <w:pStyle w:val="ConsPlusNormal"/>
        <w:ind w:left="425" w:right="-431" w:firstLine="425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2«Управление муниципальной программой и обеспечение условий реализации» (приложение №</w:t>
      </w:r>
      <w:r w:rsidRPr="00A8233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 программе);</w:t>
      </w:r>
    </w:p>
    <w:p w:rsidR="00A8233C" w:rsidRDefault="00A8233C" w:rsidP="007E410D">
      <w:pPr>
        <w:pStyle w:val="ConsPlusNormal"/>
        <w:ind w:left="425" w:right="-431" w:firstLine="425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33C" w:rsidRDefault="00A8233C" w:rsidP="007E410D">
      <w:pPr>
        <w:pStyle w:val="ConsPlusNormal"/>
        <w:ind w:left="425" w:right="-43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подпрограммы по составу входящих в них программных мероприятий представляют собой основу для реализации отдельных мероприятий муниципальной программы.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</w:p>
    <w:p w:rsidR="00BC3A04" w:rsidRDefault="00A8233C" w:rsidP="000A4A8C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center"/>
        <w:rPr>
          <w:b/>
          <w:szCs w:val="28"/>
        </w:rPr>
      </w:pPr>
      <w:r>
        <w:rPr>
          <w:b/>
          <w:szCs w:val="28"/>
          <w:lang w:val="en-US"/>
        </w:rPr>
        <w:t>IX</w:t>
      </w:r>
      <w:r w:rsidR="00BC3A04">
        <w:rPr>
          <w:b/>
          <w:szCs w:val="28"/>
        </w:rPr>
        <w:t>. Ожидаемые результаты программы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outlineLvl w:val="1"/>
        <w:rPr>
          <w:b/>
          <w:szCs w:val="28"/>
        </w:rPr>
      </w:pPr>
    </w:p>
    <w:p w:rsidR="00BC3A04" w:rsidRDefault="00BC3A04" w:rsidP="008F65C8">
      <w:pPr>
        <w:pStyle w:val="a3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             Реализация муниципальной программы в полном объеме позволит:</w:t>
      </w:r>
    </w:p>
    <w:p w:rsidR="00BC3A04" w:rsidRDefault="00BC3A04" w:rsidP="008F65C8">
      <w:pPr>
        <w:pStyle w:val="a3"/>
        <w:ind w:left="426" w:right="-429" w:firstLine="425"/>
        <w:jc w:val="both"/>
        <w:rPr>
          <w:szCs w:val="28"/>
        </w:rPr>
      </w:pPr>
      <w:r>
        <w:rPr>
          <w:szCs w:val="28"/>
        </w:rPr>
        <w:t>- повысить уровень безопасности документов  Архивного фонда Курской области за счет модернизации материально-технической базы архивного отдела;</w:t>
      </w:r>
    </w:p>
    <w:p w:rsidR="00BC3A04" w:rsidRDefault="00867B72" w:rsidP="008F65C8">
      <w:pPr>
        <w:pStyle w:val="a3"/>
        <w:ind w:left="426" w:right="-429" w:firstLine="425"/>
        <w:jc w:val="both"/>
        <w:rPr>
          <w:szCs w:val="28"/>
        </w:rPr>
      </w:pPr>
      <w:r>
        <w:rPr>
          <w:szCs w:val="28"/>
        </w:rPr>
        <w:lastRenderedPageBreak/>
        <w:t>- включить 50</w:t>
      </w:r>
      <w:r w:rsidR="00BC3A04">
        <w:rPr>
          <w:szCs w:val="28"/>
        </w:rPr>
        <w:t xml:space="preserve"> % архивных дел, хранящихся в архивном отделе района, в автоматизированную систему централизованного  государственного учета;</w:t>
      </w:r>
    </w:p>
    <w:p w:rsidR="00BC3A04" w:rsidRDefault="00BC3A04" w:rsidP="008F65C8">
      <w:pPr>
        <w:pStyle w:val="a3"/>
        <w:ind w:left="426" w:right="-429" w:firstLine="425"/>
        <w:jc w:val="both"/>
        <w:rPr>
          <w:szCs w:val="28"/>
        </w:rPr>
      </w:pPr>
      <w:r>
        <w:rPr>
          <w:szCs w:val="28"/>
        </w:rPr>
        <w:t>- пополнить Архивный фонд Курской области документами, востребованными в исторической перспективе;</w:t>
      </w:r>
    </w:p>
    <w:p w:rsidR="00BC3A04" w:rsidRDefault="00BC3A04" w:rsidP="008F65C8">
      <w:pPr>
        <w:pStyle w:val="a3"/>
        <w:ind w:left="426" w:right="-429" w:firstLine="425"/>
        <w:jc w:val="both"/>
        <w:rPr>
          <w:szCs w:val="28"/>
        </w:rPr>
      </w:pPr>
      <w:r>
        <w:rPr>
          <w:szCs w:val="28"/>
        </w:rPr>
        <w:t>- повысить доступность и качество предоставления муниципальных услуг в области архивного дела;</w:t>
      </w:r>
    </w:p>
    <w:p w:rsidR="00BC3A04" w:rsidRDefault="00BC3A04" w:rsidP="008F65C8">
      <w:pPr>
        <w:pStyle w:val="a3"/>
        <w:ind w:left="426" w:right="-429" w:firstLine="425"/>
        <w:jc w:val="both"/>
        <w:rPr>
          <w:szCs w:val="28"/>
        </w:rPr>
      </w:pPr>
      <w:r>
        <w:rPr>
          <w:szCs w:val="28"/>
        </w:rPr>
        <w:t xml:space="preserve">- повысить оперативность исполнения запросов пользователей по архивным документам для обеспечения гарантий их конституционных прав;  </w:t>
      </w:r>
    </w:p>
    <w:p w:rsidR="00BC3A04" w:rsidRDefault="00BC3A04" w:rsidP="008F65C8">
      <w:pPr>
        <w:pStyle w:val="a3"/>
        <w:ind w:left="426" w:right="-429" w:firstLine="425"/>
        <w:jc w:val="both"/>
        <w:rPr>
          <w:szCs w:val="28"/>
        </w:rPr>
      </w:pPr>
      <w:r>
        <w:rPr>
          <w:szCs w:val="28"/>
        </w:rPr>
        <w:t>- обеспечить удаленный доступ пользователей к электронным копиям документов Архивного фонда Курской области  через сеть «Интернет»;</w:t>
      </w:r>
    </w:p>
    <w:p w:rsidR="00BC3A04" w:rsidRDefault="00BC3A04" w:rsidP="008F65C8">
      <w:pPr>
        <w:pStyle w:val="a3"/>
        <w:ind w:left="426" w:right="-429" w:firstLine="425"/>
        <w:jc w:val="both"/>
        <w:rPr>
          <w:szCs w:val="28"/>
        </w:rPr>
      </w:pPr>
      <w:r>
        <w:rPr>
          <w:szCs w:val="28"/>
        </w:rPr>
        <w:t>-  способствовать формированию  духовности и</w:t>
      </w:r>
      <w:r w:rsidR="00867B72">
        <w:rPr>
          <w:szCs w:val="28"/>
        </w:rPr>
        <w:t xml:space="preserve"> патриотизма граждан Черемисиновского </w:t>
      </w:r>
      <w:r>
        <w:rPr>
          <w:szCs w:val="28"/>
        </w:rPr>
        <w:t xml:space="preserve"> района через пропаганду и популяризацию документов Архивного фонда Курской области;</w:t>
      </w:r>
    </w:p>
    <w:p w:rsidR="00BC3A04" w:rsidRDefault="00BC3A04" w:rsidP="008F65C8">
      <w:pPr>
        <w:pStyle w:val="a3"/>
        <w:ind w:left="426" w:right="-429" w:firstLine="425"/>
        <w:jc w:val="both"/>
        <w:rPr>
          <w:szCs w:val="28"/>
        </w:rPr>
      </w:pPr>
      <w:r>
        <w:rPr>
          <w:szCs w:val="28"/>
        </w:rPr>
        <w:t>- укрепить кадровый потенциал архивной отрасли, повышая профессиональный  уровень и творческую активность работников;</w:t>
      </w:r>
    </w:p>
    <w:p w:rsidR="00BC3A04" w:rsidRDefault="00BC3A04" w:rsidP="008F65C8">
      <w:pPr>
        <w:pStyle w:val="a3"/>
        <w:ind w:left="426" w:right="-429" w:firstLine="425"/>
        <w:jc w:val="both"/>
        <w:rPr>
          <w:b/>
          <w:szCs w:val="28"/>
        </w:rPr>
      </w:pPr>
      <w:r>
        <w:rPr>
          <w:szCs w:val="28"/>
        </w:rPr>
        <w:t>- повысить эффективность системы муниципального управл</w:t>
      </w:r>
      <w:r w:rsidR="00867B72">
        <w:rPr>
          <w:szCs w:val="28"/>
        </w:rPr>
        <w:t>ения архивным делом в Черемисиновском</w:t>
      </w:r>
      <w:r>
        <w:rPr>
          <w:szCs w:val="28"/>
        </w:rPr>
        <w:t xml:space="preserve"> районе</w:t>
      </w:r>
      <w:r w:rsidR="00485DBC">
        <w:rPr>
          <w:szCs w:val="28"/>
        </w:rPr>
        <w:t>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outlineLvl w:val="1"/>
        <w:rPr>
          <w:b/>
          <w:szCs w:val="28"/>
        </w:rPr>
      </w:pPr>
    </w:p>
    <w:p w:rsidR="00BC3A04" w:rsidRPr="002F4C44" w:rsidRDefault="002F4C4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outlineLvl w:val="1"/>
        <w:rPr>
          <w:b/>
          <w:szCs w:val="28"/>
        </w:rPr>
      </w:pPr>
      <w:r>
        <w:rPr>
          <w:b/>
          <w:szCs w:val="28"/>
        </w:rPr>
        <w:t xml:space="preserve">                    </w:t>
      </w:r>
      <w:r w:rsidR="00BC3A04">
        <w:rPr>
          <w:b/>
          <w:szCs w:val="28"/>
          <w:lang w:val="en-US"/>
        </w:rPr>
        <w:t>X</w:t>
      </w:r>
      <w:r w:rsidR="00BC3A04">
        <w:rPr>
          <w:b/>
          <w:szCs w:val="28"/>
        </w:rPr>
        <w:t>. Контроль за ходом реализации Программы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Контроль за исполнением Программ</w:t>
      </w:r>
      <w:r w:rsidR="00867B72">
        <w:rPr>
          <w:szCs w:val="28"/>
        </w:rPr>
        <w:t>ы осуществляет Глава Черемисиновского</w:t>
      </w:r>
      <w:r>
        <w:rPr>
          <w:szCs w:val="28"/>
        </w:rPr>
        <w:t xml:space="preserve"> района Курской области. Общий контроль за исполнением мероприятий Программы осуществляет заместитель</w:t>
      </w:r>
      <w:r w:rsidR="00867B72">
        <w:rPr>
          <w:szCs w:val="28"/>
        </w:rPr>
        <w:t xml:space="preserve"> главы Администрации Черемисиновского </w:t>
      </w:r>
      <w:r>
        <w:rPr>
          <w:szCs w:val="28"/>
        </w:rPr>
        <w:t xml:space="preserve"> района Курской области. Текущий контроль   осуществляют исполнители мероприятий Программы.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Исполнители Программы: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несут ответственность за качественное и своевременное исполнение мероприятий Программы, рациональное использование финансовых средств, выделенных на    реализацию Программы;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с учетом выделенных на реализацию Программы финансовых средств ежегодно уточняют целевые индикаторы и вносят предложения об уточнении затрат по   программным  мероприятиям, обеспечивают подготовку и представление предложений по финансированию мероприятий Программы в очередном финансовом году;</w:t>
      </w:r>
    </w:p>
    <w:p w:rsidR="00BC3A04" w:rsidRDefault="00BC3A04" w:rsidP="008F65C8">
      <w:pPr>
        <w:autoSpaceDE w:val="0"/>
        <w:autoSpaceDN w:val="0"/>
        <w:adjustRightInd w:val="0"/>
        <w:spacing w:after="0" w:line="240" w:lineRule="auto"/>
        <w:ind w:left="426" w:right="-429" w:firstLine="425"/>
        <w:contextualSpacing/>
        <w:jc w:val="both"/>
        <w:rPr>
          <w:szCs w:val="28"/>
        </w:rPr>
      </w:pPr>
      <w:r>
        <w:rPr>
          <w:szCs w:val="28"/>
        </w:rPr>
        <w:t>представляют ежегодно в ср</w:t>
      </w:r>
      <w:r w:rsidR="00867B72">
        <w:rPr>
          <w:szCs w:val="28"/>
        </w:rPr>
        <w:t>ок до 1 апреля Главе Черемисиновского</w:t>
      </w:r>
      <w:r>
        <w:rPr>
          <w:szCs w:val="28"/>
        </w:rPr>
        <w:t xml:space="preserve"> района Курской области информацию о ходе реализации Программы за отчетный год.</w:t>
      </w:r>
    </w:p>
    <w:p w:rsidR="00405B77" w:rsidRDefault="00405B77" w:rsidP="008F65C8">
      <w:pPr>
        <w:ind w:left="426" w:right="-429" w:firstLine="425"/>
        <w:jc w:val="both"/>
      </w:pPr>
    </w:p>
    <w:p w:rsidR="007906B8" w:rsidRDefault="007906B8" w:rsidP="002F4C44">
      <w:pPr>
        <w:jc w:val="both"/>
      </w:pPr>
    </w:p>
    <w:p w:rsidR="008F65C8" w:rsidRDefault="008F65C8" w:rsidP="002F4C44">
      <w:pPr>
        <w:jc w:val="both"/>
        <w:sectPr w:rsidR="008F65C8" w:rsidSect="008F65C8">
          <w:pgSz w:w="11905" w:h="16838"/>
          <w:pgMar w:top="1134" w:right="1418" w:bottom="1134" w:left="851" w:header="720" w:footer="720" w:gutter="0"/>
          <w:cols w:space="720"/>
        </w:sectPr>
      </w:pPr>
    </w:p>
    <w:p w:rsidR="008F65C8" w:rsidRPr="00971FA9" w:rsidRDefault="008F65C8" w:rsidP="008F65C8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                                                                                                         </w:t>
      </w:r>
      <w:r w:rsidRPr="00971FA9">
        <w:rPr>
          <w:rFonts w:cs="Times New Roman"/>
          <w:szCs w:val="28"/>
        </w:rPr>
        <w:t>ПРИЛОЖЕНИЕ № 1</w:t>
      </w:r>
    </w:p>
    <w:p w:rsidR="008F65C8" w:rsidRDefault="008F65C8" w:rsidP="008F65C8">
      <w:pPr>
        <w:pStyle w:val="a3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     </w:t>
      </w:r>
      <w:r w:rsidRPr="00971FA9">
        <w:rPr>
          <w:rFonts w:cs="Times New Roman"/>
          <w:szCs w:val="28"/>
        </w:rPr>
        <w:t xml:space="preserve">к муниципальной программе </w:t>
      </w:r>
      <w:r>
        <w:rPr>
          <w:rFonts w:cs="Times New Roman"/>
          <w:szCs w:val="28"/>
        </w:rPr>
        <w:t xml:space="preserve">Черемисиновского </w:t>
      </w:r>
    </w:p>
    <w:p w:rsidR="008F65C8" w:rsidRDefault="008F65C8" w:rsidP="008F65C8">
      <w:pPr>
        <w:pStyle w:val="a3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</w:t>
      </w:r>
      <w:r w:rsidRPr="00971FA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 района «Сохранение и р</w:t>
      </w:r>
      <w:r w:rsidRPr="00971FA9">
        <w:rPr>
          <w:rFonts w:cs="Times New Roman"/>
          <w:szCs w:val="28"/>
        </w:rPr>
        <w:t>азвитие архивного дела</w:t>
      </w:r>
      <w:r>
        <w:rPr>
          <w:rFonts w:cs="Times New Roman"/>
          <w:szCs w:val="28"/>
        </w:rPr>
        <w:t>»</w:t>
      </w:r>
    </w:p>
    <w:p w:rsidR="008F65C8" w:rsidRDefault="008F65C8" w:rsidP="008F65C8">
      <w:pPr>
        <w:pStyle w:val="a3"/>
        <w:jc w:val="center"/>
        <w:rPr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</w:t>
      </w:r>
    </w:p>
    <w:p w:rsidR="008F65C8" w:rsidRDefault="008F65C8" w:rsidP="008F65C8">
      <w:pPr>
        <w:pStyle w:val="a3"/>
        <w:rPr>
          <w:rFonts w:cs="Times New Roman"/>
          <w:b/>
          <w:szCs w:val="28"/>
          <w:lang w:eastAsia="en-US"/>
        </w:rPr>
      </w:pPr>
    </w:p>
    <w:p w:rsidR="008F65C8" w:rsidRPr="00971FA9" w:rsidRDefault="008F65C8" w:rsidP="008F65C8">
      <w:pPr>
        <w:pStyle w:val="a3"/>
        <w:jc w:val="center"/>
        <w:rPr>
          <w:rFonts w:cs="Times New Roman"/>
          <w:b/>
          <w:szCs w:val="28"/>
          <w:lang w:eastAsia="en-US"/>
        </w:rPr>
      </w:pPr>
      <w:r w:rsidRPr="00971FA9">
        <w:rPr>
          <w:rFonts w:cs="Times New Roman"/>
          <w:b/>
          <w:szCs w:val="28"/>
          <w:lang w:eastAsia="en-US"/>
        </w:rPr>
        <w:t>Сведения о показателях (индикаторах) мун</w:t>
      </w:r>
      <w:r>
        <w:rPr>
          <w:rFonts w:cs="Times New Roman"/>
          <w:b/>
          <w:szCs w:val="28"/>
          <w:lang w:eastAsia="en-US"/>
        </w:rPr>
        <w:t>иципальной программы Черемисиновского</w:t>
      </w:r>
      <w:r w:rsidRPr="00971FA9">
        <w:rPr>
          <w:rFonts w:cs="Times New Roman"/>
          <w:b/>
          <w:szCs w:val="28"/>
          <w:lang w:eastAsia="en-US"/>
        </w:rPr>
        <w:t xml:space="preserve"> района</w:t>
      </w:r>
    </w:p>
    <w:p w:rsidR="008F65C8" w:rsidRPr="00971FA9" w:rsidRDefault="008F65C8" w:rsidP="008F65C8">
      <w:pPr>
        <w:pStyle w:val="a3"/>
        <w:jc w:val="center"/>
        <w:rPr>
          <w:rFonts w:cs="Times New Roman"/>
          <w:b/>
          <w:szCs w:val="28"/>
          <w:lang w:eastAsia="en-US"/>
        </w:rPr>
      </w:pPr>
      <w:r>
        <w:rPr>
          <w:rFonts w:cs="Times New Roman"/>
          <w:b/>
          <w:szCs w:val="28"/>
          <w:lang w:eastAsia="en-US"/>
        </w:rPr>
        <w:t>«Сохранение и р</w:t>
      </w:r>
      <w:r w:rsidRPr="00971FA9">
        <w:rPr>
          <w:rFonts w:cs="Times New Roman"/>
          <w:b/>
          <w:szCs w:val="28"/>
          <w:lang w:eastAsia="en-US"/>
        </w:rPr>
        <w:t>азвитие а</w:t>
      </w:r>
      <w:r>
        <w:rPr>
          <w:rFonts w:cs="Times New Roman"/>
          <w:b/>
          <w:szCs w:val="28"/>
          <w:lang w:eastAsia="en-US"/>
        </w:rPr>
        <w:t xml:space="preserve">рхивного дела </w:t>
      </w:r>
      <w:r w:rsidRPr="00971FA9">
        <w:rPr>
          <w:rFonts w:cs="Times New Roman"/>
          <w:b/>
          <w:szCs w:val="28"/>
          <w:lang w:eastAsia="en-US"/>
        </w:rPr>
        <w:t>»</w:t>
      </w:r>
    </w:p>
    <w:tbl>
      <w:tblPr>
        <w:tblW w:w="15026" w:type="dxa"/>
        <w:tblInd w:w="-34" w:type="dxa"/>
        <w:tblLayout w:type="fixed"/>
        <w:tblLook w:val="0000"/>
      </w:tblPr>
      <w:tblGrid>
        <w:gridCol w:w="709"/>
        <w:gridCol w:w="4962"/>
        <w:gridCol w:w="1984"/>
        <w:gridCol w:w="1276"/>
        <w:gridCol w:w="1134"/>
        <w:gridCol w:w="47"/>
        <w:gridCol w:w="94"/>
        <w:gridCol w:w="1276"/>
        <w:gridCol w:w="1276"/>
        <w:gridCol w:w="992"/>
        <w:gridCol w:w="47"/>
        <w:gridCol w:w="95"/>
        <w:gridCol w:w="1134"/>
      </w:tblGrid>
      <w:tr w:rsidR="008F65C8" w:rsidRPr="00971FA9" w:rsidTr="008F65C8">
        <w:trPr>
          <w:trHeight w:val="154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Наименование показателя(индикатора)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Ед. измерения</w:t>
            </w:r>
          </w:p>
        </w:tc>
        <w:tc>
          <w:tcPr>
            <w:tcW w:w="73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Значения показателей</w:t>
            </w:r>
          </w:p>
        </w:tc>
      </w:tr>
      <w:tr w:rsidR="008F65C8" w:rsidRPr="00971FA9" w:rsidTr="008F65C8">
        <w:trPr>
          <w:trHeight w:val="392"/>
          <w:tblHeader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496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Pr="00C11AAE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Pr="00C11AAE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3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Pr="00C11AAE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Pr="00C11AAE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C11AAE">
              <w:rPr>
                <w:rFonts w:cs="Times New Roman"/>
                <w:sz w:val="24"/>
                <w:szCs w:val="24"/>
                <w:lang w:eastAsia="en-US"/>
              </w:rPr>
              <w:t>Первый год планового периода</w:t>
            </w:r>
          </w:p>
        </w:tc>
        <w:tc>
          <w:tcPr>
            <w:tcW w:w="1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Pr="00C11AAE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C11AAE">
              <w:rPr>
                <w:rFonts w:cs="Times New Roman"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Pr="00C11AAE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C11AAE">
              <w:rPr>
                <w:rFonts w:cs="Times New Roman"/>
                <w:sz w:val="24"/>
                <w:szCs w:val="24"/>
                <w:lang w:eastAsia="en-US"/>
              </w:rPr>
              <w:t>Завершающий год</w:t>
            </w:r>
          </w:p>
        </w:tc>
      </w:tr>
      <w:tr w:rsidR="008F65C8" w:rsidRPr="00971FA9" w:rsidTr="008F65C8">
        <w:trPr>
          <w:trHeight w:val="392"/>
          <w:tblHeader/>
        </w:trPr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496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3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</w:tr>
      <w:tr w:rsidR="008F65C8" w:rsidRPr="00971FA9" w:rsidTr="008F65C8">
        <w:trPr>
          <w:trHeight w:val="392"/>
          <w:tblHeader/>
        </w:trPr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496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3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0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autoSpaceDE w:val="0"/>
              <w:snapToGrid w:val="0"/>
              <w:jc w:val="center"/>
              <w:rPr>
                <w:rFonts w:eastAsia="Arial CYR" w:cs="Times New Roman"/>
                <w:kern w:val="1"/>
                <w:szCs w:val="28"/>
              </w:rPr>
            </w:pPr>
            <w:r>
              <w:rPr>
                <w:rFonts w:eastAsia="Arial CYR" w:cs="Times New Roman"/>
                <w:kern w:val="1"/>
                <w:szCs w:val="28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autoSpaceDE w:val="0"/>
              <w:snapToGrid w:val="0"/>
              <w:jc w:val="center"/>
              <w:rPr>
                <w:rFonts w:eastAsia="Arial CYR" w:cs="Times New Roman"/>
                <w:kern w:val="1"/>
                <w:szCs w:val="28"/>
              </w:rPr>
            </w:pPr>
            <w:r>
              <w:rPr>
                <w:rFonts w:eastAsia="Arial CYR" w:cs="Times New Roman"/>
                <w:kern w:val="1"/>
                <w:szCs w:val="28"/>
              </w:rPr>
              <w:t>9</w:t>
            </w:r>
          </w:p>
        </w:tc>
      </w:tr>
      <w:tr w:rsidR="008F65C8" w:rsidRPr="00971FA9" w:rsidTr="008F65C8">
        <w:trPr>
          <w:trHeight w:val="154"/>
        </w:trPr>
        <w:tc>
          <w:tcPr>
            <w:tcW w:w="150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autoSpaceDE w:val="0"/>
              <w:snapToGrid w:val="0"/>
              <w:jc w:val="center"/>
              <w:rPr>
                <w:rFonts w:eastAsia="Arial CYR" w:cs="Times New Roman"/>
                <w:kern w:val="1"/>
                <w:szCs w:val="28"/>
              </w:rPr>
            </w:pPr>
            <w:r>
              <w:rPr>
                <w:rFonts w:eastAsia="Arial CYR" w:cs="Times New Roman"/>
                <w:kern w:val="1"/>
                <w:szCs w:val="28"/>
              </w:rPr>
              <w:t>Муниципальная программа</w:t>
            </w: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pStyle w:val="Default"/>
              <w:jc w:val="both"/>
              <w:rPr>
                <w:sz w:val="28"/>
                <w:szCs w:val="28"/>
              </w:rPr>
            </w:pPr>
            <w:r w:rsidRPr="00971FA9">
              <w:rPr>
                <w:sz w:val="28"/>
                <w:szCs w:val="28"/>
              </w:rPr>
              <w:t xml:space="preserve">Предоставление заявителям муниципальных услуг в сфере архивного дела в установленные законодательством сроки от общего количества предоставленных муниципальных услуг в сфере архивного дела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проценты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autoSpaceDE w:val="0"/>
              <w:snapToGrid w:val="0"/>
              <w:jc w:val="center"/>
              <w:rPr>
                <w:rFonts w:eastAsia="Arial CYR" w:cs="Times New Roman"/>
                <w:kern w:val="1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autoSpaceDE w:val="0"/>
              <w:snapToGrid w:val="0"/>
              <w:jc w:val="center"/>
              <w:rPr>
                <w:rFonts w:eastAsia="Arial CYR" w:cs="Times New Roman"/>
                <w:kern w:val="1"/>
                <w:szCs w:val="28"/>
              </w:rPr>
            </w:pP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Cs w:val="28"/>
              </w:rPr>
            </w:pPr>
            <w:r w:rsidRPr="00971FA9">
              <w:rPr>
                <w:rFonts w:cs="Times New Roman"/>
                <w:szCs w:val="28"/>
              </w:rPr>
              <w:t xml:space="preserve">Доля документов Архивного фонда Курской области и иных архивных документов, хранящихся в архивном </w:t>
            </w:r>
            <w:r w:rsidRPr="00971FA9">
              <w:rPr>
                <w:rFonts w:cs="Times New Roman"/>
                <w:szCs w:val="28"/>
              </w:rPr>
              <w:lastRenderedPageBreak/>
              <w:t>отделе, с соблюдением оптимальных (нормативных) режимов и условий, обеспечивающих их постоянное (вечное) и долговременное хранение</w:t>
            </w:r>
          </w:p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270"/>
                <w:tab w:val="center" w:pos="388"/>
                <w:tab w:val="left" w:pos="1050"/>
              </w:tabs>
              <w:snapToGrid w:val="0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lastRenderedPageBreak/>
              <w:t xml:space="preserve">    проценты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90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8F65C8" w:rsidRPr="00971FA9" w:rsidTr="008F65C8">
        <w:trPr>
          <w:trHeight w:val="12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Cs w:val="28"/>
              </w:rPr>
            </w:pPr>
            <w:r w:rsidRPr="00971FA9">
              <w:rPr>
                <w:rFonts w:cs="Times New Roman"/>
                <w:szCs w:val="28"/>
              </w:rPr>
              <w:t>Доля  документов Архивного фонда Курской области, внесенных в общеотраслевую базу данных «Архивный фонд»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проценты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21,0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28,0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both"/>
              <w:rPr>
                <w:rFonts w:cs="Times New Roman"/>
                <w:szCs w:val="28"/>
              </w:rPr>
            </w:pPr>
            <w:r w:rsidRPr="00971FA9">
              <w:rPr>
                <w:rFonts w:cs="Times New Roman"/>
                <w:szCs w:val="28"/>
              </w:rPr>
              <w:t>Количество мероприятий, направленных на патриотическое воспитание граждан Курской области и популяризацию документов Архивного фонда Курской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 xml:space="preserve">ед.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5.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971FA9">
              <w:rPr>
                <w:rFonts w:cs="Times New Roman"/>
                <w:szCs w:val="28"/>
              </w:rPr>
              <w:t xml:space="preserve">Количество  российских, иностранных граждан и лиц без гражданства, в том числе проживающих за рубежом, а </w:t>
            </w:r>
            <w:r w:rsidRPr="00971FA9">
              <w:rPr>
                <w:rFonts w:cs="Times New Roman"/>
                <w:szCs w:val="28"/>
              </w:rPr>
              <w:lastRenderedPageBreak/>
              <w:t>также  организаций и общественных объединений, обративши</w:t>
            </w:r>
            <w:r>
              <w:rPr>
                <w:rFonts w:cs="Times New Roman"/>
                <w:szCs w:val="28"/>
              </w:rPr>
              <w:t xml:space="preserve">хся в архивный отдел Черемисиновского </w:t>
            </w:r>
            <w:r w:rsidRPr="00971FA9">
              <w:rPr>
                <w:rFonts w:cs="Times New Roman"/>
                <w:szCs w:val="28"/>
              </w:rPr>
              <w:t>района за получением архивных справок, архивных выписок, архивных копий, тематических подборок копий архивных документов</w:t>
            </w:r>
            <w:r>
              <w:rPr>
                <w:rFonts w:cs="Times New Roman"/>
                <w:szCs w:val="28"/>
              </w:rPr>
              <w:t>.</w:t>
            </w:r>
          </w:p>
          <w:p w:rsidR="008F65C8" w:rsidRPr="00971FA9" w:rsidRDefault="008F65C8" w:rsidP="008F65C8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lastRenderedPageBreak/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971FA9">
              <w:rPr>
                <w:rFonts w:cs="Times New Roman"/>
                <w:szCs w:val="28"/>
              </w:rPr>
              <w:t>600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971FA9">
              <w:rPr>
                <w:rFonts w:cs="Times New Roman"/>
                <w:szCs w:val="28"/>
              </w:rPr>
              <w:t>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971FA9">
              <w:rPr>
                <w:rFonts w:cs="Times New Roman"/>
                <w:szCs w:val="28"/>
              </w:rPr>
              <w:t xml:space="preserve"> Доля юридических лиц-источников комплектования государственных и муниципальных архивов Курской области, обративши</w:t>
            </w:r>
            <w:r>
              <w:rPr>
                <w:rFonts w:cs="Times New Roman"/>
                <w:szCs w:val="28"/>
              </w:rPr>
              <w:t>хся в архивный отдел Черемисиновского</w:t>
            </w:r>
            <w:r w:rsidRPr="00971FA9">
              <w:rPr>
                <w:rFonts w:cs="Times New Roman"/>
                <w:szCs w:val="28"/>
              </w:rPr>
              <w:t xml:space="preserve"> района за  получением муниципальной услуги по согласованию инструкций по делопроизводству, примерных и индиви</w:t>
            </w:r>
            <w:bookmarkStart w:id="0" w:name="_GoBack"/>
            <w:bookmarkEnd w:id="0"/>
            <w:r w:rsidRPr="00971FA9">
              <w:rPr>
                <w:rFonts w:cs="Times New Roman"/>
                <w:szCs w:val="28"/>
              </w:rPr>
              <w:t xml:space="preserve">дуальных  номенклатур дел, положений об архивах и  экспертных </w:t>
            </w:r>
            <w:r w:rsidRPr="00971FA9">
              <w:rPr>
                <w:rFonts w:cs="Times New Roman"/>
                <w:szCs w:val="28"/>
              </w:rPr>
              <w:lastRenderedPageBreak/>
              <w:t>комиссиях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lastRenderedPageBreak/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  <w:r w:rsidRPr="00971FA9">
              <w:rPr>
                <w:rFonts w:cs="Times New Roman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lastRenderedPageBreak/>
              <w:t>7.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971FA9">
              <w:rPr>
                <w:rFonts w:cs="Times New Roman"/>
                <w:szCs w:val="28"/>
              </w:rPr>
              <w:t>Доля документов Архивного фонда Курской области, хранящихся в архивном отделе,  переведенных в электронный вид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проценты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1,0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 w:rsidRPr="00971FA9">
              <w:rPr>
                <w:rFonts w:cs="Times New Roman"/>
                <w:szCs w:val="28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</w:tr>
      <w:tr w:rsidR="008F65C8" w:rsidRPr="00971FA9" w:rsidTr="008F65C8">
        <w:trPr>
          <w:trHeight w:val="154"/>
        </w:trPr>
        <w:tc>
          <w:tcPr>
            <w:tcW w:w="150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ПОДПРОГРАММА 1</w:t>
            </w: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Увеличение площади стеллажного оборудования на 30 пог.м.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Пог.м.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закартонированных дел, хранящихся в архивном отделе, достигнет 40%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проценты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20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граждан ,посетивших архив с целью получения архивной информации (на 1 тыс.населения)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проценты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</w:tr>
      <w:tr w:rsidR="008F65C8" w:rsidRPr="00971FA9" w:rsidTr="008F65C8">
        <w:trPr>
          <w:trHeight w:val="154"/>
        </w:trPr>
        <w:tc>
          <w:tcPr>
            <w:tcW w:w="150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ПОДПРОГРАММА 2</w:t>
            </w: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Обеспечение прямого доступа пользователей к информационно-поисковым системам и документам архива через электронные сети;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проценты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</w:tr>
      <w:tr w:rsidR="008F65C8" w:rsidRPr="00971FA9" w:rsidTr="008F65C8">
        <w:trPr>
          <w:trHeight w:val="1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Подготовка архива к приему на хранение, хранению, учету и использованию в интересах района наиболее востребованных документов на электронных носителях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проценты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  <w:r>
              <w:rPr>
                <w:rFonts w:cs="Times New Roman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Pr="00971FA9" w:rsidRDefault="008F65C8" w:rsidP="008F65C8">
            <w:pPr>
              <w:tabs>
                <w:tab w:val="left" w:pos="1050"/>
              </w:tabs>
              <w:snapToGrid w:val="0"/>
              <w:jc w:val="center"/>
              <w:rPr>
                <w:rFonts w:cs="Times New Roman"/>
                <w:szCs w:val="28"/>
                <w:lang w:eastAsia="en-US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Pr="00971FA9" w:rsidRDefault="008F65C8" w:rsidP="008F65C8">
            <w:pPr>
              <w:jc w:val="center"/>
              <w:rPr>
                <w:rFonts w:cs="Times New Roman"/>
                <w:szCs w:val="28"/>
                <w:lang w:eastAsia="en-US"/>
              </w:rPr>
            </w:pPr>
          </w:p>
        </w:tc>
      </w:tr>
    </w:tbl>
    <w:p w:rsidR="008F65C8" w:rsidRDefault="008F65C8" w:rsidP="008F65C8">
      <w:pPr>
        <w:rPr>
          <w:rFonts w:cs="Times New Roman"/>
          <w:szCs w:val="28"/>
        </w:rPr>
      </w:pPr>
    </w:p>
    <w:p w:rsidR="008F65C8" w:rsidRDefault="008F65C8" w:rsidP="008F65C8">
      <w:pPr>
        <w:rPr>
          <w:rFonts w:cs="Times New Roman"/>
          <w:szCs w:val="28"/>
        </w:rPr>
      </w:pPr>
    </w:p>
    <w:p w:rsidR="008F65C8" w:rsidRDefault="008F65C8" w:rsidP="008F65C8">
      <w:pPr>
        <w:rPr>
          <w:rFonts w:cs="Times New Roman"/>
          <w:szCs w:val="28"/>
        </w:rPr>
      </w:pPr>
    </w:p>
    <w:p w:rsidR="008F65C8" w:rsidRDefault="008F65C8" w:rsidP="008F65C8">
      <w:pPr>
        <w:rPr>
          <w:rFonts w:cs="Times New Roman"/>
          <w:szCs w:val="28"/>
        </w:rPr>
      </w:pPr>
    </w:p>
    <w:p w:rsidR="008F65C8" w:rsidRDefault="008F65C8" w:rsidP="008F65C8">
      <w:pPr>
        <w:rPr>
          <w:rFonts w:cs="Times New Roman"/>
          <w:szCs w:val="28"/>
        </w:rPr>
      </w:pPr>
    </w:p>
    <w:p w:rsidR="008F65C8" w:rsidRDefault="008F65C8" w:rsidP="008F65C8">
      <w:pPr>
        <w:rPr>
          <w:rFonts w:cs="Times New Roman"/>
          <w:szCs w:val="28"/>
        </w:rPr>
      </w:pPr>
    </w:p>
    <w:p w:rsidR="008F65C8" w:rsidRDefault="008F65C8" w:rsidP="008F65C8">
      <w:pPr>
        <w:rPr>
          <w:rFonts w:cs="Times New Roman"/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9639"/>
        <w:contextualSpacing/>
        <w:jc w:val="center"/>
        <w:outlineLvl w:val="1"/>
        <w:rPr>
          <w:szCs w:val="28"/>
        </w:rPr>
      </w:pPr>
    </w:p>
    <w:p w:rsidR="008F65C8" w:rsidRDefault="008F65C8" w:rsidP="008F65C8">
      <w:pPr>
        <w:pStyle w:val="a3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ПРИЛОЖЕНИЕ № </w:t>
      </w:r>
      <w:r w:rsidRPr="00B61F93">
        <w:rPr>
          <w:szCs w:val="28"/>
        </w:rPr>
        <w:t>2</w:t>
      </w:r>
    </w:p>
    <w:p w:rsidR="008F65C8" w:rsidRDefault="008F65C8" w:rsidP="008F65C8">
      <w:pPr>
        <w:pStyle w:val="a3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</w:t>
      </w:r>
      <w:r w:rsidRPr="00971FA9">
        <w:rPr>
          <w:rFonts w:cs="Times New Roman"/>
          <w:szCs w:val="28"/>
        </w:rPr>
        <w:t>к мун</w:t>
      </w:r>
      <w:r>
        <w:rPr>
          <w:rFonts w:cs="Times New Roman"/>
          <w:szCs w:val="28"/>
        </w:rPr>
        <w:t xml:space="preserve">иципальной программе Черемисиновского </w:t>
      </w:r>
    </w:p>
    <w:p w:rsidR="008F65C8" w:rsidRDefault="008F65C8" w:rsidP="008F65C8">
      <w:pPr>
        <w:pStyle w:val="a3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</w:t>
      </w:r>
      <w:r w:rsidRPr="00971FA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   района «Сохранение и  р</w:t>
      </w:r>
      <w:r w:rsidRPr="00971FA9">
        <w:rPr>
          <w:rFonts w:cs="Times New Roman"/>
          <w:szCs w:val="28"/>
        </w:rPr>
        <w:t>азвитие архивного дела</w:t>
      </w:r>
      <w:r>
        <w:rPr>
          <w:rFonts w:cs="Times New Roman"/>
          <w:szCs w:val="28"/>
        </w:rPr>
        <w:t>»</w:t>
      </w:r>
    </w:p>
    <w:p w:rsidR="008F65C8" w:rsidRPr="000A4A8C" w:rsidRDefault="008F65C8" w:rsidP="008F65C8">
      <w:pPr>
        <w:pStyle w:val="a3"/>
        <w:jc w:val="center"/>
        <w:rPr>
          <w:b/>
          <w:szCs w:val="28"/>
        </w:rPr>
      </w:pPr>
      <w:r w:rsidRPr="000A4A8C">
        <w:rPr>
          <w:rFonts w:cs="Times New Roman"/>
          <w:b/>
          <w:szCs w:val="28"/>
        </w:rPr>
        <w:t xml:space="preserve">                                                                                                              </w:t>
      </w:r>
      <w:r w:rsidRPr="000A4A8C">
        <w:rPr>
          <w:b/>
          <w:szCs w:val="28"/>
        </w:rPr>
        <w:t xml:space="preserve">                                                                                              </w:t>
      </w:r>
    </w:p>
    <w:p w:rsidR="008F65C8" w:rsidRPr="000A4A8C" w:rsidRDefault="008F65C8" w:rsidP="008F65C8">
      <w:pPr>
        <w:autoSpaceDE w:val="0"/>
        <w:autoSpaceDN w:val="0"/>
        <w:adjustRightInd w:val="0"/>
        <w:spacing w:after="0" w:line="240" w:lineRule="auto"/>
        <w:contextualSpacing/>
        <w:rPr>
          <w:b/>
          <w:szCs w:val="28"/>
        </w:rPr>
      </w:pPr>
      <w:r w:rsidRPr="000A4A8C">
        <w:rPr>
          <w:b/>
          <w:szCs w:val="28"/>
        </w:rPr>
        <w:t xml:space="preserve">                                                                                               ПЕРЕЧЕНЬ</w:t>
      </w:r>
    </w:p>
    <w:p w:rsidR="008F65C8" w:rsidRPr="000A4A8C" w:rsidRDefault="008F65C8" w:rsidP="008F65C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b/>
          <w:szCs w:val="28"/>
        </w:rPr>
      </w:pPr>
      <w:r w:rsidRPr="000A4A8C">
        <w:rPr>
          <w:b/>
          <w:szCs w:val="28"/>
        </w:rPr>
        <w:t>ПРОГРАММНЫХ МЕРОПРИЯТИЙ МУНИЦИПАЛЬНОЙ ПРОГРАММЫ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szCs w:val="28"/>
        </w:rPr>
      </w:pPr>
      <w:r w:rsidRPr="000A4A8C">
        <w:rPr>
          <w:b/>
          <w:szCs w:val="28"/>
        </w:rPr>
        <w:t>« Сохранение и развитие архивного дела»</w:t>
      </w:r>
      <w:r>
        <w:rPr>
          <w:szCs w:val="28"/>
        </w:rPr>
        <w:t xml:space="preserve">  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"/>
        <w:gridCol w:w="4395"/>
        <w:gridCol w:w="850"/>
        <w:gridCol w:w="1843"/>
        <w:gridCol w:w="992"/>
        <w:gridCol w:w="568"/>
        <w:gridCol w:w="424"/>
        <w:gridCol w:w="993"/>
        <w:gridCol w:w="992"/>
        <w:gridCol w:w="850"/>
        <w:gridCol w:w="2835"/>
      </w:tblGrid>
      <w:tr w:rsidR="008F65C8" w:rsidTr="008F65C8">
        <w:trPr>
          <w:trHeight w:val="2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№ п./п.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Наименование мероприятий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Исполнители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Источник финанси</w:t>
            </w:r>
          </w:p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рования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Объем финансирования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 xml:space="preserve">Ожидаемый результат </w:t>
            </w:r>
          </w:p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</w:p>
        </w:tc>
      </w:tr>
      <w:tr w:rsidR="008F65C8" w:rsidTr="008F65C8">
        <w:trPr>
          <w:trHeight w:val="2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Всего в 2015-2017г.</w:t>
            </w:r>
          </w:p>
          <w:p w:rsidR="008F65C8" w:rsidRDefault="008F65C8" w:rsidP="008F65C8">
            <w:pPr>
              <w:spacing w:line="240" w:lineRule="auto"/>
              <w:jc w:val="center"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(тыс.руб)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В том числе: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</w:tr>
      <w:tr w:rsidR="008F65C8" w:rsidTr="008F65C8">
        <w:trPr>
          <w:trHeight w:val="2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2015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2016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rPr>
                <w:szCs w:val="28"/>
                <w:lang w:eastAsia="en-US"/>
              </w:rPr>
            </w:pPr>
            <w:r>
              <w:rPr>
                <w:szCs w:val="28"/>
              </w:rPr>
              <w:t>2017 год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ar-SA"/>
              </w:rPr>
            </w:pPr>
          </w:p>
        </w:tc>
      </w:tr>
      <w:tr w:rsidR="008F65C8" w:rsidTr="008F65C8">
        <w:trPr>
          <w:trHeight w:val="2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pStyle w:val="aa"/>
              <w:snapToGrid w:val="0"/>
              <w:jc w:val="center"/>
              <w:rPr>
                <w:rFonts w:eastAsia="Courier New CYR"/>
                <w:sz w:val="28"/>
                <w:szCs w:val="28"/>
              </w:rPr>
            </w:pPr>
            <w:r>
              <w:rPr>
                <w:rFonts w:eastAsia="Courier New CYR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10</w:t>
            </w:r>
          </w:p>
        </w:tc>
      </w:tr>
      <w:tr w:rsidR="008F65C8" w:rsidTr="008F6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C8" w:rsidRDefault="008F65C8" w:rsidP="008F65C8">
            <w:pPr>
              <w:spacing w:line="240" w:lineRule="auto"/>
              <w:jc w:val="center"/>
              <w:rPr>
                <w:rFonts w:eastAsia="Courier New CYR"/>
                <w:szCs w:val="28"/>
                <w:lang w:eastAsia="en-US"/>
              </w:rPr>
            </w:pPr>
          </w:p>
        </w:tc>
        <w:tc>
          <w:tcPr>
            <w:tcW w:w="14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C8" w:rsidRPr="009F2B3B" w:rsidRDefault="008F65C8" w:rsidP="008F65C8">
            <w:pPr>
              <w:pStyle w:val="a3"/>
              <w:jc w:val="center"/>
              <w:rPr>
                <w:rFonts w:eastAsia="Calibri"/>
                <w:szCs w:val="28"/>
              </w:rPr>
            </w:pPr>
            <w:r>
              <w:rPr>
                <w:rFonts w:eastAsia="Courier New CYR"/>
                <w:szCs w:val="28"/>
              </w:rPr>
              <w:t>I.</w:t>
            </w:r>
            <w:r>
              <w:rPr>
                <w:szCs w:val="28"/>
              </w:rPr>
              <w:t>Организация хранения, комплектования и использование Архивного фонда Курской области и иных архивных документов</w:t>
            </w:r>
          </w:p>
        </w:tc>
      </w:tr>
      <w:tr w:rsidR="008F65C8" w:rsidTr="008F65C8">
        <w:trPr>
          <w:trHeight w:val="10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ind w:right="-250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 xml:space="preserve">   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C8" w:rsidRDefault="008F65C8" w:rsidP="008F65C8">
            <w:pPr>
              <w:spacing w:line="240" w:lineRule="auto"/>
              <w:ind w:right="-16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Улучшение условий для приема на хранение,  хранения, учета и использования архивных  документов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</w:rPr>
            </w:pPr>
            <w:r>
              <w:rPr>
                <w:rFonts w:eastAsia="Courier New CYR"/>
                <w:szCs w:val="28"/>
              </w:rPr>
              <w:t>Архивный отдел  Администрации Черемисиновского района</w:t>
            </w:r>
          </w:p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</w:rPr>
            </w:pPr>
          </w:p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</w:rPr>
            </w:pPr>
          </w:p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Областной бюджет</w:t>
            </w:r>
          </w:p>
          <w:p w:rsidR="008F65C8" w:rsidRDefault="008F65C8" w:rsidP="008F65C8">
            <w:pPr>
              <w:spacing w:line="240" w:lineRule="auto"/>
              <w:rPr>
                <w:szCs w:val="28"/>
                <w:lang w:eastAsia="en-US"/>
              </w:rPr>
            </w:pPr>
            <w:r>
              <w:rPr>
                <w:szCs w:val="28"/>
              </w:rPr>
              <w:t>Районный бюджет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Обеспечение сохранности архивных документов</w:t>
            </w:r>
          </w:p>
        </w:tc>
      </w:tr>
      <w:tr w:rsidR="008F65C8" w:rsidTr="008F65C8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lastRenderedPageBreak/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10</w:t>
            </w:r>
          </w:p>
        </w:tc>
      </w:tr>
      <w:tr w:rsidR="008F65C8" w:rsidTr="008F65C8">
        <w:trPr>
          <w:trHeight w:val="1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  <w:lang w:eastAsia="en-US"/>
              </w:rPr>
              <w:t>Создание условий по соблюдению правил пожарной безопасности (приобретение и установка 4-х металлических дверей, огнетушителей).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Архивный отдел  Администрации Черемисиновского района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szCs w:val="28"/>
              </w:rPr>
              <w:t>районный бюджет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Обеспечение сохранности архивных документов</w:t>
            </w:r>
          </w:p>
        </w:tc>
      </w:tr>
      <w:tr w:rsidR="008F65C8" w:rsidTr="008F65C8">
        <w:trPr>
          <w:trHeight w:val="807"/>
        </w:trPr>
        <w:tc>
          <w:tcPr>
            <w:tcW w:w="15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 xml:space="preserve">                               II. Управление муниципальной программой и обеспечение условий реализации</w:t>
            </w:r>
          </w:p>
          <w:p w:rsidR="008F65C8" w:rsidRDefault="008F65C8" w:rsidP="008F65C8">
            <w:pPr>
              <w:spacing w:after="0" w:line="240" w:lineRule="auto"/>
              <w:contextualSpacing/>
              <w:jc w:val="center"/>
              <w:rPr>
                <w:szCs w:val="28"/>
                <w:lang w:eastAsia="en-US"/>
              </w:rPr>
            </w:pPr>
          </w:p>
        </w:tc>
      </w:tr>
      <w:tr w:rsidR="008F65C8" w:rsidTr="008F65C8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ind w:left="-59" w:right="-162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  <w:lang w:eastAsia="en-US"/>
              </w:rPr>
              <w:t>Осуществление оцифровки наиболее востребованных архивных документов и перевод в электронный вид научно-справочного аппарата (описей фондов) к ним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2015-2017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Архивный отдел  Администрации Черемисиновского района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szCs w:val="28"/>
              </w:rPr>
              <w:t>Районный бюджет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Улучшение сохранности документов, повышение использования архивохранилищ</w:t>
            </w:r>
          </w:p>
        </w:tc>
      </w:tr>
      <w:tr w:rsidR="008F65C8" w:rsidTr="008F65C8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ind w:left="-59" w:right="-162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  <w:lang w:eastAsia="en-US"/>
              </w:rPr>
              <w:t>Создание условий для организации приема на хранение, хранения, учета и использования юридически значимых документов в электронной форме.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2015-2017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Архивный отдел  Администрации Черемисиновского  района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szCs w:val="28"/>
              </w:rPr>
              <w:t>районный бюджет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Улучшение сохранности документов</w:t>
            </w:r>
          </w:p>
        </w:tc>
      </w:tr>
      <w:tr w:rsidR="008F65C8" w:rsidTr="008F65C8">
        <w:trPr>
          <w:trHeight w:val="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ind w:left="-59" w:right="-162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Перевод архивных документов, находящихся на хранении в архивном отделе, в электронный вид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2015-2017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 xml:space="preserve">Архивный отдел  Администрации </w:t>
            </w:r>
            <w:r>
              <w:rPr>
                <w:rFonts w:eastAsia="Courier New CYR"/>
                <w:szCs w:val="28"/>
              </w:rPr>
              <w:lastRenderedPageBreak/>
              <w:t>Черемисиновского района</w:t>
            </w:r>
          </w:p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Областной бюджет</w:t>
            </w:r>
          </w:p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szCs w:val="28"/>
              </w:rPr>
              <w:t>Районный бюджет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</w:rPr>
              <w:t xml:space="preserve">Увеличение на 5% доли документов, находящихся на хранении в архивном </w:t>
            </w:r>
            <w:r>
              <w:rPr>
                <w:szCs w:val="28"/>
              </w:rPr>
              <w:lastRenderedPageBreak/>
              <w:t>отделе в электронном виде</w:t>
            </w:r>
          </w:p>
        </w:tc>
      </w:tr>
      <w:tr w:rsidR="008F65C8" w:rsidTr="008F65C8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ind w:left="-59" w:right="-162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contextualSpacing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  <w:lang w:eastAsia="en-US"/>
              </w:rPr>
              <w:t>Реализация прав пользователей на информационное обеспечение в соответствии с их запросами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2015-2017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Архивный отдел  Администрации Черемисиновского района</w:t>
            </w:r>
          </w:p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</w:p>
        </w:tc>
      </w:tr>
      <w:tr w:rsidR="008F65C8" w:rsidTr="008F65C8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line="240" w:lineRule="auto"/>
              <w:jc w:val="center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contextualSpacing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и проведение информационных мероприятий с использованием архивных документов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2015-2017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>Архивный отдел  Администрации Черемисиновского района</w:t>
            </w:r>
          </w:p>
          <w:p w:rsidR="008F65C8" w:rsidRDefault="008F65C8" w:rsidP="008F65C8">
            <w:pPr>
              <w:spacing w:after="0" w:line="240" w:lineRule="auto"/>
              <w:rPr>
                <w:rFonts w:eastAsia="Courier New CYR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szCs w:val="28"/>
              </w:rPr>
              <w:t>Районный бюджет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5C8" w:rsidRDefault="008F65C8" w:rsidP="008F65C8">
            <w:pPr>
              <w:spacing w:after="0" w:line="240" w:lineRule="auto"/>
              <w:rPr>
                <w:szCs w:val="28"/>
                <w:lang w:eastAsia="en-US"/>
              </w:rPr>
            </w:pPr>
            <w:r>
              <w:rPr>
                <w:rFonts w:eastAsia="Courier New CYR"/>
                <w:szCs w:val="28"/>
              </w:rPr>
              <w:t xml:space="preserve">Популяризация документов Архивного фонда  Курской области  </w:t>
            </w:r>
          </w:p>
        </w:tc>
      </w:tr>
    </w:tbl>
    <w:p w:rsidR="008F65C8" w:rsidRDefault="008F65C8" w:rsidP="008F65C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szCs w:val="28"/>
          <w:lang w:eastAsia="en-US"/>
        </w:rPr>
      </w:pPr>
    </w:p>
    <w:p w:rsidR="008F65C8" w:rsidRDefault="008F65C8" w:rsidP="008F65C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F65C8" w:rsidRDefault="008F65C8" w:rsidP="008F65C8">
      <w:pPr>
        <w:spacing w:after="0" w:line="240" w:lineRule="auto"/>
        <w:rPr>
          <w:rFonts w:eastAsia="Times New Roman"/>
          <w:szCs w:val="28"/>
        </w:rPr>
        <w:sectPr w:rsidR="008F65C8">
          <w:pgSz w:w="16838" w:h="11905" w:orient="landscape"/>
          <w:pgMar w:top="850" w:right="1134" w:bottom="1418" w:left="1134" w:header="720" w:footer="720" w:gutter="0"/>
          <w:cols w:space="720"/>
        </w:sectPr>
      </w:pPr>
    </w:p>
    <w:p w:rsidR="008F65C8" w:rsidRDefault="008F65C8" w:rsidP="007E410D">
      <w:pPr>
        <w:tabs>
          <w:tab w:val="left" w:pos="3969"/>
          <w:tab w:val="left" w:pos="5387"/>
        </w:tabs>
        <w:autoSpaceDE w:val="0"/>
        <w:autoSpaceDN w:val="0"/>
        <w:adjustRightInd w:val="0"/>
        <w:spacing w:after="0" w:line="240" w:lineRule="auto"/>
        <w:ind w:left="8222"/>
        <w:contextualSpacing/>
        <w:jc w:val="center"/>
        <w:outlineLvl w:val="1"/>
        <w:rPr>
          <w:szCs w:val="28"/>
        </w:rPr>
      </w:pPr>
      <w:r>
        <w:rPr>
          <w:szCs w:val="28"/>
        </w:rPr>
        <w:lastRenderedPageBreak/>
        <w:t>ПРИЛОЖЕНИЕ N</w:t>
      </w:r>
      <w:r w:rsidRPr="00B61F93">
        <w:rPr>
          <w:szCs w:val="28"/>
        </w:rPr>
        <w:t>3</w:t>
      </w:r>
    </w:p>
    <w:p w:rsidR="008F65C8" w:rsidRDefault="008F65C8" w:rsidP="007E410D">
      <w:pPr>
        <w:pStyle w:val="a3"/>
        <w:tabs>
          <w:tab w:val="left" w:pos="3969"/>
          <w:tab w:val="left" w:pos="5387"/>
        </w:tabs>
        <w:ind w:left="8222"/>
        <w:jc w:val="center"/>
        <w:rPr>
          <w:rFonts w:cs="Times New Roman"/>
          <w:szCs w:val="28"/>
        </w:rPr>
      </w:pPr>
      <w:r w:rsidRPr="00971FA9">
        <w:rPr>
          <w:rFonts w:cs="Times New Roman"/>
          <w:szCs w:val="28"/>
        </w:rPr>
        <w:t>к мун</w:t>
      </w:r>
      <w:r>
        <w:rPr>
          <w:rFonts w:cs="Times New Roman"/>
          <w:szCs w:val="28"/>
        </w:rPr>
        <w:t>иципальной программе Черемисиновского</w:t>
      </w:r>
    </w:p>
    <w:p w:rsidR="008F65C8" w:rsidRPr="006C2B6A" w:rsidRDefault="008F65C8" w:rsidP="007E410D">
      <w:pPr>
        <w:pStyle w:val="a3"/>
        <w:tabs>
          <w:tab w:val="left" w:pos="3969"/>
          <w:tab w:val="left" w:pos="5387"/>
        </w:tabs>
        <w:ind w:left="8222"/>
        <w:jc w:val="center"/>
        <w:rPr>
          <w:szCs w:val="28"/>
        </w:rPr>
      </w:pPr>
      <w:r>
        <w:rPr>
          <w:rFonts w:cs="Times New Roman"/>
          <w:szCs w:val="28"/>
        </w:rPr>
        <w:t>района «Сохранение и р</w:t>
      </w:r>
      <w:r w:rsidRPr="00971FA9">
        <w:rPr>
          <w:rFonts w:cs="Times New Roman"/>
          <w:szCs w:val="28"/>
        </w:rPr>
        <w:t>азвитие архивного дела</w:t>
      </w:r>
      <w:r>
        <w:rPr>
          <w:rFonts w:cs="Times New Roman"/>
          <w:szCs w:val="28"/>
        </w:rPr>
        <w:t>»</w:t>
      </w:r>
    </w:p>
    <w:p w:rsidR="008F65C8" w:rsidRPr="00C11AAE" w:rsidRDefault="008F65C8" w:rsidP="008F65C8">
      <w:pPr>
        <w:autoSpaceDE w:val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</w:t>
      </w:r>
    </w:p>
    <w:p w:rsidR="008F65C8" w:rsidRPr="000A4A8C" w:rsidRDefault="008F65C8" w:rsidP="000A4A8C">
      <w:pPr>
        <w:autoSpaceDE w:val="0"/>
        <w:spacing w:after="0" w:line="240" w:lineRule="auto"/>
        <w:jc w:val="center"/>
        <w:rPr>
          <w:rFonts w:cs="Times New Roman"/>
          <w:b/>
          <w:szCs w:val="28"/>
        </w:rPr>
      </w:pPr>
      <w:r w:rsidRPr="000A4A8C">
        <w:rPr>
          <w:rFonts w:cs="Times New Roman"/>
          <w:b/>
          <w:szCs w:val="28"/>
        </w:rPr>
        <w:t>Ресурсное обеспечение реализации муниципальной программы</w:t>
      </w:r>
    </w:p>
    <w:p w:rsidR="008F65C8" w:rsidRPr="000A4A8C" w:rsidRDefault="008F65C8" w:rsidP="000A4A8C">
      <w:pPr>
        <w:autoSpaceDE w:val="0"/>
        <w:spacing w:after="0" w:line="240" w:lineRule="auto"/>
        <w:jc w:val="center"/>
        <w:rPr>
          <w:rFonts w:cs="Times New Roman"/>
          <w:b/>
          <w:szCs w:val="28"/>
        </w:rPr>
      </w:pPr>
      <w:r w:rsidRPr="000A4A8C">
        <w:rPr>
          <w:rFonts w:cs="Times New Roman"/>
          <w:b/>
          <w:szCs w:val="28"/>
        </w:rPr>
        <w:t>Черемисиновского района Курской области за счет средств районного бюджета (тыс.руб.)</w:t>
      </w:r>
    </w:p>
    <w:p w:rsidR="008F65C8" w:rsidRDefault="008F65C8" w:rsidP="008F65C8">
      <w:pPr>
        <w:autoSpaceDE w:val="0"/>
        <w:jc w:val="center"/>
      </w:pPr>
    </w:p>
    <w:tbl>
      <w:tblPr>
        <w:tblW w:w="0" w:type="auto"/>
        <w:tblInd w:w="9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3555"/>
        <w:gridCol w:w="2880"/>
        <w:gridCol w:w="840"/>
        <w:gridCol w:w="870"/>
        <w:gridCol w:w="765"/>
        <w:gridCol w:w="540"/>
        <w:gridCol w:w="920"/>
        <w:gridCol w:w="1151"/>
        <w:gridCol w:w="1152"/>
      </w:tblGrid>
      <w:tr w:rsidR="008F65C8" w:rsidTr="008F65C8">
        <w:trPr>
          <w:cantSplit/>
          <w:trHeight w:val="480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Статус</w:t>
            </w:r>
          </w:p>
        </w:tc>
        <w:tc>
          <w:tcPr>
            <w:tcW w:w="35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ind w:right="-70"/>
              <w:jc w:val="center"/>
            </w:pPr>
            <w:r>
              <w:t xml:space="preserve">Наименование муниципальной программы, подпрограммы муниципальной  программы,         </w:t>
            </w:r>
            <w:r>
              <w:br/>
              <w:t xml:space="preserve">ведомственной  целевой    </w:t>
            </w:r>
            <w:r>
              <w:br/>
              <w:t xml:space="preserve">программы , </w:t>
            </w:r>
            <w:r>
              <w:br/>
              <w:t>основного мероприятия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 xml:space="preserve">Ответственный  </w:t>
            </w:r>
            <w:r>
              <w:br/>
              <w:t xml:space="preserve">исполнитель,  </w:t>
            </w:r>
            <w:r>
              <w:br/>
              <w:t>соисполнители,</w:t>
            </w:r>
            <w:r>
              <w:br/>
              <w:t>участники,</w:t>
            </w:r>
          </w:p>
          <w:p w:rsidR="008F65C8" w:rsidRDefault="008F65C8" w:rsidP="008F65C8">
            <w:pPr>
              <w:pStyle w:val="ConsPlusCell"/>
              <w:jc w:val="center"/>
            </w:pP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  <w:rPr>
                <w:vertAlign w:val="superscript"/>
              </w:rPr>
            </w:pPr>
            <w:r>
              <w:t xml:space="preserve">Код бюджетной </w:t>
            </w:r>
            <w:r>
              <w:br/>
              <w:t xml:space="preserve">классификации </w:t>
            </w:r>
            <w:r>
              <w:rPr>
                <w:vertAlign w:val="superscript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Расходы</w:t>
            </w:r>
            <w:r>
              <w:rPr>
                <w:vertAlign w:val="superscript"/>
              </w:rPr>
              <w:t>2</w:t>
            </w:r>
            <w:r>
              <w:t xml:space="preserve">        </w:t>
            </w:r>
            <w:r>
              <w:br/>
              <w:t>(тыс. рублей), годы</w:t>
            </w:r>
          </w:p>
        </w:tc>
      </w:tr>
      <w:tr w:rsidR="008F65C8" w:rsidTr="008F65C8">
        <w:trPr>
          <w:cantSplit/>
          <w:trHeight w:val="840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  <w:tc>
          <w:tcPr>
            <w:tcW w:w="35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  <w:tc>
          <w:tcPr>
            <w:tcW w:w="28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>ГРБС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>Рз  Пр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>ЦСР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>ВР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2015</w:t>
            </w:r>
          </w:p>
          <w:p w:rsidR="008F65C8" w:rsidRDefault="008F65C8" w:rsidP="008F65C8">
            <w:pPr>
              <w:pStyle w:val="ConsPlusCell"/>
              <w:snapToGrid w:val="0"/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 xml:space="preserve">     2016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 xml:space="preserve">    2017</w:t>
            </w: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8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 xml:space="preserve">        9                  10</w:t>
            </w: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 xml:space="preserve">Муниципальная программа      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Черемисиновского района Курской области «Сохранение и развитие архивного дела»на 2015-2017 г.г.»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 xml:space="preserve">  Архивный отдел   Администрации Черемисиновского района      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443610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350600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350600</w:t>
            </w: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Подпрограмма 1</w:t>
            </w:r>
          </w:p>
        </w:tc>
        <w:tc>
          <w:tcPr>
            <w:tcW w:w="3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snapToGrid w:val="0"/>
              <w:jc w:val="center"/>
              <w:rPr>
                <w:rStyle w:val="ac"/>
                <w:rFonts w:cs="Tahoma"/>
                <w:color w:val="333333"/>
                <w:sz w:val="20"/>
                <w:szCs w:val="20"/>
              </w:rPr>
            </w:pPr>
            <w:r>
              <w:rPr>
                <w:rStyle w:val="ac"/>
                <w:rFonts w:cs="Tahoma"/>
                <w:color w:val="333333"/>
                <w:sz w:val="20"/>
                <w:szCs w:val="20"/>
              </w:rPr>
              <w:t>«Организация хранения, комплектования и использование Архивного фонда Курской области и иных архивных документов»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 xml:space="preserve">Всего: 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-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>-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>-</w:t>
            </w: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Мероприятие 1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suppressAutoHyphens/>
              <w:snapToGrid w:val="0"/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 условий для приема на хранение, хранения, учета и использования архивных документов.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Мероприятие 2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suppressAutoHyphens/>
              <w:snapToGrid w:val="0"/>
              <w:spacing w:line="21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Приобретение архивных коробов, металлических стеллажей.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lastRenderedPageBreak/>
              <w:t>Подпрограмма 2</w:t>
            </w:r>
          </w:p>
        </w:tc>
        <w:tc>
          <w:tcPr>
            <w:tcW w:w="3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suppressAutoHyphens/>
              <w:snapToGrid w:val="0"/>
              <w:spacing w:line="21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«Управление муниципальной программой и обеспечение условий реализации»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suppressAutoHyphens/>
              <w:snapToGrid w:val="0"/>
              <w:spacing w:line="216" w:lineRule="auto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443610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350600</w:t>
            </w:r>
          </w:p>
        </w:tc>
        <w:tc>
          <w:tcPr>
            <w:tcW w:w="1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350600</w:t>
            </w: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Мероприятие 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tabs>
                <w:tab w:val="left" w:pos="1650"/>
              </w:tabs>
              <w:suppressAutoHyphens/>
              <w:snapToGrid w:val="0"/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оцифровки наиболее востребованных архивных документов и перевод в электронный вид научно-справочного аппарата (описей фондов) к ним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tabs>
                <w:tab w:val="left" w:pos="1650"/>
              </w:tabs>
              <w:suppressAutoHyphens/>
              <w:snapToGrid w:val="0"/>
              <w:spacing w:line="216" w:lineRule="auto"/>
              <w:ind w:right="-116"/>
              <w:jc w:val="center"/>
              <w:rPr>
                <w:bCs/>
                <w:spacing w:val="-16"/>
              </w:rPr>
            </w:pPr>
            <w:r>
              <w:rPr>
                <w:bCs/>
                <w:spacing w:val="-16"/>
              </w:rPr>
              <w:t>-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Мероприятие 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tabs>
                <w:tab w:val="left" w:pos="1650"/>
              </w:tabs>
              <w:suppressAutoHyphens/>
              <w:snapToGrid w:val="0"/>
              <w:spacing w:line="21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Создание условий для организации приема на хранение,хранения, учета и использования юридически значимых документов в электронной форме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х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tabs>
                <w:tab w:val="left" w:pos="1650"/>
              </w:tabs>
              <w:suppressAutoHyphens/>
              <w:snapToGrid w:val="0"/>
              <w:spacing w:line="216" w:lineRule="auto"/>
              <w:jc w:val="center"/>
              <w:rPr>
                <w:bCs/>
                <w:spacing w:val="-16"/>
              </w:rPr>
            </w:pPr>
            <w:r>
              <w:rPr>
                <w:bCs/>
                <w:spacing w:val="-16"/>
              </w:rPr>
              <w:t>-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</w:tbl>
    <w:p w:rsidR="008F65C8" w:rsidRDefault="008F65C8" w:rsidP="008F65C8">
      <w:pPr>
        <w:widowControl w:val="0"/>
        <w:autoSpaceDE w:val="0"/>
        <w:ind w:firstLine="540"/>
        <w:jc w:val="both"/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cs="Times New Roman"/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Cs w:val="28"/>
        </w:rPr>
      </w:pPr>
    </w:p>
    <w:p w:rsidR="007E410D" w:rsidRDefault="008F65C8">
      <w:pPr>
        <w:rPr>
          <w:szCs w:val="28"/>
        </w:rPr>
      </w:pPr>
      <w:r>
        <w:rPr>
          <w:szCs w:val="28"/>
        </w:rPr>
        <w:t xml:space="preserve">                 </w:t>
      </w:r>
      <w:r w:rsidR="007E410D">
        <w:rPr>
          <w:szCs w:val="28"/>
        </w:rPr>
        <w:br w:type="page"/>
      </w:r>
    </w:p>
    <w:p w:rsidR="008F65C8" w:rsidRDefault="008F65C8" w:rsidP="007E410D">
      <w:pPr>
        <w:autoSpaceDE w:val="0"/>
        <w:autoSpaceDN w:val="0"/>
        <w:adjustRightInd w:val="0"/>
        <w:spacing w:after="0" w:line="240" w:lineRule="auto"/>
        <w:ind w:left="8647"/>
        <w:contextualSpacing/>
        <w:jc w:val="center"/>
        <w:outlineLvl w:val="1"/>
        <w:rPr>
          <w:szCs w:val="28"/>
        </w:rPr>
      </w:pPr>
      <w:r>
        <w:rPr>
          <w:szCs w:val="28"/>
        </w:rPr>
        <w:lastRenderedPageBreak/>
        <w:t>ПРИЛОЖЕНИЕ N4</w:t>
      </w:r>
    </w:p>
    <w:p w:rsidR="008F65C8" w:rsidRPr="006C2B6A" w:rsidRDefault="008F65C8" w:rsidP="007E410D">
      <w:pPr>
        <w:pStyle w:val="a3"/>
        <w:ind w:left="8647"/>
        <w:rPr>
          <w:szCs w:val="28"/>
        </w:rPr>
      </w:pPr>
      <w:r w:rsidRPr="00971FA9">
        <w:rPr>
          <w:rFonts w:cs="Times New Roman"/>
          <w:szCs w:val="28"/>
        </w:rPr>
        <w:t>к мун</w:t>
      </w:r>
      <w:r>
        <w:rPr>
          <w:rFonts w:cs="Times New Roman"/>
          <w:szCs w:val="28"/>
        </w:rPr>
        <w:t xml:space="preserve">иципальной программе Черемисиновского                      </w:t>
      </w:r>
      <w:r w:rsidRPr="00971FA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                                     района «Сохранение и р</w:t>
      </w:r>
      <w:r w:rsidRPr="00971FA9">
        <w:rPr>
          <w:rFonts w:cs="Times New Roman"/>
          <w:szCs w:val="28"/>
        </w:rPr>
        <w:t>азвитие архивного дела</w:t>
      </w:r>
      <w:r>
        <w:rPr>
          <w:rFonts w:cs="Times New Roman"/>
          <w:szCs w:val="28"/>
        </w:rPr>
        <w:t xml:space="preserve">»        </w:t>
      </w:r>
      <w:r w:rsidRPr="00971FA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</w:t>
      </w:r>
    </w:p>
    <w:p w:rsidR="008F65C8" w:rsidRDefault="008F65C8" w:rsidP="007E410D">
      <w:pPr>
        <w:autoSpaceDE w:val="0"/>
        <w:ind w:left="7655"/>
      </w:pPr>
    </w:p>
    <w:p w:rsidR="008F65C8" w:rsidRPr="007E410D" w:rsidRDefault="008F65C8" w:rsidP="000A4A8C">
      <w:pPr>
        <w:autoSpaceDE w:val="0"/>
        <w:spacing w:after="0" w:line="240" w:lineRule="auto"/>
        <w:jc w:val="center"/>
        <w:rPr>
          <w:rFonts w:cs="Times New Roman"/>
          <w:b/>
          <w:szCs w:val="28"/>
        </w:rPr>
      </w:pPr>
      <w:r w:rsidRPr="007E410D">
        <w:rPr>
          <w:rFonts w:cs="Times New Roman"/>
          <w:b/>
          <w:szCs w:val="28"/>
        </w:rPr>
        <w:t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(тыс.руб.)</w:t>
      </w:r>
    </w:p>
    <w:tbl>
      <w:tblPr>
        <w:tblW w:w="0" w:type="auto"/>
        <w:tblInd w:w="9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3555"/>
        <w:gridCol w:w="2846"/>
        <w:gridCol w:w="874"/>
        <w:gridCol w:w="870"/>
        <w:gridCol w:w="765"/>
        <w:gridCol w:w="751"/>
      </w:tblGrid>
      <w:tr w:rsidR="008F65C8" w:rsidTr="008F65C8">
        <w:trPr>
          <w:gridAfter w:val="4"/>
          <w:wAfter w:w="3260" w:type="dxa"/>
          <w:cantSplit/>
          <w:trHeight w:val="230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Статус</w:t>
            </w:r>
          </w:p>
        </w:tc>
        <w:tc>
          <w:tcPr>
            <w:tcW w:w="35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ind w:right="-70"/>
              <w:jc w:val="center"/>
            </w:pPr>
            <w:r>
              <w:t xml:space="preserve">Наименование муниципальной программы, подпрограммы муниципальной  программы,         </w:t>
            </w:r>
            <w:r>
              <w:br/>
              <w:t xml:space="preserve">ведомственной  целевой    </w:t>
            </w:r>
            <w:r>
              <w:br/>
              <w:t xml:space="preserve">программы , </w:t>
            </w:r>
            <w:r>
              <w:br/>
              <w:t>основного мероприятия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Источники ресурсного обеспечения</w:t>
            </w:r>
          </w:p>
          <w:p w:rsidR="008F65C8" w:rsidRDefault="008F65C8" w:rsidP="008F65C8">
            <w:pPr>
              <w:pStyle w:val="ConsPlusCell"/>
              <w:jc w:val="center"/>
            </w:pPr>
          </w:p>
        </w:tc>
      </w:tr>
      <w:tr w:rsidR="008F65C8" w:rsidTr="008F65C8">
        <w:trPr>
          <w:cantSplit/>
          <w:trHeight w:val="840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  <w:tc>
          <w:tcPr>
            <w:tcW w:w="35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  <w:tc>
          <w:tcPr>
            <w:tcW w:w="2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1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7</w:t>
            </w: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 xml:space="preserve">Муниципальная программа      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Черемисиновского района Курской области «Сохранение и развитие архивного дела»на 2015-2017 г.г.»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 xml:space="preserve">  всего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217727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2015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2016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2017</w:t>
            </w: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>Федеральный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>Областной бюджет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217727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217727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217727</w:t>
            </w: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>Местные бюджеты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>Государственные внебюджетные фонды РФ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>Территориальные государственные внебюджетные фонды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 xml:space="preserve">Внебюджетные источники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lastRenderedPageBreak/>
              <w:t>Подпрограмма 1</w:t>
            </w:r>
          </w:p>
        </w:tc>
        <w:tc>
          <w:tcPr>
            <w:tcW w:w="3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snapToGrid w:val="0"/>
              <w:jc w:val="center"/>
              <w:rPr>
                <w:rStyle w:val="ac"/>
                <w:rFonts w:cs="Tahoma"/>
                <w:color w:val="333333"/>
                <w:sz w:val="20"/>
                <w:szCs w:val="20"/>
              </w:rPr>
            </w:pPr>
            <w:r>
              <w:rPr>
                <w:rStyle w:val="ac"/>
                <w:rFonts w:cs="Tahoma"/>
                <w:color w:val="333333"/>
                <w:sz w:val="20"/>
                <w:szCs w:val="20"/>
              </w:rPr>
              <w:t>«Организация хранения, комплектования и использование Архивного фонда курской области и иных архивных документов»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</w:pPr>
            <w:r>
              <w:t xml:space="preserve">Всего: 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217727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217727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217727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217727</w:t>
            </w: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Мероприятие 1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suppressAutoHyphens/>
              <w:snapToGrid w:val="0"/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 условий для приема на хранение, хранения, учета и использования архивных документов.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Мероприятие 2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suppressAutoHyphens/>
              <w:snapToGrid w:val="0"/>
              <w:spacing w:line="21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Приобретение архивных коробов, металлических стеллажей.</w:t>
            </w: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Подпрограмма 2</w:t>
            </w:r>
          </w:p>
        </w:tc>
        <w:tc>
          <w:tcPr>
            <w:tcW w:w="3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suppressAutoHyphens/>
              <w:snapToGrid w:val="0"/>
              <w:spacing w:line="21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«Управление муниципальной программой и обеспечение условий реализации»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suppressAutoHyphens/>
              <w:snapToGrid w:val="0"/>
              <w:spacing w:line="216" w:lineRule="auto"/>
              <w:rPr>
                <w:bCs/>
                <w:sz w:val="20"/>
                <w:szCs w:val="20"/>
              </w:rPr>
            </w:pP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Мероприятие 1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tabs>
                <w:tab w:val="left" w:pos="1650"/>
              </w:tabs>
              <w:suppressAutoHyphens/>
              <w:snapToGrid w:val="0"/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оцифровки наиболее востребованных архивных документов и перевод в электронный вид научно-справочного аппарата (описей фондов) к ним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  <w:tr w:rsidR="008F65C8" w:rsidTr="008F65C8">
        <w:trPr>
          <w:cantSplit/>
          <w:trHeight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  <w:r>
              <w:t>Мероприятие 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keepNext/>
              <w:keepLines/>
              <w:tabs>
                <w:tab w:val="left" w:pos="1650"/>
              </w:tabs>
              <w:suppressAutoHyphens/>
              <w:snapToGrid w:val="0"/>
              <w:spacing w:line="21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Создание условий для организации приема на хранение,хранения, учета и использования юридически значимых документов в электронной форме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65C8" w:rsidRDefault="008F65C8" w:rsidP="008F65C8">
            <w:pPr>
              <w:pStyle w:val="ConsPlusCell"/>
              <w:snapToGrid w:val="0"/>
              <w:jc w:val="center"/>
            </w:pPr>
          </w:p>
        </w:tc>
      </w:tr>
    </w:tbl>
    <w:p w:rsidR="008F65C8" w:rsidRDefault="008F65C8" w:rsidP="008F65C8">
      <w:pPr>
        <w:widowControl w:val="0"/>
        <w:autoSpaceDE w:val="0"/>
        <w:ind w:firstLine="540"/>
        <w:jc w:val="both"/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</w:p>
    <w:p w:rsidR="007E410D" w:rsidRDefault="008F65C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</w:t>
      </w:r>
      <w:r w:rsidR="007E410D">
        <w:rPr>
          <w:szCs w:val="28"/>
        </w:rPr>
        <w:br w:type="page"/>
      </w:r>
    </w:p>
    <w:p w:rsidR="008F65C8" w:rsidRDefault="008F65C8" w:rsidP="007E410D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left="7938"/>
        <w:contextualSpacing/>
        <w:jc w:val="center"/>
        <w:rPr>
          <w:szCs w:val="28"/>
        </w:rPr>
      </w:pPr>
      <w:r>
        <w:rPr>
          <w:szCs w:val="28"/>
        </w:rPr>
        <w:lastRenderedPageBreak/>
        <w:t>ПРИЛОЖЕНИЕ №5</w:t>
      </w:r>
    </w:p>
    <w:p w:rsidR="008F65C8" w:rsidRDefault="008F65C8" w:rsidP="007E410D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left="7938"/>
        <w:contextualSpacing/>
        <w:jc w:val="both"/>
        <w:rPr>
          <w:szCs w:val="28"/>
        </w:rPr>
      </w:pPr>
      <w:r>
        <w:rPr>
          <w:szCs w:val="28"/>
        </w:rPr>
        <w:t>к муниципальной программе Черемисиновского</w:t>
      </w:r>
      <w:r w:rsidR="007E410D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                         района «Сохранение и развитие архивного дела»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</w:t>
      </w:r>
    </w:p>
    <w:p w:rsidR="008F65C8" w:rsidRPr="007E410D" w:rsidRDefault="008F65C8" w:rsidP="007E410D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b/>
          <w:szCs w:val="28"/>
        </w:rPr>
      </w:pPr>
      <w:r w:rsidRPr="007E410D">
        <w:rPr>
          <w:b/>
          <w:szCs w:val="28"/>
        </w:rPr>
        <w:t>Сведения об основных мерах правового регулирования в сфере</w:t>
      </w:r>
    </w:p>
    <w:p w:rsidR="008F65C8" w:rsidRPr="007E410D" w:rsidRDefault="008F65C8" w:rsidP="007E410D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b/>
          <w:szCs w:val="28"/>
        </w:rPr>
      </w:pPr>
      <w:r w:rsidRPr="007E410D">
        <w:rPr>
          <w:b/>
          <w:szCs w:val="28"/>
        </w:rPr>
        <w:t>реализации муниципальной программы</w:t>
      </w:r>
    </w:p>
    <w:p w:rsidR="008F65C8" w:rsidRPr="007E410D" w:rsidRDefault="008F65C8" w:rsidP="007E410D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b/>
          <w:szCs w:val="28"/>
        </w:rPr>
      </w:pPr>
    </w:p>
    <w:tbl>
      <w:tblPr>
        <w:tblStyle w:val="ab"/>
        <w:tblW w:w="0" w:type="auto"/>
        <w:tblLayout w:type="fixed"/>
        <w:tblLook w:val="04A0"/>
      </w:tblPr>
      <w:tblGrid>
        <w:gridCol w:w="799"/>
        <w:gridCol w:w="3420"/>
        <w:gridCol w:w="4394"/>
        <w:gridCol w:w="2343"/>
        <w:gridCol w:w="3402"/>
      </w:tblGrid>
      <w:tr w:rsidR="008F65C8" w:rsidTr="008F65C8">
        <w:tc>
          <w:tcPr>
            <w:tcW w:w="799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3420" w:type="dxa"/>
          </w:tcPr>
          <w:p w:rsidR="008F65C8" w:rsidRPr="00E85462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85462"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нормативного правового акта</w:t>
            </w:r>
          </w:p>
        </w:tc>
        <w:tc>
          <w:tcPr>
            <w:tcW w:w="4394" w:type="dxa"/>
          </w:tcPr>
          <w:p w:rsidR="008F65C8" w:rsidRPr="00E85462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85462">
              <w:rPr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343" w:type="dxa"/>
          </w:tcPr>
          <w:p w:rsidR="008F65C8" w:rsidRPr="00E85462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85462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402" w:type="dxa"/>
          </w:tcPr>
          <w:p w:rsidR="008F65C8" w:rsidRPr="00E85462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85462">
              <w:rPr>
                <w:sz w:val="24"/>
                <w:szCs w:val="24"/>
              </w:rPr>
              <w:t>Ожидаемые сроки принятия</w:t>
            </w:r>
          </w:p>
        </w:tc>
      </w:tr>
      <w:tr w:rsidR="008F65C8" w:rsidTr="008F65C8">
        <w:tc>
          <w:tcPr>
            <w:tcW w:w="799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20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394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343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402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8F65C8" w:rsidTr="008F65C8">
        <w:tc>
          <w:tcPr>
            <w:tcW w:w="799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</w:p>
        </w:tc>
        <w:tc>
          <w:tcPr>
            <w:tcW w:w="13559" w:type="dxa"/>
            <w:gridSpan w:val="4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Подпрограмма 1 «Организация хранения, комплектования и использование Архивного фонда Курской области и иных архивных документов»</w:t>
            </w:r>
          </w:p>
        </w:tc>
      </w:tr>
      <w:tr w:rsidR="008F65C8" w:rsidTr="008F65C8">
        <w:tc>
          <w:tcPr>
            <w:tcW w:w="799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3420" w:type="dxa"/>
          </w:tcPr>
          <w:p w:rsidR="008F65C8" w:rsidRPr="00A329F9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329F9">
              <w:rPr>
                <w:sz w:val="24"/>
                <w:szCs w:val="24"/>
              </w:rPr>
              <w:t>ФЗ</w:t>
            </w:r>
            <w:r>
              <w:rPr>
                <w:sz w:val="24"/>
                <w:szCs w:val="24"/>
              </w:rPr>
              <w:t xml:space="preserve"> </w:t>
            </w:r>
            <w:r w:rsidRPr="00A329F9">
              <w:rPr>
                <w:sz w:val="24"/>
                <w:szCs w:val="24"/>
              </w:rPr>
              <w:t>РФ от 22.10.2004 №125 – ФЗ «Об архи</w:t>
            </w:r>
            <w:r>
              <w:rPr>
                <w:sz w:val="24"/>
                <w:szCs w:val="24"/>
              </w:rPr>
              <w:t>вном деле в Р</w:t>
            </w:r>
            <w:r w:rsidRPr="00A329F9">
              <w:rPr>
                <w:sz w:val="24"/>
                <w:szCs w:val="24"/>
              </w:rPr>
              <w:t>оссийской Федерации»</w:t>
            </w:r>
          </w:p>
        </w:tc>
        <w:tc>
          <w:tcPr>
            <w:tcW w:w="4394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329F9">
              <w:rPr>
                <w:sz w:val="24"/>
                <w:szCs w:val="24"/>
              </w:rPr>
              <w:t>-обеспечение сохранности архивных документов;</w:t>
            </w:r>
          </w:p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-соблюдение нормативных режимов и надлежащей организации хранения архивных документов;</w:t>
            </w:r>
          </w:p>
          <w:p w:rsidR="008F65C8" w:rsidRPr="00A329F9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-учет архивных документов.</w:t>
            </w:r>
          </w:p>
        </w:tc>
        <w:tc>
          <w:tcPr>
            <w:tcW w:w="2343" w:type="dxa"/>
          </w:tcPr>
          <w:p w:rsidR="008F65C8" w:rsidRPr="00A329F9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329F9">
              <w:rPr>
                <w:sz w:val="24"/>
                <w:szCs w:val="24"/>
              </w:rPr>
              <w:t>Архивный отдел Администрации Черемисиновского района</w:t>
            </w:r>
          </w:p>
        </w:tc>
        <w:tc>
          <w:tcPr>
            <w:tcW w:w="3402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</w:p>
        </w:tc>
      </w:tr>
      <w:tr w:rsidR="008F65C8" w:rsidTr="008F65C8">
        <w:tc>
          <w:tcPr>
            <w:tcW w:w="799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</w:p>
        </w:tc>
        <w:tc>
          <w:tcPr>
            <w:tcW w:w="13559" w:type="dxa"/>
            <w:gridSpan w:val="4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Подпрограмма 2 «Управление муниципальной программой и обеспечение условий реализации»</w:t>
            </w:r>
          </w:p>
        </w:tc>
      </w:tr>
      <w:tr w:rsidR="008F65C8" w:rsidTr="008F65C8">
        <w:tc>
          <w:tcPr>
            <w:tcW w:w="799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1.2</w:t>
            </w:r>
          </w:p>
        </w:tc>
        <w:tc>
          <w:tcPr>
            <w:tcW w:w="3420" w:type="dxa"/>
          </w:tcPr>
          <w:p w:rsidR="008F65C8" w:rsidRPr="00A329F9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A329F9">
              <w:rPr>
                <w:sz w:val="24"/>
                <w:szCs w:val="24"/>
              </w:rPr>
              <w:t>ЗКО от 30.11.2015 №118-ЗКО «об архивном деле в Курской области»</w:t>
            </w:r>
          </w:p>
        </w:tc>
        <w:tc>
          <w:tcPr>
            <w:tcW w:w="4394" w:type="dxa"/>
          </w:tcPr>
          <w:p w:rsidR="008F65C8" w:rsidRPr="0091674F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1674F">
              <w:rPr>
                <w:sz w:val="24"/>
                <w:szCs w:val="24"/>
              </w:rPr>
              <w:t>-обеспечение прямого доступа пользователей к информационно-поисковым системам и документам архива через электронные сети;</w:t>
            </w:r>
          </w:p>
          <w:p w:rsidR="008F65C8" w:rsidRPr="0091674F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1674F">
              <w:rPr>
                <w:sz w:val="24"/>
                <w:szCs w:val="24"/>
              </w:rPr>
              <w:t>-подготовка архива к приему на хранение, хранению,учету и использованию в интересах района наиболее востребованных документов на электронных носителях.</w:t>
            </w:r>
          </w:p>
        </w:tc>
        <w:tc>
          <w:tcPr>
            <w:tcW w:w="2343" w:type="dxa"/>
          </w:tcPr>
          <w:p w:rsidR="008F65C8" w:rsidRPr="0091674F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1674F">
              <w:rPr>
                <w:sz w:val="24"/>
                <w:szCs w:val="24"/>
              </w:rPr>
              <w:t>Архивный отдел Администрации Черемисиновского района</w:t>
            </w:r>
          </w:p>
        </w:tc>
        <w:tc>
          <w:tcPr>
            <w:tcW w:w="3402" w:type="dxa"/>
          </w:tcPr>
          <w:p w:rsidR="008F65C8" w:rsidRDefault="008F65C8" w:rsidP="008F65C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</w:p>
        </w:tc>
      </w:tr>
    </w:tbl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Cs w:val="28"/>
        </w:rPr>
      </w:pPr>
    </w:p>
    <w:p w:rsidR="007E410D" w:rsidRDefault="007E410D" w:rsidP="008F65C8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szCs w:val="28"/>
        </w:rPr>
        <w:sectPr w:rsidR="007E410D" w:rsidSect="007E410D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</w:t>
      </w:r>
      <w:r w:rsidR="000A4A8C">
        <w:rPr>
          <w:szCs w:val="28"/>
        </w:rPr>
        <w:t xml:space="preserve">  </w:t>
      </w:r>
      <w:r w:rsidR="007E410D">
        <w:rPr>
          <w:szCs w:val="28"/>
        </w:rPr>
        <w:t xml:space="preserve">     </w:t>
      </w:r>
      <w:r>
        <w:rPr>
          <w:szCs w:val="28"/>
        </w:rPr>
        <w:t>ПРИЛОЖЕНИЕ N6</w:t>
      </w:r>
    </w:p>
    <w:p w:rsidR="008F65C8" w:rsidRDefault="008F65C8" w:rsidP="000A4A8C">
      <w:pPr>
        <w:pStyle w:val="a3"/>
        <w:ind w:left="2552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</w:t>
      </w:r>
      <w:r w:rsidR="000A4A8C">
        <w:rPr>
          <w:rFonts w:cs="Times New Roman"/>
          <w:szCs w:val="28"/>
        </w:rPr>
        <w:t xml:space="preserve">      </w:t>
      </w:r>
      <w:r>
        <w:rPr>
          <w:rFonts w:cs="Times New Roman"/>
          <w:szCs w:val="28"/>
        </w:rPr>
        <w:t xml:space="preserve">   </w:t>
      </w:r>
      <w:r w:rsidRPr="00971FA9">
        <w:rPr>
          <w:rFonts w:cs="Times New Roman"/>
          <w:szCs w:val="28"/>
        </w:rPr>
        <w:t>к мун</w:t>
      </w:r>
      <w:r>
        <w:rPr>
          <w:rFonts w:cs="Times New Roman"/>
          <w:szCs w:val="28"/>
        </w:rPr>
        <w:t xml:space="preserve">иципальной программе Черемисиновского </w:t>
      </w:r>
    </w:p>
    <w:p w:rsidR="008F65C8" w:rsidRDefault="008F65C8" w:rsidP="000A4A8C">
      <w:pPr>
        <w:pStyle w:val="a3"/>
        <w:ind w:left="2552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</w:t>
      </w:r>
      <w:r w:rsidRPr="00971FA9">
        <w:rPr>
          <w:rFonts w:cs="Times New Roman"/>
          <w:szCs w:val="28"/>
        </w:rPr>
        <w:t xml:space="preserve">района </w:t>
      </w:r>
      <w:r>
        <w:rPr>
          <w:rFonts w:cs="Times New Roman"/>
          <w:szCs w:val="28"/>
        </w:rPr>
        <w:t>«Сохранение и р</w:t>
      </w:r>
      <w:r w:rsidRPr="00971FA9">
        <w:rPr>
          <w:rFonts w:cs="Times New Roman"/>
          <w:szCs w:val="28"/>
        </w:rPr>
        <w:t>азвитие архивного дела</w:t>
      </w:r>
      <w:r>
        <w:rPr>
          <w:rFonts w:cs="Times New Roman"/>
          <w:szCs w:val="28"/>
        </w:rPr>
        <w:t>»</w:t>
      </w:r>
    </w:p>
    <w:p w:rsidR="008F65C8" w:rsidRPr="006C2B6A" w:rsidRDefault="008F65C8" w:rsidP="008F65C8">
      <w:pPr>
        <w:pStyle w:val="a3"/>
        <w:jc w:val="center"/>
        <w:rPr>
          <w:szCs w:val="28"/>
        </w:rPr>
      </w:pPr>
      <w:r>
        <w:rPr>
          <w:rFonts w:cs="Times New Roman"/>
          <w:szCs w:val="28"/>
        </w:rPr>
        <w:t xml:space="preserve">                        </w:t>
      </w:r>
      <w:r w:rsidRPr="00971FA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</w:p>
    <w:p w:rsidR="008F65C8" w:rsidRPr="007E410D" w:rsidRDefault="008F65C8" w:rsidP="008F65C8">
      <w:pPr>
        <w:autoSpaceDE w:val="0"/>
        <w:autoSpaceDN w:val="0"/>
        <w:adjustRightInd w:val="0"/>
        <w:spacing w:after="0" w:line="240" w:lineRule="auto"/>
        <w:jc w:val="center"/>
        <w:rPr>
          <w:b/>
          <w:szCs w:val="28"/>
        </w:rPr>
      </w:pPr>
      <w:r w:rsidRPr="007E410D">
        <w:rPr>
          <w:b/>
          <w:szCs w:val="28"/>
        </w:rPr>
        <w:t>МЕТОДИКА</w:t>
      </w:r>
    </w:p>
    <w:p w:rsidR="008F65C8" w:rsidRPr="007E410D" w:rsidRDefault="008F65C8" w:rsidP="008F65C8">
      <w:pPr>
        <w:autoSpaceDE w:val="0"/>
        <w:autoSpaceDN w:val="0"/>
        <w:adjustRightInd w:val="0"/>
        <w:spacing w:after="0" w:line="240" w:lineRule="auto"/>
        <w:jc w:val="center"/>
        <w:rPr>
          <w:b/>
          <w:szCs w:val="28"/>
        </w:rPr>
      </w:pPr>
      <w:r w:rsidRPr="007E410D">
        <w:rPr>
          <w:b/>
          <w:szCs w:val="28"/>
        </w:rPr>
        <w:t>ОЦЕНКИ ЭФФЕКТИВНОСТИ РЕАЛИЗАЦИИ МУНИЦИПАЛЬНОЙ ПРОГРАММЫ</w:t>
      </w:r>
      <w:r w:rsidR="000A4A8C">
        <w:rPr>
          <w:b/>
          <w:szCs w:val="28"/>
        </w:rPr>
        <w:t xml:space="preserve"> </w:t>
      </w:r>
      <w:r w:rsidRPr="007E410D">
        <w:rPr>
          <w:b/>
          <w:szCs w:val="28"/>
        </w:rPr>
        <w:t>" СОХРАНЕНИЕ И РАЗВИТИЕ АРХИВНОГО ДЕЛА» НА 2015- 2017 ГОДЫ"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1.Оценка эффективности реализации Программы осуществляется государственным заказчиком Программы  по итогам ее исполнения за отчетный финансовый год и в целом после завершения реализации Программы.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Оценка эффективности реализации Программы производится путем сравнения   фактически достигнутых в результате реализации Программы индикаторов и показателей с запланированными; сравнения фактического объема финансирования мероприятий   Программы с запланированным; фактического выполнения мероприятий Программы с запланированным Программой.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2.Источником информации для оценки эффективности реализации Программы    является   архивный отдел Администрации Черемисиновского района.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3.Оценка эффективности реализации Программы осуществляется по следующим критериям.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3.1.Степень достижения за отчетный период запланированных значений целевых                         индикаторов и показателей.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Оценка достижения запланированных результатов по каждому расчетному и    базовому           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период, с их плановыми значениями за отчетный период по следующей формуле: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</w:p>
    <w:p w:rsidR="008F65C8" w:rsidRDefault="008F65C8" w:rsidP="008F6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Ф x 100%</w:t>
      </w:r>
    </w:p>
    <w:p w:rsidR="008F65C8" w:rsidRDefault="008F65C8" w:rsidP="008F6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И = -----------,</w:t>
      </w:r>
    </w:p>
    <w:p w:rsidR="008F65C8" w:rsidRDefault="008F65C8" w:rsidP="008F6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П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где: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И - оценка достижения запланированных результатов;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Ф - фактически достигнутые значения целевых индикаторов;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П - плановые значения.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Фактически достигнутые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lastRenderedPageBreak/>
        <w:t>Методы сбора информации, определение частоты и график сбора информации определяются в техническом задании на проведение мониторинга по каждому расчетному и базовому показателям.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3.2.Уровень финансирования за отчетный год мероприятий Программы от запланированных объемов.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          объемами, предусмотренными Программой на соответствующий период, по следующей формуле: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</w:p>
    <w:p w:rsidR="008F65C8" w:rsidRDefault="008F65C8" w:rsidP="008F6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Фф x 100%</w:t>
      </w:r>
    </w:p>
    <w:p w:rsidR="008F65C8" w:rsidRDefault="008F65C8" w:rsidP="008F6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Фи = ------------,</w:t>
      </w:r>
    </w:p>
    <w:p w:rsidR="008F65C8" w:rsidRDefault="008F65C8" w:rsidP="008F6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Фп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где: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Фи - оценка уровня финансирования мероприятий;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Фф - фактический уровень финансирования мероприятий;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Фп - объем финансирования мероприятий, предусмотренный Программой.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3.3. Степень выполнения мероприятий Программы.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Степень выполнения мероприятий Программы измеряется на основании процентного              сопоставления количества запланированных мероприятий Программы и фактически выполненных по следующей формуле: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</w:p>
    <w:p w:rsidR="008F65C8" w:rsidRDefault="008F65C8" w:rsidP="008F6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Мф x 100%</w:t>
      </w:r>
    </w:p>
    <w:p w:rsidR="008F65C8" w:rsidRDefault="008F65C8" w:rsidP="008F6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Ми = ------------,</w:t>
      </w:r>
    </w:p>
    <w:p w:rsidR="008F65C8" w:rsidRDefault="008F65C8" w:rsidP="008F6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Мп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где: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Ми - степень выполнения мероприятий;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Мф - количество мероприятий Программы, фактически реализованных за отчетный период;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Мп - количество мероприятий Программы, запланированных на отчетный период.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4. На основе проведенной оценки эффективности реализации Программы могут быть                 сделаны следующие выводы: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эффективность реализации Программы снизилась;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эффективность реализации Программы находится на прежнем уровне;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эффективность реализации Программы повысилась.</w:t>
      </w:r>
    </w:p>
    <w:p w:rsidR="008F65C8" w:rsidRDefault="008F65C8" w:rsidP="008F6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5. Информация об оценке эффективности реализации Программы за отчетный финансовый год и в целом за весь период реализации Программы представляется архивным отделом  Администрации  Черемисиновского района  Главе Черемисиновского района ежегодно в срок до 1 апреля.</w:t>
      </w:r>
    </w:p>
    <w:p w:rsidR="008F65C8" w:rsidRPr="00971FA9" w:rsidRDefault="008F65C8" w:rsidP="008F65C8">
      <w:pPr>
        <w:rPr>
          <w:rFonts w:cs="Times New Roman"/>
          <w:szCs w:val="28"/>
        </w:rPr>
      </w:pPr>
    </w:p>
    <w:p w:rsidR="00E44BEE" w:rsidRDefault="00E44BEE" w:rsidP="007E410D">
      <w:pPr>
        <w:spacing w:after="0" w:line="240" w:lineRule="auto"/>
        <w:jc w:val="both"/>
      </w:pPr>
      <w:r>
        <w:lastRenderedPageBreak/>
        <w:t xml:space="preserve">                                                                    П</w:t>
      </w:r>
      <w:r w:rsidR="007E410D">
        <w:t>РИЛОЖЕНИЕ</w:t>
      </w:r>
      <w:r>
        <w:t xml:space="preserve"> №</w:t>
      </w:r>
      <w:r w:rsidR="00F42DBA">
        <w:t>7</w:t>
      </w:r>
    </w:p>
    <w:p w:rsidR="00F42DBA" w:rsidRPr="00F42DBA" w:rsidRDefault="00F42DBA" w:rsidP="00B27903">
      <w:pPr>
        <w:spacing w:after="0" w:line="240" w:lineRule="auto"/>
        <w:ind w:left="3261"/>
        <w:jc w:val="both"/>
        <w:rPr>
          <w:sz w:val="24"/>
          <w:szCs w:val="24"/>
        </w:rPr>
      </w:pPr>
      <w:r w:rsidRPr="00D22979">
        <w:rPr>
          <w:szCs w:val="28"/>
        </w:rPr>
        <w:t>к муниципальной программе</w:t>
      </w:r>
      <w:r w:rsidR="00D22979" w:rsidRPr="00D22979">
        <w:rPr>
          <w:szCs w:val="28"/>
        </w:rPr>
        <w:t xml:space="preserve"> Черемисиновского района</w:t>
      </w:r>
      <w:r w:rsidRPr="00D22979">
        <w:rPr>
          <w:szCs w:val="28"/>
        </w:rPr>
        <w:t xml:space="preserve"> </w:t>
      </w:r>
      <w:r w:rsidR="00D22979">
        <w:rPr>
          <w:szCs w:val="28"/>
        </w:rPr>
        <w:t xml:space="preserve">   </w:t>
      </w:r>
      <w:r w:rsidRPr="00D22979">
        <w:rPr>
          <w:szCs w:val="28"/>
        </w:rPr>
        <w:t>«Сохранение</w:t>
      </w:r>
      <w:r w:rsidR="00D22979">
        <w:rPr>
          <w:szCs w:val="28"/>
        </w:rPr>
        <w:t xml:space="preserve"> и развитие архивного дела»</w:t>
      </w:r>
      <w:r w:rsidR="00D22979">
        <w:rPr>
          <w:sz w:val="24"/>
          <w:szCs w:val="24"/>
        </w:rPr>
        <w:t xml:space="preserve"> </w:t>
      </w:r>
      <w:r w:rsidRPr="00F42D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</w:t>
      </w:r>
      <w:r w:rsidR="00D22979">
        <w:rPr>
          <w:sz w:val="24"/>
          <w:szCs w:val="24"/>
        </w:rPr>
        <w:t xml:space="preserve">                              </w:t>
      </w:r>
    </w:p>
    <w:p w:rsidR="007906B8" w:rsidRDefault="007906B8" w:rsidP="00F42DBA">
      <w:pPr>
        <w:spacing w:after="0"/>
        <w:jc w:val="both"/>
      </w:pPr>
    </w:p>
    <w:p w:rsidR="002E3DEC" w:rsidRDefault="002E3DEC" w:rsidP="002E3D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</w:t>
      </w:r>
    </w:p>
    <w:p w:rsidR="002E3DEC" w:rsidRDefault="002E3DEC" w:rsidP="002E3D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«ОРГАНИЗАЦИЯ ХРАНЕНИЯ, КОМПЛЕКТОВАНИЯ И ИСПОЛЬЗОВАНИЕ АРХИВНОГО ФОНДА КУРСКОЙ ОБЛАСТИ И ИНЫХ АРХИВНЫХ ДОКУМЕНТОВ» </w:t>
      </w:r>
    </w:p>
    <w:p w:rsidR="002E3DEC" w:rsidRDefault="002E3DEC" w:rsidP="002E3D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- ПОДПРОГРАММА 1)</w:t>
      </w:r>
    </w:p>
    <w:p w:rsidR="002E3DEC" w:rsidRDefault="002E3DEC" w:rsidP="002E3D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2E3DE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8A13A1">
          <w:rPr>
            <w:rFonts w:ascii="Times New Roman" w:hAnsi="Times New Roman" w:cs="Times New Roman"/>
            <w:sz w:val="28"/>
            <w:szCs w:val="28"/>
          </w:rPr>
          <w:t>.</w:t>
        </w:r>
      </w:smartTag>
      <w:r>
        <w:rPr>
          <w:rFonts w:ascii="Times New Roman" w:hAnsi="Times New Roman" w:cs="Times New Roman"/>
          <w:sz w:val="28"/>
          <w:szCs w:val="28"/>
        </w:rPr>
        <w:t xml:space="preserve"> Паспорт подпрограммы 1</w:t>
      </w:r>
    </w:p>
    <w:p w:rsidR="002E3DEC" w:rsidRDefault="002E3DEC" w:rsidP="002E3D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47"/>
        <w:gridCol w:w="4823"/>
      </w:tblGrid>
      <w:tr w:rsidR="002E3DEC" w:rsidRPr="00D838ED" w:rsidTr="008F65C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хранения, комплектования и использование Архивного фонда Курской области и иных архивных документов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3DEC" w:rsidRPr="00D838ED" w:rsidTr="008F65C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Архивный отдел администрации Черемисиновского  района</w:t>
            </w:r>
          </w:p>
        </w:tc>
      </w:tr>
      <w:tr w:rsidR="002E3DEC" w:rsidRPr="00D838ED" w:rsidTr="008F65C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Улучшение условий хранения  и использования архивных документов</w:t>
            </w:r>
          </w:p>
        </w:tc>
      </w:tr>
      <w:tr w:rsidR="002E3DEC" w:rsidRPr="00D838ED" w:rsidTr="008F65C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Задачи подпрограммы 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B45843" w:rsidRDefault="002E3DEC" w:rsidP="008F65C8">
            <w:pPr>
              <w:widowControl w:val="0"/>
              <w:spacing w:line="240" w:lineRule="auto"/>
              <w:ind w:right="86"/>
              <w:jc w:val="both"/>
              <w:rPr>
                <w:color w:val="000000"/>
                <w:spacing w:val="-6"/>
                <w:szCs w:val="28"/>
              </w:rPr>
            </w:pPr>
            <w:r>
              <w:rPr>
                <w:color w:val="000000"/>
                <w:spacing w:val="-6"/>
                <w:szCs w:val="28"/>
              </w:rPr>
              <w:t>-</w:t>
            </w:r>
            <w:r w:rsidRPr="00B45843">
              <w:rPr>
                <w:color w:val="000000"/>
                <w:spacing w:val="-6"/>
                <w:szCs w:val="28"/>
              </w:rPr>
              <w:t>обеспечение сохранности архивных документов</w:t>
            </w:r>
          </w:p>
          <w:p w:rsidR="002E3DEC" w:rsidRDefault="002E3DEC" w:rsidP="008F6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pacing w:val="-5"/>
                <w:szCs w:val="28"/>
              </w:rPr>
            </w:pPr>
            <w:r>
              <w:rPr>
                <w:color w:val="000000"/>
                <w:spacing w:val="-6"/>
                <w:szCs w:val="28"/>
              </w:rPr>
              <w:t>-</w:t>
            </w:r>
            <w:r w:rsidRPr="00B45843">
              <w:rPr>
                <w:color w:val="000000"/>
                <w:spacing w:val="-6"/>
                <w:szCs w:val="28"/>
              </w:rPr>
              <w:t xml:space="preserve">соблюдение нормативных режимов </w:t>
            </w:r>
            <w:r w:rsidRPr="00B45843">
              <w:rPr>
                <w:color w:val="000000"/>
                <w:spacing w:val="-5"/>
                <w:szCs w:val="28"/>
              </w:rPr>
              <w:t>и надлежащей организации хранения архивных документов</w:t>
            </w:r>
          </w:p>
          <w:p w:rsidR="002E3DEC" w:rsidRPr="00D838ED" w:rsidRDefault="002E3DEC" w:rsidP="008F6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2E3DEC" w:rsidRPr="00D838ED" w:rsidTr="008F65C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Увеличение площади стеллажного оборудования     </w:t>
            </w:r>
          </w:p>
          <w:p w:rsidR="002E3DEC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Количество закартонированных дел, хранящихся в муниципальном архиве,  достигнет 40%</w:t>
            </w:r>
          </w:p>
          <w:p w:rsidR="002E3DEC" w:rsidRPr="00D838ED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Количество граждан, посетивших архив  с целью получения архивной информации</w:t>
            </w:r>
          </w:p>
        </w:tc>
      </w:tr>
      <w:tr w:rsidR="002E3DEC" w:rsidRPr="00D838ED" w:rsidTr="008F65C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2E3DEC" w:rsidRPr="00D838ED" w:rsidTr="008F65C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За период с 2015 по 2017 годы планируется достижение следующих результатов:</w:t>
            </w:r>
          </w:p>
          <w:p w:rsidR="002E3DEC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увеличение количества закартонированных дел до 40 %</w:t>
            </w:r>
          </w:p>
          <w:p w:rsidR="002E3DEC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увеличение протяженности стеллажного оборудования на 30 пог.м  ;</w:t>
            </w:r>
          </w:p>
          <w:p w:rsidR="002E3DEC" w:rsidRPr="00D838ED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-  увеличение количества граждан, посетивших архив с целью  получения ретроспективной информации.</w:t>
            </w:r>
          </w:p>
        </w:tc>
      </w:tr>
    </w:tbl>
    <w:p w:rsidR="002E3DEC" w:rsidRDefault="002E3DEC" w:rsidP="002E3D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2E3D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7E410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I. Характеристика сферы реализации подпрограммы 1, основные</w:t>
      </w:r>
    </w:p>
    <w:p w:rsidR="002E3DEC" w:rsidRDefault="002E3DEC" w:rsidP="007E41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реализации сферы и перспективы ее развития</w:t>
      </w:r>
    </w:p>
    <w:p w:rsidR="002E3DEC" w:rsidRPr="00FE4BA6" w:rsidRDefault="002E3DEC" w:rsidP="007E41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7E410D">
      <w:pPr>
        <w:widowControl w:val="0"/>
        <w:spacing w:after="0" w:line="240" w:lineRule="auto"/>
        <w:ind w:firstLine="708"/>
        <w:jc w:val="both"/>
        <w:rPr>
          <w:szCs w:val="28"/>
        </w:rPr>
      </w:pPr>
      <w:r w:rsidRPr="00FE4BA6">
        <w:rPr>
          <w:szCs w:val="28"/>
        </w:rPr>
        <w:t xml:space="preserve">На муниципальное хранение в архивный отдел администрации </w:t>
      </w:r>
      <w:r>
        <w:rPr>
          <w:szCs w:val="28"/>
        </w:rPr>
        <w:t>Черемисиновского района</w:t>
      </w:r>
      <w:r w:rsidRPr="00FE4BA6">
        <w:rPr>
          <w:szCs w:val="28"/>
        </w:rPr>
        <w:t xml:space="preserve">  поступают документы, отражающие все современные политические, социально-экономические процессы, происходящие на территории муниципального образования</w:t>
      </w:r>
      <w:r>
        <w:rPr>
          <w:szCs w:val="28"/>
        </w:rPr>
        <w:t>, документов ли</w:t>
      </w:r>
      <w:r w:rsidRPr="00FE4BA6">
        <w:rPr>
          <w:szCs w:val="28"/>
        </w:rPr>
        <w:t xml:space="preserve">чного происхождения, фотодокументов. Отделом в полной мере обеспечивается выполнение запросов социально-правового характера по принятым документам. Сегодня на хранении в муниципальном архиве </w:t>
      </w:r>
      <w:r>
        <w:rPr>
          <w:szCs w:val="28"/>
        </w:rPr>
        <w:t xml:space="preserve">Черемисиновского района находится </w:t>
      </w:r>
      <w:r w:rsidRPr="00FE4BA6">
        <w:rPr>
          <w:szCs w:val="28"/>
        </w:rPr>
        <w:t xml:space="preserve"> </w:t>
      </w:r>
      <w:r>
        <w:rPr>
          <w:szCs w:val="28"/>
        </w:rPr>
        <w:t>27955</w:t>
      </w:r>
      <w:r w:rsidRPr="00FE4BA6">
        <w:rPr>
          <w:szCs w:val="28"/>
        </w:rPr>
        <w:t xml:space="preserve"> дел, в том числе порядка </w:t>
      </w:r>
      <w:r>
        <w:rPr>
          <w:szCs w:val="28"/>
        </w:rPr>
        <w:t>11690</w:t>
      </w:r>
      <w:r w:rsidRPr="00FE4BA6">
        <w:rPr>
          <w:szCs w:val="28"/>
        </w:rPr>
        <w:t xml:space="preserve"> дел по личному составу. </w:t>
      </w:r>
    </w:p>
    <w:p w:rsidR="002E3DEC" w:rsidRDefault="002E3DEC" w:rsidP="007E410D">
      <w:pPr>
        <w:widowControl w:val="0"/>
        <w:spacing w:after="0" w:line="240" w:lineRule="auto"/>
        <w:ind w:firstLine="708"/>
        <w:jc w:val="both"/>
        <w:rPr>
          <w:szCs w:val="28"/>
        </w:rPr>
      </w:pPr>
      <w:r w:rsidRPr="00FE4BA6">
        <w:rPr>
          <w:szCs w:val="28"/>
        </w:rPr>
        <w:t xml:space="preserve">Одной из основных функций отдела является обеспечение оптимальных условий хранения, учета и использования принятых на хранение документов. Для обеспечения правильного и безопасного хранения, в помещениях архивохранилищ должен обеспечиваться, поддерживаться и контролироваться температурно-влажностный режим, оптимальный для хранения документов на бумажных носителях. </w:t>
      </w:r>
      <w:r>
        <w:rPr>
          <w:szCs w:val="28"/>
        </w:rPr>
        <w:t>Ежедневный мониторинг температурно-влажностного режима показывает, что в период с мая по ноябрь влажность воздуха превышает норму в 1,5 раза, что крайне неблагоприятно сказывается на состоянии архивных документов. Для устранения данной проблемы необходимо приобретение осушителя воздуха.</w:t>
      </w:r>
    </w:p>
    <w:p w:rsidR="002E3DEC" w:rsidRDefault="002E3DEC" w:rsidP="007E410D">
      <w:pPr>
        <w:widowControl w:val="0"/>
        <w:spacing w:after="0" w:line="240" w:lineRule="auto"/>
        <w:ind w:firstLine="708"/>
        <w:jc w:val="both"/>
        <w:rPr>
          <w:szCs w:val="28"/>
        </w:rPr>
      </w:pPr>
      <w:r w:rsidRPr="00FE4BA6">
        <w:rPr>
          <w:szCs w:val="28"/>
        </w:rPr>
        <w:t>С начала 201</w:t>
      </w:r>
      <w:r>
        <w:rPr>
          <w:szCs w:val="28"/>
        </w:rPr>
        <w:t>5</w:t>
      </w:r>
      <w:r w:rsidRPr="00FE4BA6">
        <w:rPr>
          <w:szCs w:val="28"/>
        </w:rPr>
        <w:t xml:space="preserve"> года в архивный отдел поступило </w:t>
      </w:r>
      <w:r>
        <w:rPr>
          <w:szCs w:val="28"/>
        </w:rPr>
        <w:t>более</w:t>
      </w:r>
      <w:r w:rsidRPr="00FE4BA6">
        <w:rPr>
          <w:szCs w:val="28"/>
        </w:rPr>
        <w:t xml:space="preserve"> </w:t>
      </w:r>
      <w:r>
        <w:rPr>
          <w:szCs w:val="28"/>
        </w:rPr>
        <w:t>800 обращений граждан и организаций</w:t>
      </w:r>
      <w:r w:rsidRPr="00FE4BA6">
        <w:rPr>
          <w:szCs w:val="28"/>
        </w:rPr>
        <w:t xml:space="preserve">. </w:t>
      </w:r>
    </w:p>
    <w:p w:rsidR="002E3DEC" w:rsidRPr="00FE4BA6" w:rsidRDefault="002E3DEC" w:rsidP="007E410D">
      <w:pPr>
        <w:widowControl w:val="0"/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Пользователями архивной информации являются не только заявители, которым необходимо подтвердить стаж работы, начисления заработной платы или права на земельный участок и имущество. В муниципальный архив обращаются граждане, с вопросами самостоятельного поиска ретроспективной информации для написания родословных, курсовых и дипломных работ, а также изучая родной край. </w:t>
      </w:r>
      <w:r w:rsidRPr="00FE4BA6">
        <w:rPr>
          <w:szCs w:val="28"/>
        </w:rPr>
        <w:t xml:space="preserve">Данная программа призвана решить проблемы в проведении комплекса мероприятий по созданию нормативных режимов и надлежащей организации хранения документов, исключающих их порчу и утрату, обеспечивающих содержание их в должном физическом состоянии, а также организации работы </w:t>
      </w:r>
      <w:r>
        <w:rPr>
          <w:szCs w:val="28"/>
        </w:rPr>
        <w:t>исследователей (пользователей архивной информации)</w:t>
      </w:r>
      <w:r w:rsidRPr="00FE4BA6">
        <w:rPr>
          <w:szCs w:val="28"/>
        </w:rPr>
        <w:t>.</w:t>
      </w:r>
    </w:p>
    <w:p w:rsidR="002E3DEC" w:rsidRDefault="002E3DEC" w:rsidP="007E410D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7E410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II. Цели, задачи и целевые показатели (индикаторы)</w:t>
      </w:r>
    </w:p>
    <w:p w:rsidR="002E3DEC" w:rsidRDefault="002E3DEC" w:rsidP="007E41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целей и решения задач, основные</w:t>
      </w:r>
    </w:p>
    <w:p w:rsidR="002E3DEC" w:rsidRDefault="002E3DEC" w:rsidP="007E41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конечные результаты подпрограммы 1,</w:t>
      </w:r>
    </w:p>
    <w:p w:rsidR="002E3DEC" w:rsidRDefault="002E3DEC" w:rsidP="007E41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сроки реализации подпрограммы 1</w:t>
      </w:r>
    </w:p>
    <w:p w:rsidR="002E3DEC" w:rsidRDefault="002E3DEC" w:rsidP="007E41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7E4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реализации подпрограммы 1 является: </w:t>
      </w:r>
    </w:p>
    <w:p w:rsidR="002E3DEC" w:rsidRDefault="002E3DEC" w:rsidP="007E4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условий хранения  и использования архивных документов.</w:t>
      </w:r>
    </w:p>
    <w:p w:rsidR="002E3DEC" w:rsidRDefault="002E3DEC" w:rsidP="007E4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указанной цели предстоит решение следующих задач:</w:t>
      </w:r>
    </w:p>
    <w:p w:rsidR="002E3DEC" w:rsidRDefault="002E3DEC" w:rsidP="007E4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- </w:t>
      </w:r>
      <w:r w:rsidRPr="00B45843">
        <w:rPr>
          <w:rFonts w:ascii="Times New Roman" w:hAnsi="Times New Roman"/>
          <w:color w:val="000000"/>
          <w:spacing w:val="-6"/>
          <w:sz w:val="28"/>
          <w:szCs w:val="28"/>
        </w:rPr>
        <w:t>обеспечение сохранности архивных документов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</w:p>
    <w:p w:rsidR="002E3DEC" w:rsidRPr="00B45843" w:rsidRDefault="002E3DEC" w:rsidP="007E410D">
      <w:pPr>
        <w:widowControl w:val="0"/>
        <w:spacing w:after="0" w:line="240" w:lineRule="auto"/>
        <w:ind w:right="86"/>
        <w:jc w:val="both"/>
        <w:rPr>
          <w:color w:val="000000"/>
          <w:spacing w:val="-6"/>
          <w:szCs w:val="28"/>
        </w:rPr>
      </w:pPr>
      <w:r>
        <w:rPr>
          <w:color w:val="000000"/>
          <w:spacing w:val="-6"/>
          <w:szCs w:val="28"/>
        </w:rPr>
        <w:t xml:space="preserve">         - </w:t>
      </w:r>
      <w:r w:rsidRPr="00B45843">
        <w:rPr>
          <w:color w:val="000000"/>
          <w:spacing w:val="-6"/>
          <w:szCs w:val="28"/>
        </w:rPr>
        <w:t xml:space="preserve">соблюдение нормативных режимов </w:t>
      </w:r>
      <w:r w:rsidRPr="00B45843">
        <w:rPr>
          <w:color w:val="000000"/>
          <w:spacing w:val="-5"/>
          <w:szCs w:val="28"/>
        </w:rPr>
        <w:t>и надлежащей организации хранения архивных документов</w:t>
      </w:r>
      <w:r>
        <w:rPr>
          <w:szCs w:val="28"/>
        </w:rPr>
        <w:t xml:space="preserve">;        </w:t>
      </w:r>
    </w:p>
    <w:p w:rsidR="002E3DEC" w:rsidRDefault="002E3DEC" w:rsidP="007E4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Ожидаемыми результатами реализации подпрограммы 1 являются:</w:t>
      </w:r>
    </w:p>
    <w:p w:rsidR="002E3DEC" w:rsidRDefault="002E3DEC" w:rsidP="007E410D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улучшение условий приема на хранение, хранения, учета и использования юридически значимых документов;</w:t>
      </w:r>
    </w:p>
    <w:p w:rsidR="002E3DEC" w:rsidRDefault="002E3DEC" w:rsidP="007E410D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количества закартонированных дел;</w:t>
      </w:r>
    </w:p>
    <w:p w:rsidR="002E3DEC" w:rsidRDefault="002E3DEC" w:rsidP="007E410D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протяженности стеллажного оборудования;</w:t>
      </w:r>
    </w:p>
    <w:p w:rsidR="002E3DEC" w:rsidRDefault="002E3DEC" w:rsidP="007E410D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количества граждан-пользователей архивной информации, посетивших архив.</w:t>
      </w:r>
    </w:p>
    <w:p w:rsidR="002E3DEC" w:rsidRDefault="002E3DEC" w:rsidP="007E410D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Реализация подпрограммы предусматривает достижение следующих конечных результатов:</w:t>
      </w:r>
    </w:p>
    <w:p w:rsidR="002E3DEC" w:rsidRDefault="002E3DEC" w:rsidP="007E410D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Доля  закартонированных дел составит 40 % от всех имеющихся на хранении архивных дел;</w:t>
      </w:r>
    </w:p>
    <w:p w:rsidR="002E3DEC" w:rsidRDefault="002E3DEC" w:rsidP="007E410D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Количество стеллажного оборудования увеличится на  30 пог.м;</w:t>
      </w:r>
    </w:p>
    <w:p w:rsidR="002E3DEC" w:rsidRDefault="002E3DEC" w:rsidP="007E410D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Количество граждан-пользователей архивной информации, посетивших архив, увеличится до 25 человек.</w:t>
      </w:r>
    </w:p>
    <w:p w:rsidR="002E3DEC" w:rsidRDefault="002E3DEC" w:rsidP="007E4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Подпрограмму планируется реализовать в 2015 - 2017 годах.</w:t>
      </w:r>
    </w:p>
    <w:p w:rsidR="002E3DEC" w:rsidRDefault="002E3DEC" w:rsidP="007E41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7E410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Характеристика основных мероприятий подпрограммы 1</w:t>
      </w:r>
    </w:p>
    <w:p w:rsidR="002E3DEC" w:rsidRDefault="002E3DEC" w:rsidP="007E41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7E410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Для достижения целей и решения задач подпрограммы 1 необходимо реализовать следующие основные мероприятия:</w:t>
      </w:r>
    </w:p>
    <w:p w:rsidR="002E3DEC" w:rsidRDefault="002E3DEC" w:rsidP="007E410D">
      <w:pPr>
        <w:spacing w:after="0" w:line="240" w:lineRule="auto"/>
        <w:ind w:firstLine="709"/>
        <w:jc w:val="both"/>
        <w:rPr>
          <w:szCs w:val="28"/>
        </w:rPr>
      </w:pPr>
      <w:r w:rsidRPr="00957D79">
        <w:rPr>
          <w:szCs w:val="28"/>
        </w:rPr>
        <w:t xml:space="preserve">Мероприятие 1: </w:t>
      </w:r>
      <w:r>
        <w:rPr>
          <w:szCs w:val="28"/>
        </w:rPr>
        <w:t xml:space="preserve">улучшение </w:t>
      </w:r>
      <w:r w:rsidRPr="00957D79">
        <w:rPr>
          <w:szCs w:val="28"/>
        </w:rPr>
        <w:t>условий для  приема на хранение, хранения, учета и использования архивных  документов</w:t>
      </w:r>
      <w:r>
        <w:rPr>
          <w:szCs w:val="28"/>
        </w:rPr>
        <w:t xml:space="preserve">. </w:t>
      </w:r>
    </w:p>
    <w:p w:rsidR="002E3DEC" w:rsidRPr="00957D79" w:rsidRDefault="002E3DEC" w:rsidP="007E410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Мероприятие 2: Приобретение архивных коробов, металлических стеллажей. </w:t>
      </w:r>
    </w:p>
    <w:p w:rsidR="002E3DEC" w:rsidRPr="00D838ED" w:rsidRDefault="002E3DEC" w:rsidP="007E410D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E3DEC" w:rsidRDefault="002E3DEC" w:rsidP="002E3DEC">
      <w:pPr>
        <w:spacing w:after="0" w:line="360" w:lineRule="auto"/>
        <w:ind w:firstLine="851"/>
        <w:jc w:val="both"/>
        <w:rPr>
          <w:szCs w:val="28"/>
        </w:rPr>
      </w:pPr>
    </w:p>
    <w:p w:rsidR="002E3DEC" w:rsidRDefault="002E3DEC" w:rsidP="002E3DEC">
      <w:pPr>
        <w:pStyle w:val="ConsPlusNormal"/>
        <w:spacing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2E3D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2E3D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2E3D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22979" w:rsidRDefault="00D22979" w:rsidP="002E3D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22979" w:rsidRDefault="00D22979" w:rsidP="002E3D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22979" w:rsidRDefault="00D22979" w:rsidP="002E3D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22979" w:rsidRDefault="00D22979" w:rsidP="002E3D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22979" w:rsidRDefault="00D22979" w:rsidP="002E3D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22979" w:rsidRDefault="007E410D" w:rsidP="007E410D">
      <w:pPr>
        <w:pStyle w:val="ConsPlusNormal"/>
        <w:ind w:left="32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  <w:r w:rsidR="00D2297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  <w:r w:rsidR="00D22979">
        <w:rPr>
          <w:rFonts w:ascii="Times New Roman" w:hAnsi="Times New Roman" w:cs="Times New Roman"/>
          <w:sz w:val="28"/>
          <w:szCs w:val="28"/>
        </w:rPr>
        <w:t xml:space="preserve"> №8</w:t>
      </w:r>
    </w:p>
    <w:p w:rsidR="00D22979" w:rsidRDefault="00D22979" w:rsidP="007E410D">
      <w:pPr>
        <w:pStyle w:val="ConsPlusNormal"/>
        <w:ind w:left="32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Черемисиновского </w:t>
      </w:r>
      <w:r w:rsidR="007E4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7E4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«Сохранение и развитие архивного дела»</w:t>
      </w:r>
    </w:p>
    <w:p w:rsidR="00D22979" w:rsidRDefault="00D22979" w:rsidP="002E3D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22979" w:rsidRDefault="00D22979" w:rsidP="002E3D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2E3D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</w:t>
      </w:r>
    </w:p>
    <w:p w:rsidR="002E3DEC" w:rsidRDefault="002E3DEC" w:rsidP="002E3D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«УПРАВЛЕНИЕ МУНИЦИПАЛЬНОЙ ПРОГРАММОЙ И ОБЕСПЕЧЕНИЕ УСЛОВИЙ РЕАЛИЗАЦИИ» </w:t>
      </w:r>
    </w:p>
    <w:p w:rsidR="002E3DEC" w:rsidRDefault="002E3DEC" w:rsidP="002E3D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- ПОДПРОГРАММА 2)</w:t>
      </w:r>
    </w:p>
    <w:p w:rsidR="002E3DEC" w:rsidRDefault="002E3DEC" w:rsidP="002E3D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2E3DE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smartTag>
      <w:r>
        <w:rPr>
          <w:rFonts w:ascii="Times New Roman" w:hAnsi="Times New Roman" w:cs="Times New Roman"/>
          <w:sz w:val="28"/>
          <w:szCs w:val="28"/>
        </w:rPr>
        <w:t xml:space="preserve"> Паспорт подпрограммы 2</w:t>
      </w:r>
    </w:p>
    <w:p w:rsidR="002E3DEC" w:rsidRDefault="002E3DEC" w:rsidP="002E3D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45"/>
        <w:gridCol w:w="4825"/>
      </w:tblGrid>
      <w:tr w:rsidR="002E3DEC" w:rsidRPr="00D838ED" w:rsidTr="008F65C8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муниципальной программой и обеспечение условий реализации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3DEC" w:rsidRPr="00D838ED" w:rsidTr="008F65C8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Архивный отдел Администрации Черемисиновского  района</w:t>
            </w:r>
          </w:p>
        </w:tc>
      </w:tr>
      <w:tr w:rsidR="002E3DEC" w:rsidRPr="00D838ED" w:rsidTr="008F65C8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 w:rsidRPr="00D838ED">
              <w:rPr>
                <w:szCs w:val="28"/>
              </w:rPr>
              <w:t>Обеспечение инновационного развития архивного дела на основе внедрения современных информационно-коммуникационных технологий</w:t>
            </w:r>
          </w:p>
          <w:p w:rsidR="002E3DEC" w:rsidRPr="00D838ED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2E3DEC" w:rsidRPr="00D838ED" w:rsidTr="008F65C8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"/>
                <w:szCs w:val="28"/>
              </w:rPr>
            </w:pPr>
            <w:r>
              <w:rPr>
                <w:szCs w:val="28"/>
              </w:rPr>
              <w:t>- о</w:t>
            </w:r>
            <w:r w:rsidRPr="00D838ED">
              <w:rPr>
                <w:szCs w:val="28"/>
              </w:rPr>
              <w:t>беспечение прямого доступа пользователей к информационно-поисковым системам и документам архив</w:t>
            </w:r>
            <w:r>
              <w:rPr>
                <w:szCs w:val="28"/>
              </w:rPr>
              <w:t>а</w:t>
            </w:r>
            <w:r w:rsidRPr="00D838ED">
              <w:rPr>
                <w:szCs w:val="28"/>
              </w:rPr>
              <w:t xml:space="preserve"> через электронные сети</w:t>
            </w:r>
            <w:r w:rsidRPr="00D838ED">
              <w:rPr>
                <w:rFonts w:eastAsia="TimesNewRoman"/>
                <w:szCs w:val="28"/>
              </w:rPr>
              <w:t>;</w:t>
            </w:r>
          </w:p>
          <w:p w:rsidR="002E3DEC" w:rsidRPr="00D838ED" w:rsidRDefault="002E3DEC" w:rsidP="008F6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NewRoman"/>
                <w:szCs w:val="28"/>
              </w:rPr>
            </w:pPr>
            <w:r>
              <w:rPr>
                <w:rFonts w:eastAsia="TimesNewRoman"/>
                <w:szCs w:val="28"/>
              </w:rPr>
              <w:t>- п</w:t>
            </w:r>
            <w:r w:rsidRPr="00D838ED">
              <w:rPr>
                <w:rFonts w:eastAsia="TimesNewRoman"/>
                <w:szCs w:val="28"/>
              </w:rPr>
              <w:t>одготовка архив</w:t>
            </w:r>
            <w:r>
              <w:rPr>
                <w:rFonts w:eastAsia="TimesNewRoman"/>
                <w:szCs w:val="28"/>
              </w:rPr>
              <w:t>а</w:t>
            </w:r>
            <w:r w:rsidRPr="00D838ED">
              <w:rPr>
                <w:rFonts w:eastAsia="TimesNewRoman"/>
                <w:szCs w:val="28"/>
              </w:rPr>
              <w:t xml:space="preserve"> к приему на хранение, хранению, учету и использованию   в интересах </w:t>
            </w:r>
            <w:r>
              <w:rPr>
                <w:rFonts w:eastAsia="TimesNewRoman"/>
                <w:szCs w:val="28"/>
              </w:rPr>
              <w:t>Черемисиновского района</w:t>
            </w:r>
            <w:r w:rsidRPr="00D838ED">
              <w:rPr>
                <w:rFonts w:eastAsia="TimesNewRoman"/>
                <w:szCs w:val="28"/>
              </w:rPr>
              <w:t xml:space="preserve"> </w:t>
            </w:r>
            <w:r>
              <w:rPr>
                <w:rFonts w:eastAsia="TimesNewRoman"/>
                <w:szCs w:val="28"/>
              </w:rPr>
              <w:t xml:space="preserve">наиболее востребованных </w:t>
            </w:r>
            <w:r w:rsidRPr="00D838ED">
              <w:rPr>
                <w:rFonts w:eastAsia="TimesNewRoman"/>
                <w:szCs w:val="28"/>
              </w:rPr>
              <w:t xml:space="preserve"> документов  на </w:t>
            </w:r>
            <w:r>
              <w:rPr>
                <w:rFonts w:eastAsia="TimesNewRoman"/>
                <w:szCs w:val="28"/>
              </w:rPr>
              <w:t>электронных носителях.</w:t>
            </w:r>
          </w:p>
          <w:p w:rsidR="002E3DEC" w:rsidRPr="00D838ED" w:rsidRDefault="002E3DEC" w:rsidP="008F6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2E3DEC" w:rsidRPr="00D838ED" w:rsidTr="008F65C8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д</w:t>
            </w:r>
            <w:r w:rsidRPr="00D838ED">
              <w:rPr>
                <w:szCs w:val="28"/>
              </w:rPr>
              <w:t>оля описаний архивных фондов  архивов области, включенных в базу данных «Архивный фонд» от общего числа архивных фондов;</w:t>
            </w:r>
          </w:p>
          <w:p w:rsidR="002E3DEC" w:rsidRPr="00D838ED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д</w:t>
            </w:r>
            <w:r w:rsidRPr="00D838ED">
              <w:rPr>
                <w:szCs w:val="28"/>
              </w:rPr>
              <w:t>оля наиболее востребованных документов</w:t>
            </w:r>
            <w:r>
              <w:rPr>
                <w:szCs w:val="28"/>
              </w:rPr>
              <w:t xml:space="preserve"> (дел)</w:t>
            </w:r>
            <w:r w:rsidRPr="00D838ED">
              <w:rPr>
                <w:szCs w:val="28"/>
              </w:rPr>
              <w:t xml:space="preserve"> </w:t>
            </w:r>
            <w:r>
              <w:rPr>
                <w:szCs w:val="28"/>
              </w:rPr>
              <w:t>Черемисиновского муниципального архива</w:t>
            </w:r>
            <w:r w:rsidRPr="00D838ED">
              <w:rPr>
                <w:szCs w:val="28"/>
              </w:rPr>
              <w:t>, переведенных в электронную форму;</w:t>
            </w:r>
          </w:p>
          <w:p w:rsidR="002E3DEC" w:rsidRPr="00432840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д</w:t>
            </w:r>
            <w:r w:rsidRPr="00432840">
              <w:rPr>
                <w:szCs w:val="28"/>
              </w:rPr>
              <w:t>оля описаний дел архивов</w:t>
            </w:r>
            <w:r>
              <w:rPr>
                <w:szCs w:val="28"/>
              </w:rPr>
              <w:t>, включённых в электронные описи.</w:t>
            </w:r>
          </w:p>
        </w:tc>
      </w:tr>
      <w:tr w:rsidR="002E3DEC" w:rsidRPr="00D838ED" w:rsidTr="008F65C8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2E3DEC" w:rsidRPr="00D838ED" w:rsidTr="008F65C8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Pr="00D838ED" w:rsidRDefault="002E3DEC" w:rsidP="008F65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EC" w:rsidRDefault="002E3DEC" w:rsidP="008F65C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период с 2015 по 2017 годы планируется достигнуть следующих результатов:</w:t>
            </w:r>
          </w:p>
          <w:p w:rsidR="002E3DEC" w:rsidRPr="00D838ED" w:rsidRDefault="002E3DEC" w:rsidP="008F65C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качества и оперативности исполнения запросов граждан, органов государственной власти и местного самоуправления на основе документов Архивного фонда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Черемисиновского района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3DEC" w:rsidRPr="00D838ED" w:rsidRDefault="002E3DEC" w:rsidP="008F65C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оздание условий для организации приема на хранение, хранения, учета и использования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наиболее востребованных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(дел)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 в электронной форме;</w:t>
            </w:r>
          </w:p>
          <w:p w:rsidR="002E3DEC" w:rsidRPr="00D838ED" w:rsidRDefault="002E3DEC" w:rsidP="008F65C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 xml:space="preserve">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копий наиболее востребованных документов (дел) в электронном виде</w:t>
            </w:r>
            <w:r w:rsidRPr="00D838ED">
              <w:rPr>
                <w:rFonts w:ascii="Times New Roman" w:hAnsi="Times New Roman" w:cs="Times New Roman"/>
                <w:sz w:val="28"/>
                <w:szCs w:val="28"/>
              </w:rPr>
              <w:t>, предоставление пользователям доступа к эт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 документам через сеть Интернет.</w:t>
            </w:r>
          </w:p>
          <w:p w:rsidR="002E3DEC" w:rsidRPr="00D838ED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 w:rsidRPr="00D838ED">
              <w:rPr>
                <w:szCs w:val="28"/>
              </w:rPr>
              <w:t>Реализация программы предусматривает достижение следующих конечных результатов:</w:t>
            </w:r>
          </w:p>
          <w:p w:rsidR="002E3DEC" w:rsidRPr="00D838ED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увеличение доли</w:t>
            </w:r>
            <w:r w:rsidRPr="00D838ED">
              <w:rPr>
                <w:szCs w:val="28"/>
              </w:rPr>
              <w:t xml:space="preserve"> описаний архивных фондов  архивов области, включенных в базу данных «Архивный фонд» </w:t>
            </w:r>
            <w:r>
              <w:rPr>
                <w:szCs w:val="28"/>
              </w:rPr>
              <w:t xml:space="preserve">до </w:t>
            </w:r>
            <w:r w:rsidRPr="00D838ED">
              <w:rPr>
                <w:szCs w:val="28"/>
              </w:rPr>
              <w:t xml:space="preserve"> 100 %; </w:t>
            </w:r>
          </w:p>
          <w:p w:rsidR="002E3DEC" w:rsidRPr="00D838ED" w:rsidRDefault="002E3DEC" w:rsidP="008F65C8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увеличение д</w:t>
            </w:r>
            <w:r w:rsidRPr="00D838ED">
              <w:rPr>
                <w:szCs w:val="28"/>
              </w:rPr>
              <w:t>ол</w:t>
            </w:r>
            <w:r>
              <w:rPr>
                <w:szCs w:val="28"/>
              </w:rPr>
              <w:t>и</w:t>
            </w:r>
            <w:r w:rsidRPr="00D838ED">
              <w:rPr>
                <w:szCs w:val="28"/>
              </w:rPr>
              <w:t xml:space="preserve">  наиболее востребованных архивных документов</w:t>
            </w:r>
            <w:r>
              <w:rPr>
                <w:szCs w:val="28"/>
              </w:rPr>
              <w:t xml:space="preserve"> (дел)</w:t>
            </w:r>
            <w:r w:rsidRPr="00D838ED">
              <w:rPr>
                <w:szCs w:val="28"/>
              </w:rPr>
              <w:t xml:space="preserve">, переведённых в электронную форму, </w:t>
            </w:r>
            <w:r>
              <w:rPr>
                <w:szCs w:val="28"/>
              </w:rPr>
              <w:t>до</w:t>
            </w:r>
            <w:r w:rsidRPr="00D838ED">
              <w:rPr>
                <w:szCs w:val="28"/>
              </w:rPr>
              <w:t xml:space="preserve"> </w:t>
            </w:r>
            <w:r>
              <w:rPr>
                <w:szCs w:val="28"/>
              </w:rPr>
              <w:t>1,5%</w:t>
            </w:r>
            <w:r w:rsidRPr="0077583A">
              <w:rPr>
                <w:szCs w:val="28"/>
              </w:rPr>
              <w:t>;</w:t>
            </w:r>
          </w:p>
          <w:p w:rsidR="002E3DEC" w:rsidRPr="00432840" w:rsidRDefault="002E3DEC" w:rsidP="008F65C8">
            <w:pPr>
              <w:spacing w:after="0" w:line="240" w:lineRule="auto"/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>- увеличение доли описаний дел архива, включённых в электронные описи</w:t>
            </w:r>
            <w:r w:rsidRPr="00D838ED">
              <w:rPr>
                <w:szCs w:val="28"/>
              </w:rPr>
              <w:t xml:space="preserve">, </w:t>
            </w:r>
            <w:r>
              <w:rPr>
                <w:szCs w:val="28"/>
              </w:rPr>
              <w:t>до</w:t>
            </w:r>
            <w:r w:rsidRPr="00D838ED">
              <w:rPr>
                <w:szCs w:val="28"/>
              </w:rPr>
              <w:t xml:space="preserve"> </w:t>
            </w:r>
            <w:r w:rsidRPr="007150B3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7150B3">
              <w:rPr>
                <w:szCs w:val="28"/>
              </w:rPr>
              <w:t>%</w:t>
            </w:r>
          </w:p>
        </w:tc>
      </w:tr>
    </w:tbl>
    <w:p w:rsidR="002E3DEC" w:rsidRDefault="002E3DEC" w:rsidP="002E3D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7E410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471"/>
      <w:bookmarkEnd w:id="1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I. Характеристика сферы реализации подпрограммы 2, основные</w:t>
      </w:r>
    </w:p>
    <w:p w:rsidR="002E3DEC" w:rsidRDefault="002E3DEC" w:rsidP="007E41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реализации сферы и перспективы ее развития</w:t>
      </w:r>
    </w:p>
    <w:p w:rsidR="002E3DEC" w:rsidRDefault="002E3DEC" w:rsidP="007E41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3DEC" w:rsidRPr="00096E65" w:rsidRDefault="002E3DEC" w:rsidP="007E410D">
      <w:pPr>
        <w:pStyle w:val="21"/>
        <w:rPr>
          <w:rFonts w:ascii="Times New Roman" w:hAnsi="Times New Roman"/>
          <w:color w:val="000000"/>
          <w:szCs w:val="28"/>
        </w:rPr>
      </w:pPr>
      <w:r w:rsidRPr="00096E65">
        <w:rPr>
          <w:rFonts w:ascii="Times New Roman" w:hAnsi="Times New Roman"/>
          <w:color w:val="000000"/>
          <w:szCs w:val="28"/>
        </w:rPr>
        <w:t xml:space="preserve">Настоящее время характеризуется высоким уровнем развития информационных и телекоммуникационных технологий и их интенсивным использованием гражданами, бизнесом, общественными организациями, органами государственной власти, органами местного самоуправления; </w:t>
      </w:r>
      <w:r w:rsidRPr="00096E65">
        <w:rPr>
          <w:rFonts w:ascii="Times New Roman" w:hAnsi="Times New Roman"/>
          <w:color w:val="000000"/>
          <w:szCs w:val="28"/>
        </w:rPr>
        <w:lastRenderedPageBreak/>
        <w:t>повсеместным внедрением в государственном масштабе систем электронного документооборота (в том числе межведомственного), переводом в электронный вид государственной учетной деятельности, а также созданием и развитием специальных информационных систем обслуживания запросов населения и организаций.</w:t>
      </w:r>
    </w:p>
    <w:p w:rsidR="002E3DEC" w:rsidRDefault="002E3DEC" w:rsidP="007E410D">
      <w:pPr>
        <w:pStyle w:val="a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приоритетные направления информатизации общества влекут за собой необходимость формирования современной информационной и телекоммуникационной инфраструктуры архивных учреждений, выполняющих важные общественные и государственные функции, основными направлениями деятельности которых становятся внедрение электронного делопроизводства и документооборота, формирование цифрового контента, развитие сервисов для обеспечения равного доступа к информационным ресурсам, а также организация приема на постоянное хранение и дальнейшего использования электронных документов.</w:t>
      </w:r>
    </w:p>
    <w:p w:rsidR="002E3DEC" w:rsidRPr="00DB11AE" w:rsidRDefault="002E3DEC" w:rsidP="007E410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B11AE">
        <w:rPr>
          <w:color w:val="000000"/>
          <w:sz w:val="28"/>
          <w:szCs w:val="28"/>
        </w:rPr>
        <w:t xml:space="preserve">В настоящее время </w:t>
      </w:r>
      <w:r>
        <w:rPr>
          <w:color w:val="000000"/>
          <w:sz w:val="28"/>
          <w:szCs w:val="28"/>
        </w:rPr>
        <w:t>Федеральным архивным агентством</w:t>
      </w:r>
      <w:r w:rsidRPr="00DB11AE">
        <w:rPr>
          <w:color w:val="000000"/>
          <w:sz w:val="28"/>
          <w:szCs w:val="28"/>
        </w:rPr>
        <w:t xml:space="preserve"> создан программный комплекс (базовый уровень) «Архивный фонд»</w:t>
      </w:r>
      <w:r>
        <w:rPr>
          <w:color w:val="000000"/>
          <w:sz w:val="28"/>
          <w:szCs w:val="28"/>
        </w:rPr>
        <w:t>,</w:t>
      </w:r>
      <w:r w:rsidRPr="00DB11AE">
        <w:rPr>
          <w:color w:val="000000"/>
          <w:sz w:val="28"/>
          <w:szCs w:val="28"/>
        </w:rPr>
        <w:t xml:space="preserve"> предназначен</w:t>
      </w:r>
      <w:r>
        <w:rPr>
          <w:color w:val="000000"/>
          <w:sz w:val="28"/>
          <w:szCs w:val="28"/>
        </w:rPr>
        <w:t>ный</w:t>
      </w:r>
      <w:r w:rsidRPr="00DB11AE">
        <w:rPr>
          <w:color w:val="000000"/>
          <w:sz w:val="28"/>
          <w:szCs w:val="28"/>
        </w:rPr>
        <w:t xml:space="preserve"> для использования непосредственно в архивах по учету документов Архивного фонда Российской Федерации</w:t>
      </w:r>
      <w:r>
        <w:rPr>
          <w:color w:val="000000"/>
          <w:sz w:val="28"/>
          <w:szCs w:val="28"/>
        </w:rPr>
        <w:t xml:space="preserve">, </w:t>
      </w:r>
      <w:r w:rsidRPr="00DB11AE">
        <w:rPr>
          <w:color w:val="000000"/>
          <w:sz w:val="28"/>
          <w:szCs w:val="28"/>
        </w:rPr>
        <w:t>программный комплекс «Фондовый каталог» предназначен</w:t>
      </w:r>
      <w:r>
        <w:rPr>
          <w:color w:val="000000"/>
          <w:sz w:val="28"/>
          <w:szCs w:val="28"/>
        </w:rPr>
        <w:t>ный</w:t>
      </w:r>
      <w:r w:rsidRPr="00DB11AE">
        <w:rPr>
          <w:color w:val="000000"/>
          <w:sz w:val="28"/>
          <w:szCs w:val="28"/>
        </w:rPr>
        <w:t xml:space="preserve"> для использования</w:t>
      </w:r>
      <w:r>
        <w:rPr>
          <w:color w:val="000000"/>
          <w:sz w:val="28"/>
          <w:szCs w:val="28"/>
        </w:rPr>
        <w:t xml:space="preserve"> на уровне органов управления архивным делом в субъектах Российской Федерации. Н</w:t>
      </w:r>
      <w:r w:rsidRPr="00DB11AE">
        <w:rPr>
          <w:color w:val="000000"/>
          <w:sz w:val="28"/>
          <w:szCs w:val="28"/>
        </w:rPr>
        <w:t xml:space="preserve">еобходимо отметить, что программный комплекс «Архивный фонд» распространен и успешно используется во всех </w:t>
      </w:r>
      <w:r>
        <w:rPr>
          <w:color w:val="000000"/>
          <w:sz w:val="28"/>
          <w:szCs w:val="28"/>
        </w:rPr>
        <w:t xml:space="preserve">государственных и </w:t>
      </w:r>
      <w:r w:rsidRPr="00DB11AE">
        <w:rPr>
          <w:color w:val="000000"/>
          <w:sz w:val="28"/>
          <w:szCs w:val="28"/>
        </w:rPr>
        <w:t>муниципальных архив</w:t>
      </w:r>
      <w:r>
        <w:rPr>
          <w:color w:val="000000"/>
          <w:sz w:val="28"/>
          <w:szCs w:val="28"/>
        </w:rPr>
        <w:t>ах области, в том числе и в Черемисиновском муниципальном архиве.</w:t>
      </w:r>
    </w:p>
    <w:p w:rsidR="002E3DEC" w:rsidRPr="00096E65" w:rsidRDefault="002E3DEC" w:rsidP="007E410D">
      <w:pPr>
        <w:pStyle w:val="21"/>
        <w:rPr>
          <w:rFonts w:ascii="Times New Roman" w:hAnsi="Times New Roman"/>
          <w:color w:val="000000"/>
          <w:szCs w:val="28"/>
        </w:rPr>
      </w:pPr>
      <w:r w:rsidRPr="00096E65">
        <w:rPr>
          <w:rFonts w:ascii="Times New Roman" w:hAnsi="Times New Roman"/>
          <w:color w:val="000000"/>
          <w:szCs w:val="28"/>
        </w:rPr>
        <w:t xml:space="preserve">Подпрограмма  ориентирована на решение широкого круга проблем, связанных с внедрением информационных технологий в деятельность архивного отдела администрации Черемисиновского района. </w:t>
      </w:r>
    </w:p>
    <w:p w:rsidR="002E3DEC" w:rsidRDefault="002E3DEC" w:rsidP="007E410D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7E410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II. Цели, задачи и целевые показатели (индикаторы)</w:t>
      </w:r>
    </w:p>
    <w:p w:rsidR="002E3DEC" w:rsidRDefault="002E3DEC" w:rsidP="007E41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целей и решения задач, основные</w:t>
      </w:r>
    </w:p>
    <w:p w:rsidR="002E3DEC" w:rsidRDefault="002E3DEC" w:rsidP="007E41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конечные результаты подпрограммы 2,</w:t>
      </w:r>
    </w:p>
    <w:p w:rsidR="002E3DEC" w:rsidRDefault="002E3DEC" w:rsidP="007E41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подпрограммы 2</w:t>
      </w:r>
    </w:p>
    <w:p w:rsidR="002E3DEC" w:rsidRDefault="002E3DEC" w:rsidP="007E41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7E4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реализации подпрограммы 2 является: </w:t>
      </w:r>
    </w:p>
    <w:p w:rsidR="002E3DEC" w:rsidRDefault="002E3DEC" w:rsidP="007E410D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обеспечение инновационного развития архивного дела на основе внедрения современных информационно-коммуникационных технологий.</w:t>
      </w:r>
    </w:p>
    <w:p w:rsidR="002E3DEC" w:rsidRDefault="002E3DEC" w:rsidP="007E4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указанной цели предстоит решение следующих задач:</w:t>
      </w:r>
    </w:p>
    <w:p w:rsidR="002E3DEC" w:rsidRDefault="002E3DEC" w:rsidP="007E41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NewRoman"/>
          <w:szCs w:val="28"/>
        </w:rPr>
      </w:pPr>
      <w:r>
        <w:rPr>
          <w:szCs w:val="28"/>
        </w:rPr>
        <w:t>-обеспечение прямого доступа пользователей к информационно-поисковым системам и документам архива через электронные сети</w:t>
      </w:r>
      <w:r>
        <w:rPr>
          <w:rFonts w:eastAsia="TimesNewRoman"/>
          <w:szCs w:val="28"/>
        </w:rPr>
        <w:t>;</w:t>
      </w:r>
    </w:p>
    <w:p w:rsidR="002E3DEC" w:rsidRPr="00D838ED" w:rsidRDefault="002E3DEC" w:rsidP="007E410D">
      <w:pPr>
        <w:autoSpaceDE w:val="0"/>
        <w:autoSpaceDN w:val="0"/>
        <w:adjustRightInd w:val="0"/>
        <w:spacing w:after="0" w:line="240" w:lineRule="auto"/>
        <w:jc w:val="both"/>
        <w:rPr>
          <w:rFonts w:eastAsia="TimesNewRoman"/>
          <w:szCs w:val="28"/>
        </w:rPr>
      </w:pPr>
      <w:r>
        <w:rPr>
          <w:rFonts w:eastAsia="TimesNewRoman"/>
          <w:szCs w:val="28"/>
        </w:rPr>
        <w:t xml:space="preserve">        - п</w:t>
      </w:r>
      <w:r w:rsidRPr="00D838ED">
        <w:rPr>
          <w:rFonts w:eastAsia="TimesNewRoman"/>
          <w:szCs w:val="28"/>
        </w:rPr>
        <w:t>одготовка архив</w:t>
      </w:r>
      <w:r>
        <w:rPr>
          <w:rFonts w:eastAsia="TimesNewRoman"/>
          <w:szCs w:val="28"/>
        </w:rPr>
        <w:t>а</w:t>
      </w:r>
      <w:r w:rsidRPr="00D838ED">
        <w:rPr>
          <w:rFonts w:eastAsia="TimesNewRoman"/>
          <w:szCs w:val="28"/>
        </w:rPr>
        <w:t xml:space="preserve"> к приему на хранение, хранению, учету и использованию   в интересах </w:t>
      </w:r>
      <w:r>
        <w:rPr>
          <w:rFonts w:eastAsia="TimesNewRoman"/>
          <w:szCs w:val="28"/>
        </w:rPr>
        <w:t>района</w:t>
      </w:r>
      <w:r w:rsidRPr="00D838ED">
        <w:rPr>
          <w:rFonts w:eastAsia="TimesNewRoman"/>
          <w:szCs w:val="28"/>
        </w:rPr>
        <w:t xml:space="preserve"> </w:t>
      </w:r>
      <w:r>
        <w:rPr>
          <w:rFonts w:eastAsia="TimesNewRoman"/>
          <w:szCs w:val="28"/>
        </w:rPr>
        <w:t xml:space="preserve">наиболее востребованных </w:t>
      </w:r>
      <w:r w:rsidRPr="00D838ED">
        <w:rPr>
          <w:rFonts w:eastAsia="TimesNewRoman"/>
          <w:szCs w:val="28"/>
        </w:rPr>
        <w:t xml:space="preserve"> документов  на </w:t>
      </w:r>
      <w:r>
        <w:rPr>
          <w:rFonts w:eastAsia="TimesNewRoman"/>
          <w:szCs w:val="28"/>
        </w:rPr>
        <w:t>электронных носителях.</w:t>
      </w:r>
    </w:p>
    <w:p w:rsidR="002E3DEC" w:rsidRDefault="002E3DEC" w:rsidP="007E4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Ожидаемыми результатами реализации подпрограммы 2 являются:</w:t>
      </w:r>
    </w:p>
    <w:p w:rsidR="002E3DEC" w:rsidRDefault="002E3DEC" w:rsidP="007E410D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повышение качества и оперативности исполнения запросов граждан, органов государственной власти и местного самоуправления области на основе документов Архивного фонда области;</w:t>
      </w:r>
    </w:p>
    <w:p w:rsidR="002E3DEC" w:rsidRDefault="002E3DEC" w:rsidP="007E410D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организации приема на хранение, хранения, учета и использования наиболее востребованных документов в электронной форме;</w:t>
      </w:r>
    </w:p>
    <w:p w:rsidR="002E3DEC" w:rsidRDefault="002E3DEC" w:rsidP="007E410D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</w:t>
      </w:r>
      <w:r w:rsidRPr="00D838ED"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>копий наиболее востребованных документов в электронном виде</w:t>
      </w:r>
      <w:r w:rsidRPr="00D838ED">
        <w:rPr>
          <w:rFonts w:ascii="Times New Roman" w:hAnsi="Times New Roman" w:cs="Times New Roman"/>
          <w:sz w:val="28"/>
          <w:szCs w:val="28"/>
        </w:rPr>
        <w:t>, предоставление пользователям доступа к эт</w:t>
      </w:r>
      <w:r>
        <w:rPr>
          <w:rFonts w:ascii="Times New Roman" w:hAnsi="Times New Roman" w:cs="Times New Roman"/>
          <w:sz w:val="28"/>
          <w:szCs w:val="28"/>
        </w:rPr>
        <w:t>им документам через сеть Интернет.</w:t>
      </w:r>
    </w:p>
    <w:p w:rsidR="002E3DEC" w:rsidRDefault="002E3DEC" w:rsidP="007E410D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Реализация подпрограммы предусматривает достижение следующих конечных результатов:</w:t>
      </w:r>
    </w:p>
    <w:p w:rsidR="002E3DEC" w:rsidRPr="00D838ED" w:rsidRDefault="002E3DEC" w:rsidP="007E410D">
      <w:pPr>
        <w:spacing w:after="0" w:line="240" w:lineRule="auto"/>
        <w:jc w:val="both"/>
        <w:rPr>
          <w:szCs w:val="28"/>
        </w:rPr>
      </w:pPr>
      <w:r>
        <w:rPr>
          <w:szCs w:val="28"/>
        </w:rPr>
        <w:t>- увеличение доли</w:t>
      </w:r>
      <w:r w:rsidRPr="00D838ED">
        <w:rPr>
          <w:szCs w:val="28"/>
        </w:rPr>
        <w:t xml:space="preserve"> описаний архивных фондов  архивов области, включенных в базу данных «Архивный фонд» </w:t>
      </w:r>
      <w:r>
        <w:rPr>
          <w:szCs w:val="28"/>
        </w:rPr>
        <w:t xml:space="preserve">до </w:t>
      </w:r>
      <w:r w:rsidRPr="00D838ED">
        <w:rPr>
          <w:szCs w:val="28"/>
        </w:rPr>
        <w:t xml:space="preserve"> 100 %; </w:t>
      </w:r>
    </w:p>
    <w:p w:rsidR="002E3DEC" w:rsidRPr="00D838ED" w:rsidRDefault="002E3DEC" w:rsidP="007E410D">
      <w:pPr>
        <w:spacing w:after="0" w:line="240" w:lineRule="auto"/>
        <w:jc w:val="both"/>
        <w:rPr>
          <w:szCs w:val="28"/>
        </w:rPr>
      </w:pPr>
      <w:r>
        <w:rPr>
          <w:szCs w:val="28"/>
        </w:rPr>
        <w:t>- увеличение д</w:t>
      </w:r>
      <w:r w:rsidRPr="00D838ED">
        <w:rPr>
          <w:szCs w:val="28"/>
        </w:rPr>
        <w:t>ол</w:t>
      </w:r>
      <w:r>
        <w:rPr>
          <w:szCs w:val="28"/>
        </w:rPr>
        <w:t>и</w:t>
      </w:r>
      <w:r w:rsidRPr="00D838ED">
        <w:rPr>
          <w:szCs w:val="28"/>
        </w:rPr>
        <w:t xml:space="preserve">  наиболее востребованных архивных документов</w:t>
      </w:r>
      <w:r>
        <w:rPr>
          <w:szCs w:val="28"/>
        </w:rPr>
        <w:t xml:space="preserve"> (дел)</w:t>
      </w:r>
      <w:r w:rsidRPr="00D838ED">
        <w:rPr>
          <w:szCs w:val="28"/>
        </w:rPr>
        <w:t xml:space="preserve">, переведённых в электронную форму, </w:t>
      </w:r>
      <w:r>
        <w:rPr>
          <w:szCs w:val="28"/>
        </w:rPr>
        <w:t>до</w:t>
      </w:r>
      <w:r w:rsidRPr="00D838ED">
        <w:rPr>
          <w:szCs w:val="28"/>
        </w:rPr>
        <w:t xml:space="preserve"> </w:t>
      </w:r>
      <w:r>
        <w:rPr>
          <w:szCs w:val="28"/>
        </w:rPr>
        <w:t>1,5% от числа всех документов, находящихся на хранении в муниципальном архиве</w:t>
      </w:r>
      <w:r w:rsidRPr="0077583A">
        <w:rPr>
          <w:szCs w:val="28"/>
        </w:rPr>
        <w:t>;</w:t>
      </w:r>
    </w:p>
    <w:p w:rsidR="002E3DEC" w:rsidRDefault="002E3DEC" w:rsidP="007E410D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- увеличение доли описаний дел архива</w:t>
      </w:r>
      <w:r w:rsidRPr="00D838ED">
        <w:rPr>
          <w:szCs w:val="28"/>
        </w:rPr>
        <w:t xml:space="preserve">, включённых в электронные описи и электронные каталоги, </w:t>
      </w:r>
      <w:r>
        <w:rPr>
          <w:szCs w:val="28"/>
        </w:rPr>
        <w:t>до</w:t>
      </w:r>
      <w:r w:rsidRPr="00D838ED">
        <w:rPr>
          <w:szCs w:val="28"/>
        </w:rPr>
        <w:t xml:space="preserve"> </w:t>
      </w:r>
      <w:r>
        <w:rPr>
          <w:szCs w:val="28"/>
        </w:rPr>
        <w:t>1</w:t>
      </w:r>
      <w:r w:rsidRPr="007150B3">
        <w:rPr>
          <w:szCs w:val="28"/>
        </w:rPr>
        <w:t>%</w:t>
      </w:r>
      <w:r>
        <w:rPr>
          <w:szCs w:val="28"/>
        </w:rPr>
        <w:t>.</w:t>
      </w:r>
    </w:p>
    <w:p w:rsidR="002E3DEC" w:rsidRDefault="002E3DEC" w:rsidP="007E4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Подпрограмму планируется реализовать в 2015 - 2017 годах.</w:t>
      </w:r>
    </w:p>
    <w:p w:rsidR="002E3DEC" w:rsidRDefault="002E3DEC" w:rsidP="007E41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7E410D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Характеристика основных мероприятий подпрограммы 2</w:t>
      </w:r>
    </w:p>
    <w:p w:rsidR="002E3DEC" w:rsidRDefault="002E3DEC" w:rsidP="007E41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DEC" w:rsidRDefault="002E3DEC" w:rsidP="007E410D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Для достижения целей и решения задач подпрограммы 2 необходимо реализовать следующие основные мероприятия:</w:t>
      </w:r>
    </w:p>
    <w:p w:rsidR="002E3DEC" w:rsidRPr="00EF42C0" w:rsidRDefault="002E3DEC" w:rsidP="007E410D">
      <w:pPr>
        <w:spacing w:after="0" w:line="240" w:lineRule="auto"/>
        <w:ind w:firstLine="851"/>
        <w:jc w:val="both"/>
        <w:rPr>
          <w:szCs w:val="28"/>
        </w:rPr>
      </w:pPr>
      <w:r w:rsidRPr="00EF42C0">
        <w:rPr>
          <w:szCs w:val="28"/>
        </w:rPr>
        <w:t xml:space="preserve">Мероприятие 1: осуществление оцифровки наиболее востребованных архивных документов и перевод в электронный вид научно-справочного аппарата (описей фондов) к ним. </w:t>
      </w:r>
    </w:p>
    <w:p w:rsidR="002E3DEC" w:rsidRPr="00EF42C0" w:rsidRDefault="002E3DEC" w:rsidP="007E410D">
      <w:pPr>
        <w:spacing w:after="0" w:line="240" w:lineRule="auto"/>
        <w:ind w:firstLine="851"/>
        <w:jc w:val="both"/>
        <w:rPr>
          <w:szCs w:val="28"/>
        </w:rPr>
      </w:pPr>
      <w:r w:rsidRPr="00EF42C0">
        <w:rPr>
          <w:szCs w:val="28"/>
        </w:rPr>
        <w:t>В рамках этого мероприятия необходимы:</w:t>
      </w:r>
      <w:r w:rsidRPr="00EF42C0">
        <w:rPr>
          <w:szCs w:val="28"/>
          <w:lang w:eastAsia="en-US"/>
        </w:rPr>
        <w:t xml:space="preserve"> приобретение сканера для перевода наиболее востребованных архивных документов в электронный вид, замена устаревшего компьютерного оборудования</w:t>
      </w:r>
      <w:r>
        <w:rPr>
          <w:szCs w:val="28"/>
          <w:lang w:eastAsia="en-US"/>
        </w:rPr>
        <w:t>.</w:t>
      </w:r>
    </w:p>
    <w:p w:rsidR="002E3DEC" w:rsidRPr="00EF42C0" w:rsidRDefault="002E3DEC" w:rsidP="007E410D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EF42C0">
        <w:rPr>
          <w:rFonts w:ascii="Times New Roman" w:hAnsi="Times New Roman"/>
          <w:sz w:val="28"/>
          <w:szCs w:val="28"/>
        </w:rPr>
        <w:t xml:space="preserve">             Мероприятие 2:  создание условий для </w:t>
      </w:r>
      <w:r w:rsidRPr="00EF42C0">
        <w:rPr>
          <w:rFonts w:ascii="Times New Roman" w:hAnsi="Times New Roman" w:cs="Times New Roman"/>
          <w:sz w:val="28"/>
          <w:szCs w:val="28"/>
        </w:rPr>
        <w:t xml:space="preserve"> организации приема на хранение, хранения, учета и использования юридически значимых документов в электронной форме. В рамках этого мероприятия планируется:</w:t>
      </w:r>
      <w:r w:rsidRPr="00EF42C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EF42C0">
        <w:rPr>
          <w:rFonts w:ascii="Times New Roman" w:hAnsi="Times New Roman" w:cs="Times New Roman"/>
          <w:sz w:val="28"/>
          <w:szCs w:val="28"/>
          <w:lang w:eastAsia="en-US"/>
        </w:rPr>
        <w:t>риобретение компьютера для пользователя читального зала</w:t>
      </w:r>
      <w:r w:rsidRPr="00EF42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F42C0">
        <w:rPr>
          <w:rFonts w:ascii="Times New Roman" w:hAnsi="Times New Roman" w:cs="Times New Roman"/>
          <w:sz w:val="28"/>
          <w:szCs w:val="28"/>
          <w:lang w:eastAsia="en-US"/>
        </w:rPr>
        <w:t xml:space="preserve">риобретение принтера для цветной фотопечати, 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EF42C0">
        <w:rPr>
          <w:rFonts w:ascii="Times New Roman" w:hAnsi="Times New Roman" w:cs="Times New Roman"/>
          <w:sz w:val="28"/>
          <w:szCs w:val="28"/>
          <w:lang w:eastAsia="en-US"/>
        </w:rPr>
        <w:t>риобретение ламинатора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EF42C0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</w:t>
      </w:r>
    </w:p>
    <w:p w:rsidR="002E3DEC" w:rsidRDefault="002E3DEC" w:rsidP="007E410D">
      <w:pPr>
        <w:spacing w:after="0" w:line="240" w:lineRule="auto"/>
        <w:ind w:firstLine="851"/>
        <w:jc w:val="both"/>
        <w:rPr>
          <w:szCs w:val="28"/>
        </w:rPr>
      </w:pPr>
    </w:p>
    <w:p w:rsidR="002E3DEC" w:rsidRDefault="002E3DEC" w:rsidP="002F4C44">
      <w:pPr>
        <w:jc w:val="both"/>
      </w:pPr>
    </w:p>
    <w:p w:rsidR="002E3DEC" w:rsidRDefault="002E3DEC" w:rsidP="002F4C44">
      <w:pPr>
        <w:jc w:val="both"/>
      </w:pPr>
    </w:p>
    <w:sectPr w:rsidR="002E3DEC" w:rsidSect="007906B8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4EF" w:rsidRDefault="006214EF" w:rsidP="004D11F3">
      <w:pPr>
        <w:spacing w:after="0" w:line="240" w:lineRule="auto"/>
      </w:pPr>
      <w:r>
        <w:separator/>
      </w:r>
    </w:p>
  </w:endnote>
  <w:endnote w:type="continuationSeparator" w:id="1">
    <w:p w:rsidR="006214EF" w:rsidRDefault="006214EF" w:rsidP="004D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 CYR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4EF" w:rsidRDefault="006214EF" w:rsidP="004D11F3">
      <w:pPr>
        <w:spacing w:after="0" w:line="240" w:lineRule="auto"/>
      </w:pPr>
      <w:r>
        <w:separator/>
      </w:r>
    </w:p>
  </w:footnote>
  <w:footnote w:type="continuationSeparator" w:id="1">
    <w:p w:rsidR="006214EF" w:rsidRDefault="006214EF" w:rsidP="004D1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4E176E"/>
    <w:multiLevelType w:val="hybridMultilevel"/>
    <w:tmpl w:val="51ECAE60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BA3EC4FD"/>
    <w:multiLevelType w:val="hybridMultilevel"/>
    <w:tmpl w:val="83A894D8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2403"/>
    <w:rsid w:val="00063FBB"/>
    <w:rsid w:val="0009050A"/>
    <w:rsid w:val="000A4A8C"/>
    <w:rsid w:val="001A0B13"/>
    <w:rsid w:val="001A4786"/>
    <w:rsid w:val="001B7037"/>
    <w:rsid w:val="001B7510"/>
    <w:rsid w:val="001F129B"/>
    <w:rsid w:val="00217DFF"/>
    <w:rsid w:val="00242671"/>
    <w:rsid w:val="00262BA5"/>
    <w:rsid w:val="0026407B"/>
    <w:rsid w:val="002D3272"/>
    <w:rsid w:val="002E3DEC"/>
    <w:rsid w:val="002F4C44"/>
    <w:rsid w:val="002F63DB"/>
    <w:rsid w:val="00321643"/>
    <w:rsid w:val="00333E3F"/>
    <w:rsid w:val="003B491E"/>
    <w:rsid w:val="003B4F89"/>
    <w:rsid w:val="003B6DFA"/>
    <w:rsid w:val="00405B77"/>
    <w:rsid w:val="004357E7"/>
    <w:rsid w:val="00440792"/>
    <w:rsid w:val="00450D37"/>
    <w:rsid w:val="004648DC"/>
    <w:rsid w:val="00485DBC"/>
    <w:rsid w:val="004A75D6"/>
    <w:rsid w:val="004B42BB"/>
    <w:rsid w:val="004D11F3"/>
    <w:rsid w:val="004D7954"/>
    <w:rsid w:val="00515290"/>
    <w:rsid w:val="0056191B"/>
    <w:rsid w:val="005D4D6E"/>
    <w:rsid w:val="005E470C"/>
    <w:rsid w:val="006214EF"/>
    <w:rsid w:val="00693388"/>
    <w:rsid w:val="006A212F"/>
    <w:rsid w:val="006C1132"/>
    <w:rsid w:val="006C20E4"/>
    <w:rsid w:val="00711D0E"/>
    <w:rsid w:val="00723544"/>
    <w:rsid w:val="00747C87"/>
    <w:rsid w:val="007723D4"/>
    <w:rsid w:val="007736D3"/>
    <w:rsid w:val="007906B8"/>
    <w:rsid w:val="00791468"/>
    <w:rsid w:val="007A77E0"/>
    <w:rsid w:val="007B7C34"/>
    <w:rsid w:val="007D6C99"/>
    <w:rsid w:val="007E410D"/>
    <w:rsid w:val="007F0A27"/>
    <w:rsid w:val="00867B72"/>
    <w:rsid w:val="00871D3B"/>
    <w:rsid w:val="008B0621"/>
    <w:rsid w:val="008F65C8"/>
    <w:rsid w:val="00937737"/>
    <w:rsid w:val="00942E26"/>
    <w:rsid w:val="009A64B1"/>
    <w:rsid w:val="009B2403"/>
    <w:rsid w:val="00A44532"/>
    <w:rsid w:val="00A67224"/>
    <w:rsid w:val="00A8233C"/>
    <w:rsid w:val="00AA7656"/>
    <w:rsid w:val="00AB3941"/>
    <w:rsid w:val="00AC0414"/>
    <w:rsid w:val="00AE6961"/>
    <w:rsid w:val="00B01478"/>
    <w:rsid w:val="00B22D6E"/>
    <w:rsid w:val="00B27903"/>
    <w:rsid w:val="00B341CF"/>
    <w:rsid w:val="00B43A45"/>
    <w:rsid w:val="00B502B4"/>
    <w:rsid w:val="00B922FC"/>
    <w:rsid w:val="00BA5E9C"/>
    <w:rsid w:val="00BC3A04"/>
    <w:rsid w:val="00C00610"/>
    <w:rsid w:val="00C5071A"/>
    <w:rsid w:val="00C7152E"/>
    <w:rsid w:val="00CA51F4"/>
    <w:rsid w:val="00CC26A8"/>
    <w:rsid w:val="00CD545F"/>
    <w:rsid w:val="00D00EDF"/>
    <w:rsid w:val="00D22979"/>
    <w:rsid w:val="00D501C0"/>
    <w:rsid w:val="00D53B76"/>
    <w:rsid w:val="00D621D6"/>
    <w:rsid w:val="00D84E72"/>
    <w:rsid w:val="00D93C69"/>
    <w:rsid w:val="00DB4EE6"/>
    <w:rsid w:val="00DD06D2"/>
    <w:rsid w:val="00E21850"/>
    <w:rsid w:val="00E44BEE"/>
    <w:rsid w:val="00E75FB4"/>
    <w:rsid w:val="00EA6A7D"/>
    <w:rsid w:val="00ED0BF1"/>
    <w:rsid w:val="00ED0F97"/>
    <w:rsid w:val="00F03C8B"/>
    <w:rsid w:val="00F42DBA"/>
    <w:rsid w:val="00F61AF9"/>
    <w:rsid w:val="00F720AE"/>
    <w:rsid w:val="00F83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1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05B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5B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B24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20">
    <w:name w:val="Заголовок 2 Знак"/>
    <w:basedOn w:val="a0"/>
    <w:link w:val="2"/>
    <w:uiPriority w:val="9"/>
    <w:rsid w:val="00405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05B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05B77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BC3A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BC3A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C3A0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D1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11F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4D1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11F3"/>
    <w:rPr>
      <w:rFonts w:ascii="Times New Roman" w:hAnsi="Times New Roman"/>
      <w:sz w:val="28"/>
    </w:rPr>
  </w:style>
  <w:style w:type="paragraph" w:customStyle="1" w:styleId="ConsPlusNormal">
    <w:name w:val="ConsPlusNormal"/>
    <w:rsid w:val="00A823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2E3D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"/>
    <w:semiHidden/>
    <w:unhideWhenUsed/>
    <w:rsid w:val="002E3DE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2E3DEC"/>
    <w:pPr>
      <w:spacing w:after="0" w:line="240" w:lineRule="auto"/>
      <w:ind w:firstLine="840"/>
      <w:jc w:val="both"/>
    </w:pPr>
    <w:rPr>
      <w:rFonts w:ascii="Calibri" w:eastAsia="Times New Roman" w:hAnsi="Calibri" w:cs="Times New Roman"/>
      <w:szCs w:val="24"/>
    </w:rPr>
  </w:style>
  <w:style w:type="character" w:customStyle="1" w:styleId="22">
    <w:name w:val="Основной текст с отступом 2 Знак"/>
    <w:basedOn w:val="a0"/>
    <w:link w:val="21"/>
    <w:rsid w:val="002E3DEC"/>
    <w:rPr>
      <w:rFonts w:ascii="Calibri" w:eastAsia="Times New Roman" w:hAnsi="Calibri" w:cs="Times New Roman"/>
      <w:sz w:val="28"/>
      <w:szCs w:val="24"/>
    </w:rPr>
  </w:style>
  <w:style w:type="paragraph" w:customStyle="1" w:styleId="aa">
    <w:name w:val="Содержимое таблицы"/>
    <w:basedOn w:val="a"/>
    <w:rsid w:val="008F65C8"/>
    <w:pPr>
      <w:suppressLineNumbers/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table" w:styleId="ab">
    <w:name w:val="Table Grid"/>
    <w:basedOn w:val="a1"/>
    <w:uiPriority w:val="59"/>
    <w:rsid w:val="008F65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8F65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92004;f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417;n=27185;fld=134;dst=1001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417;n=27185;fld=134;dst=1001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30164907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92004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AD43D-0561-4693-B62A-651F8E59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7950</Words>
  <Characters>45318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2</cp:revision>
  <cp:lastPrinted>2014-03-05T10:24:00Z</cp:lastPrinted>
  <dcterms:created xsi:type="dcterms:W3CDTF">2016-01-19T06:47:00Z</dcterms:created>
  <dcterms:modified xsi:type="dcterms:W3CDTF">2016-01-19T06:47:00Z</dcterms:modified>
</cp:coreProperties>
</file>