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от </w:t>
      </w:r>
      <w:r w:rsidR="00000DC7">
        <w:rPr>
          <w:b/>
          <w:sz w:val="28"/>
          <w:szCs w:val="28"/>
        </w:rPr>
        <w:t>20.12.2016 №14.1/2</w:t>
      </w:r>
      <w:r>
        <w:rPr>
          <w:b/>
          <w:sz w:val="28"/>
          <w:szCs w:val="28"/>
        </w:rPr>
        <w:t xml:space="preserve"> «О бюджете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>вского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</w:t>
      </w:r>
      <w:r w:rsidR="003E2E64">
        <w:rPr>
          <w:sz w:val="28"/>
          <w:szCs w:val="28"/>
        </w:rPr>
        <w:t>1</w:t>
      </w:r>
      <w:r w:rsidR="00B00DEF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B00DEF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2017 г.</w:t>
      </w:r>
    </w:p>
    <w:p w:rsidR="001D68E4" w:rsidRPr="00B00DEF" w:rsidRDefault="006B5FCD" w:rsidP="001D68E4">
      <w:pPr>
        <w:ind w:firstLine="709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Заключение Контрольно-сч</w:t>
      </w:r>
      <w:r w:rsidR="007E061F" w:rsidRPr="00B00DEF">
        <w:rPr>
          <w:sz w:val="28"/>
          <w:szCs w:val="28"/>
        </w:rPr>
        <w:t>ё</w:t>
      </w:r>
      <w:r w:rsidRPr="00B00DEF">
        <w:rPr>
          <w:sz w:val="28"/>
          <w:szCs w:val="28"/>
        </w:rPr>
        <w:t>тной палаты Черемисиновского района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Курской области на проект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 xml:space="preserve">Решения </w:t>
      </w:r>
      <w:r w:rsidR="001D68E4" w:rsidRPr="00B00DEF">
        <w:rPr>
          <w:sz w:val="28"/>
          <w:szCs w:val="28"/>
        </w:rPr>
        <w:t xml:space="preserve">Собрания депутатов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</w:t>
      </w:r>
      <w:r w:rsidR="001D68E4" w:rsidRPr="00B00DEF">
        <w:rPr>
          <w:sz w:val="28"/>
          <w:szCs w:val="28"/>
        </w:rPr>
        <w:t>кого сельсовета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«О внесении изменений и дополнений в Решение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Собрания</w:t>
      </w:r>
      <w:r w:rsidR="007E061F" w:rsidRPr="00B00DEF">
        <w:rPr>
          <w:sz w:val="28"/>
          <w:szCs w:val="28"/>
        </w:rPr>
        <w:t xml:space="preserve"> депутатов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вского</w:t>
      </w:r>
      <w:r w:rsidR="007E061F" w:rsidRPr="00B00DEF">
        <w:rPr>
          <w:sz w:val="28"/>
          <w:szCs w:val="28"/>
        </w:rPr>
        <w:t xml:space="preserve"> сельсовета</w:t>
      </w:r>
      <w:r w:rsidRPr="00B00DEF">
        <w:rPr>
          <w:sz w:val="28"/>
          <w:szCs w:val="28"/>
        </w:rPr>
        <w:t xml:space="preserve"> от </w:t>
      </w:r>
      <w:r w:rsidR="00A40462" w:rsidRPr="00B00DEF">
        <w:rPr>
          <w:sz w:val="28"/>
          <w:szCs w:val="28"/>
        </w:rPr>
        <w:t>20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</w:t>
      </w:r>
      <w:r w:rsidRPr="00B00DEF">
        <w:rPr>
          <w:sz w:val="28"/>
          <w:szCs w:val="28"/>
        </w:rPr>
        <w:t xml:space="preserve"> №</w:t>
      </w:r>
      <w:r w:rsidR="00A40462" w:rsidRPr="00B00DEF">
        <w:rPr>
          <w:sz w:val="28"/>
          <w:szCs w:val="28"/>
        </w:rPr>
        <w:t>14.1</w:t>
      </w:r>
      <w:r w:rsidR="00B619D0" w:rsidRPr="00B00DEF">
        <w:rPr>
          <w:sz w:val="28"/>
          <w:szCs w:val="28"/>
        </w:rPr>
        <w:t>/</w:t>
      </w:r>
      <w:r w:rsidR="00A40462" w:rsidRPr="00B00DEF">
        <w:rPr>
          <w:sz w:val="28"/>
          <w:szCs w:val="28"/>
        </w:rPr>
        <w:t>2</w:t>
      </w:r>
      <w:r w:rsidRPr="00B00DEF">
        <w:rPr>
          <w:sz w:val="28"/>
          <w:szCs w:val="28"/>
        </w:rPr>
        <w:t xml:space="preserve"> «О бюджете</w:t>
      </w:r>
      <w:r w:rsidR="0032367F" w:rsidRPr="00B00DEF">
        <w:rPr>
          <w:sz w:val="28"/>
          <w:szCs w:val="28"/>
        </w:rPr>
        <w:t xml:space="preserve">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вского</w:t>
      </w:r>
      <w:r w:rsidR="007E061F" w:rsidRPr="00B00DEF">
        <w:rPr>
          <w:sz w:val="28"/>
          <w:szCs w:val="28"/>
        </w:rPr>
        <w:t xml:space="preserve"> сельсовета Черемисиновск</w:t>
      </w:r>
      <w:r w:rsidRPr="00B00DEF">
        <w:rPr>
          <w:sz w:val="28"/>
          <w:szCs w:val="28"/>
        </w:rPr>
        <w:t>ого района Курской области на 201</w:t>
      </w:r>
      <w:r w:rsidR="00A152FA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>год</w:t>
      </w:r>
      <w:r w:rsidR="00A152FA" w:rsidRPr="00B00DEF">
        <w:rPr>
          <w:sz w:val="28"/>
          <w:szCs w:val="28"/>
        </w:rPr>
        <w:t xml:space="preserve"> и плановый период 2018 -2019 годов</w:t>
      </w:r>
      <w:r w:rsidRPr="00B00DEF">
        <w:rPr>
          <w:sz w:val="28"/>
          <w:szCs w:val="28"/>
        </w:rPr>
        <w:t>» подготовлено в соответствии с</w:t>
      </w:r>
      <w:r w:rsidR="001D68E4" w:rsidRPr="00B00DEF">
        <w:rPr>
          <w:sz w:val="28"/>
          <w:szCs w:val="28"/>
        </w:rPr>
        <w:t>:</w:t>
      </w:r>
    </w:p>
    <w:p w:rsidR="001D68E4" w:rsidRPr="00B00DEF" w:rsidRDefault="001D68E4" w:rsidP="00B12091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</w:t>
      </w:r>
      <w:r w:rsidR="006B5FCD" w:rsidRPr="00B00DEF">
        <w:rPr>
          <w:sz w:val="28"/>
          <w:szCs w:val="28"/>
        </w:rPr>
        <w:t xml:space="preserve"> нормами и положениями Бюджетного кодекса РФ (далее </w:t>
      </w:r>
      <w:r w:rsidRPr="00B00DEF">
        <w:rPr>
          <w:sz w:val="28"/>
          <w:szCs w:val="28"/>
        </w:rPr>
        <w:t>БК РФ;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B00DEF" w:rsidRDefault="00B619D0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A40462" w:rsidRPr="00B00DEF">
        <w:rPr>
          <w:sz w:val="28"/>
          <w:szCs w:val="28"/>
        </w:rPr>
        <w:t>Стакано</w:t>
      </w:r>
      <w:r w:rsidRPr="00B00DEF">
        <w:rPr>
          <w:sz w:val="28"/>
          <w:szCs w:val="28"/>
        </w:rPr>
        <w:t xml:space="preserve">вского сельсовета Черемисиновского района по осуществлению внешнего муниципального финансового контроля; </w:t>
      </w:r>
    </w:p>
    <w:p w:rsidR="001D68E4" w:rsidRPr="00B00DEF" w:rsidRDefault="001D68E4" w:rsidP="00B619D0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B00DEF">
        <w:rPr>
          <w:sz w:val="28"/>
          <w:szCs w:val="28"/>
        </w:rPr>
        <w:t>кого района Курской области от 29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</w:t>
      </w:r>
      <w:r w:rsidRPr="00B00DEF">
        <w:rPr>
          <w:sz w:val="28"/>
          <w:szCs w:val="28"/>
        </w:rPr>
        <w:t xml:space="preserve"> №</w:t>
      </w:r>
      <w:r w:rsidR="00A152FA" w:rsidRPr="00B00DEF">
        <w:rPr>
          <w:sz w:val="28"/>
          <w:szCs w:val="28"/>
        </w:rPr>
        <w:t>204.</w:t>
      </w:r>
      <w:r w:rsidRPr="00B00DEF">
        <w:rPr>
          <w:sz w:val="28"/>
          <w:szCs w:val="28"/>
        </w:rPr>
        <w:t xml:space="preserve"> </w:t>
      </w:r>
    </w:p>
    <w:p w:rsidR="00B619D0" w:rsidRPr="00B00DEF" w:rsidRDefault="00B619D0" w:rsidP="00B619D0">
      <w:pPr>
        <w:ind w:firstLine="709"/>
        <w:jc w:val="both"/>
        <w:rPr>
          <w:sz w:val="28"/>
          <w:szCs w:val="28"/>
        </w:rPr>
      </w:pPr>
      <w:r w:rsidRPr="00B00DEF">
        <w:rPr>
          <w:sz w:val="28"/>
          <w:szCs w:val="28"/>
        </w:rPr>
        <w:t xml:space="preserve">Представленным проектом Решения Собрания депутатов </w:t>
      </w:r>
      <w:r w:rsidR="00A40462" w:rsidRPr="00B00DEF">
        <w:rPr>
          <w:sz w:val="28"/>
          <w:szCs w:val="28"/>
        </w:rPr>
        <w:t>Стаканов</w:t>
      </w:r>
      <w:r w:rsidRPr="00B00DEF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A40462" w:rsidRPr="00B00DEF">
        <w:rPr>
          <w:sz w:val="28"/>
          <w:szCs w:val="28"/>
        </w:rPr>
        <w:t>Стакано</w:t>
      </w:r>
      <w:r w:rsidRPr="00B00DEF">
        <w:rPr>
          <w:sz w:val="28"/>
          <w:szCs w:val="28"/>
        </w:rPr>
        <w:t>вского сельсовета от</w:t>
      </w:r>
      <w:r w:rsidR="00A40462" w:rsidRPr="00B00DEF">
        <w:rPr>
          <w:sz w:val="28"/>
          <w:szCs w:val="28"/>
        </w:rPr>
        <w:t xml:space="preserve"> 20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 №</w:t>
      </w:r>
      <w:r w:rsidR="00C214E4" w:rsidRPr="00B00DEF">
        <w:rPr>
          <w:sz w:val="28"/>
          <w:szCs w:val="28"/>
        </w:rPr>
        <w:t>14.1/2 «О бюджете Стакано</w:t>
      </w:r>
      <w:r w:rsidRPr="00B00DEF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>год</w:t>
      </w:r>
      <w:r w:rsidR="00A152FA" w:rsidRPr="00B00DEF">
        <w:rPr>
          <w:sz w:val="28"/>
          <w:szCs w:val="28"/>
        </w:rPr>
        <w:t xml:space="preserve"> и плановый период 2018-2019 годов</w:t>
      </w:r>
      <w:r w:rsidRPr="00B00DEF">
        <w:rPr>
          <w:sz w:val="28"/>
          <w:szCs w:val="28"/>
        </w:rPr>
        <w:t>»</w:t>
      </w:r>
    </w:p>
    <w:p w:rsidR="00152870" w:rsidRPr="00B00DEF" w:rsidRDefault="00B12091" w:rsidP="00C014A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В представленном проекте</w:t>
      </w:r>
      <w:r w:rsidR="00760A35" w:rsidRPr="00B00DEF">
        <w:rPr>
          <w:sz w:val="28"/>
          <w:szCs w:val="28"/>
        </w:rPr>
        <w:t xml:space="preserve"> Решения </w:t>
      </w:r>
      <w:r w:rsidR="001A733C" w:rsidRPr="00B00DEF">
        <w:rPr>
          <w:sz w:val="28"/>
          <w:szCs w:val="28"/>
        </w:rPr>
        <w:t xml:space="preserve">общий объем доходов </w:t>
      </w:r>
      <w:r w:rsidR="00152870" w:rsidRPr="00B00DEF">
        <w:rPr>
          <w:sz w:val="28"/>
          <w:szCs w:val="28"/>
        </w:rPr>
        <w:t xml:space="preserve">увеличивается на </w:t>
      </w:r>
      <w:r w:rsidR="00B00DEF" w:rsidRPr="00B00DEF">
        <w:rPr>
          <w:sz w:val="28"/>
          <w:szCs w:val="28"/>
        </w:rPr>
        <w:t>315 040</w:t>
      </w:r>
      <w:r w:rsidR="00AC5D86" w:rsidRPr="00B00DEF">
        <w:rPr>
          <w:sz w:val="28"/>
          <w:szCs w:val="28"/>
        </w:rPr>
        <w:t>,00</w:t>
      </w:r>
      <w:r w:rsidR="00152870" w:rsidRPr="00B00DEF">
        <w:rPr>
          <w:sz w:val="28"/>
          <w:szCs w:val="28"/>
        </w:rPr>
        <w:t xml:space="preserve"> руб. и составит с учетом увеличения </w:t>
      </w:r>
      <w:r w:rsidR="00B00DEF" w:rsidRPr="00B00DEF">
        <w:rPr>
          <w:sz w:val="28"/>
          <w:szCs w:val="28"/>
        </w:rPr>
        <w:t>2 944 597,00</w:t>
      </w:r>
      <w:r w:rsidR="00152870" w:rsidRPr="00B00DEF">
        <w:rPr>
          <w:sz w:val="28"/>
          <w:szCs w:val="28"/>
        </w:rPr>
        <w:t>руб.</w:t>
      </w:r>
    </w:p>
    <w:p w:rsidR="00B12091" w:rsidRPr="00B00DEF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Р</w:t>
      </w:r>
      <w:r w:rsidR="00CD7FB8" w:rsidRPr="00B00DEF">
        <w:rPr>
          <w:sz w:val="28"/>
          <w:szCs w:val="28"/>
        </w:rPr>
        <w:t>ас</w:t>
      </w:r>
      <w:r w:rsidR="00760A35" w:rsidRPr="00B00DEF">
        <w:rPr>
          <w:sz w:val="28"/>
          <w:szCs w:val="28"/>
        </w:rPr>
        <w:t>ход</w:t>
      </w:r>
      <w:r w:rsidRPr="00B00DEF">
        <w:rPr>
          <w:sz w:val="28"/>
          <w:szCs w:val="28"/>
        </w:rPr>
        <w:t>ы</w:t>
      </w:r>
      <w:r w:rsidR="00760A35" w:rsidRPr="00B00DEF">
        <w:rPr>
          <w:sz w:val="28"/>
          <w:szCs w:val="28"/>
        </w:rPr>
        <w:t xml:space="preserve"> </w:t>
      </w:r>
      <w:r w:rsidR="00B12091" w:rsidRPr="00B00DEF">
        <w:rPr>
          <w:sz w:val="28"/>
          <w:szCs w:val="28"/>
        </w:rPr>
        <w:t>бюджета</w:t>
      </w:r>
      <w:r w:rsidR="00760A35" w:rsidRPr="00B00DEF">
        <w:rPr>
          <w:sz w:val="28"/>
          <w:szCs w:val="28"/>
        </w:rPr>
        <w:t xml:space="preserve"> муниципального </w:t>
      </w:r>
      <w:r w:rsidR="00D44A4A" w:rsidRPr="00B00DEF">
        <w:rPr>
          <w:sz w:val="28"/>
          <w:szCs w:val="28"/>
        </w:rPr>
        <w:t>образования</w:t>
      </w:r>
      <w:r w:rsidR="00B619D0" w:rsidRPr="00B00DEF">
        <w:rPr>
          <w:sz w:val="28"/>
          <w:szCs w:val="28"/>
        </w:rPr>
        <w:t xml:space="preserve"> «</w:t>
      </w:r>
      <w:r w:rsidR="00AC5D86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вский сельсовет» Черемисиновского района Курской области</w:t>
      </w:r>
      <w:r w:rsidR="00D44A4A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 xml:space="preserve">проектом Решения предусматриваются с увеличением на </w:t>
      </w:r>
      <w:r w:rsidR="00B00DEF" w:rsidRPr="00B00DEF">
        <w:rPr>
          <w:sz w:val="28"/>
          <w:szCs w:val="28"/>
        </w:rPr>
        <w:t>315 040</w:t>
      </w:r>
      <w:r w:rsidR="00C014AD" w:rsidRPr="00B00DEF">
        <w:rPr>
          <w:sz w:val="28"/>
          <w:szCs w:val="28"/>
        </w:rPr>
        <w:t>,00</w:t>
      </w:r>
      <w:r w:rsidR="00AC5D86" w:rsidRPr="00B00DEF">
        <w:rPr>
          <w:sz w:val="28"/>
          <w:szCs w:val="28"/>
        </w:rPr>
        <w:t xml:space="preserve"> руб. и составят с учетом увеличения </w:t>
      </w:r>
      <w:r w:rsidR="00B00DEF" w:rsidRPr="00B00DEF">
        <w:rPr>
          <w:sz w:val="28"/>
          <w:szCs w:val="28"/>
        </w:rPr>
        <w:t>3 100 133</w:t>
      </w:r>
      <w:r w:rsidR="00AC5D86" w:rsidRPr="00B00DEF">
        <w:rPr>
          <w:sz w:val="28"/>
          <w:szCs w:val="28"/>
        </w:rPr>
        <w:t>,00 руб.</w:t>
      </w:r>
    </w:p>
    <w:p w:rsidR="001A733C" w:rsidRPr="00B00DEF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B00DEF">
        <w:rPr>
          <w:b/>
          <w:color w:val="FF0000"/>
          <w:sz w:val="28"/>
          <w:szCs w:val="28"/>
        </w:rPr>
        <w:lastRenderedPageBreak/>
        <w:tab/>
      </w:r>
    </w:p>
    <w:p w:rsidR="00D61F01" w:rsidRPr="00B00DEF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B00DEF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B00DEF">
        <w:rPr>
          <w:b/>
          <w:sz w:val="28"/>
          <w:szCs w:val="28"/>
        </w:rPr>
        <w:t>образования</w:t>
      </w:r>
    </w:p>
    <w:p w:rsidR="00CD7FB8" w:rsidRPr="00B00DEF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00DEF">
        <w:rPr>
          <w:sz w:val="28"/>
          <w:szCs w:val="28"/>
        </w:rPr>
        <w:t>Общий объем д</w:t>
      </w:r>
      <w:r w:rsidR="00B9308B" w:rsidRPr="00B00DEF">
        <w:rPr>
          <w:sz w:val="28"/>
          <w:szCs w:val="28"/>
        </w:rPr>
        <w:t>оходн</w:t>
      </w:r>
      <w:r w:rsidRPr="00B00DEF">
        <w:rPr>
          <w:sz w:val="28"/>
          <w:szCs w:val="28"/>
        </w:rPr>
        <w:t>ой</w:t>
      </w:r>
      <w:r w:rsidR="00B9308B" w:rsidRPr="00B00DEF">
        <w:rPr>
          <w:sz w:val="28"/>
          <w:szCs w:val="28"/>
        </w:rPr>
        <w:t xml:space="preserve"> част</w:t>
      </w:r>
      <w:r w:rsidRPr="00B00DEF">
        <w:rPr>
          <w:sz w:val="28"/>
          <w:szCs w:val="28"/>
        </w:rPr>
        <w:t>и</w:t>
      </w:r>
      <w:r w:rsidR="00B9308B" w:rsidRPr="00B00DEF">
        <w:rPr>
          <w:sz w:val="28"/>
          <w:szCs w:val="28"/>
        </w:rPr>
        <w:t xml:space="preserve"> бю</w:t>
      </w:r>
      <w:r w:rsidR="006252B0" w:rsidRPr="00B00DEF">
        <w:rPr>
          <w:sz w:val="28"/>
          <w:szCs w:val="28"/>
        </w:rPr>
        <w:t>джета муниципа</w:t>
      </w:r>
      <w:r w:rsidR="00CD7FB8" w:rsidRPr="00B00DEF">
        <w:rPr>
          <w:sz w:val="28"/>
          <w:szCs w:val="28"/>
        </w:rPr>
        <w:t>льного образования «</w:t>
      </w:r>
      <w:r w:rsidR="00AC5D86" w:rsidRPr="00B00DEF">
        <w:rPr>
          <w:sz w:val="28"/>
          <w:szCs w:val="28"/>
        </w:rPr>
        <w:t>Стакановский</w:t>
      </w:r>
      <w:r w:rsidR="00CD7FB8" w:rsidRPr="00B00DEF">
        <w:rPr>
          <w:sz w:val="28"/>
          <w:szCs w:val="28"/>
        </w:rPr>
        <w:t xml:space="preserve"> сельсовет» Черемисин</w:t>
      </w:r>
      <w:r w:rsidR="006252B0" w:rsidRPr="00B00DEF">
        <w:rPr>
          <w:sz w:val="28"/>
          <w:szCs w:val="28"/>
        </w:rPr>
        <w:t>овского района Курской области</w:t>
      </w:r>
      <w:r w:rsidR="00CD4611" w:rsidRPr="00B00DEF">
        <w:rPr>
          <w:sz w:val="28"/>
          <w:szCs w:val="28"/>
        </w:rPr>
        <w:t xml:space="preserve"> на 2017год</w:t>
      </w:r>
      <w:r w:rsidR="006252B0" w:rsidRPr="00B00DEF">
        <w:rPr>
          <w:sz w:val="28"/>
          <w:szCs w:val="28"/>
        </w:rPr>
        <w:t xml:space="preserve"> </w:t>
      </w:r>
      <w:r w:rsidR="00CD7FB8" w:rsidRPr="00B00DEF">
        <w:rPr>
          <w:sz w:val="28"/>
          <w:szCs w:val="28"/>
        </w:rPr>
        <w:t>прогнозиру</w:t>
      </w:r>
      <w:r w:rsidR="00B9308B" w:rsidRPr="00B00DEF">
        <w:rPr>
          <w:sz w:val="28"/>
          <w:szCs w:val="28"/>
        </w:rPr>
        <w:t>е</w:t>
      </w:r>
      <w:r w:rsidR="00CD7FB8" w:rsidRPr="00B00DEF">
        <w:rPr>
          <w:sz w:val="28"/>
          <w:szCs w:val="28"/>
        </w:rPr>
        <w:t>тся</w:t>
      </w:r>
      <w:r w:rsidRPr="00B00DEF">
        <w:rPr>
          <w:sz w:val="28"/>
          <w:szCs w:val="28"/>
        </w:rPr>
        <w:t xml:space="preserve"> </w:t>
      </w:r>
      <w:r w:rsidR="00152870" w:rsidRPr="00B00DEF">
        <w:rPr>
          <w:sz w:val="28"/>
          <w:szCs w:val="28"/>
        </w:rPr>
        <w:t xml:space="preserve">с увеличением на </w:t>
      </w:r>
      <w:r w:rsidR="00B00DEF" w:rsidRPr="00B00DEF">
        <w:rPr>
          <w:sz w:val="28"/>
          <w:szCs w:val="28"/>
        </w:rPr>
        <w:t>315 040</w:t>
      </w:r>
      <w:r w:rsidR="00AC5D86" w:rsidRPr="00B00DEF">
        <w:rPr>
          <w:sz w:val="28"/>
          <w:szCs w:val="28"/>
        </w:rPr>
        <w:t>,00</w:t>
      </w:r>
      <w:r w:rsidR="00152870" w:rsidRPr="00B00DEF">
        <w:rPr>
          <w:sz w:val="28"/>
          <w:szCs w:val="28"/>
        </w:rPr>
        <w:t xml:space="preserve"> руб.</w:t>
      </w:r>
      <w:r w:rsidRPr="00B00DEF">
        <w:rPr>
          <w:sz w:val="28"/>
          <w:szCs w:val="28"/>
        </w:rPr>
        <w:t xml:space="preserve"> </w:t>
      </w:r>
      <w:r w:rsidR="00152870" w:rsidRPr="00B00DEF">
        <w:rPr>
          <w:sz w:val="28"/>
          <w:szCs w:val="28"/>
        </w:rPr>
        <w:t xml:space="preserve">и предусматривается </w:t>
      </w:r>
      <w:r w:rsidRPr="00B00DEF">
        <w:rPr>
          <w:sz w:val="28"/>
          <w:szCs w:val="28"/>
        </w:rPr>
        <w:t xml:space="preserve">в сумме </w:t>
      </w:r>
      <w:r w:rsidR="00AC5D86" w:rsidRPr="00B00DEF">
        <w:rPr>
          <w:sz w:val="28"/>
          <w:szCs w:val="28"/>
        </w:rPr>
        <w:t>2</w:t>
      </w:r>
      <w:r w:rsidR="00B00DEF" w:rsidRPr="00B00DEF">
        <w:rPr>
          <w:sz w:val="28"/>
          <w:szCs w:val="28"/>
        </w:rPr>
        <w:t xml:space="preserve"> 94</w:t>
      </w:r>
      <w:r w:rsidR="002F72CB">
        <w:rPr>
          <w:sz w:val="28"/>
          <w:szCs w:val="28"/>
        </w:rPr>
        <w:t>4</w:t>
      </w:r>
      <w:r w:rsidR="00B00DEF" w:rsidRPr="00B00DEF">
        <w:rPr>
          <w:sz w:val="28"/>
          <w:szCs w:val="28"/>
        </w:rPr>
        <w:t xml:space="preserve"> 597</w:t>
      </w:r>
      <w:r w:rsidR="00AC5D86" w:rsidRPr="00B00DEF">
        <w:rPr>
          <w:sz w:val="28"/>
          <w:szCs w:val="28"/>
        </w:rPr>
        <w:t>,00</w:t>
      </w:r>
      <w:r w:rsidR="00CD7FB8" w:rsidRPr="00B00DEF">
        <w:rPr>
          <w:sz w:val="28"/>
          <w:szCs w:val="28"/>
        </w:rPr>
        <w:t xml:space="preserve"> руб.</w:t>
      </w:r>
      <w:r w:rsidRPr="00B00DEF">
        <w:rPr>
          <w:sz w:val="28"/>
          <w:szCs w:val="28"/>
        </w:rPr>
        <w:t xml:space="preserve"> </w:t>
      </w:r>
      <w:r w:rsidR="00E030F0" w:rsidRPr="00B00DEF">
        <w:rPr>
          <w:sz w:val="28"/>
          <w:szCs w:val="28"/>
        </w:rPr>
        <w:t>П</w:t>
      </w:r>
      <w:r w:rsidRPr="00B00DEF">
        <w:rPr>
          <w:sz w:val="28"/>
          <w:szCs w:val="28"/>
        </w:rPr>
        <w:t xml:space="preserve">роектом Решения </w:t>
      </w:r>
      <w:r w:rsidR="007C3E00" w:rsidRPr="00B00DEF">
        <w:rPr>
          <w:sz w:val="28"/>
          <w:szCs w:val="28"/>
        </w:rPr>
        <w:t xml:space="preserve">Собрания депутатов </w:t>
      </w:r>
      <w:r w:rsidR="00AC5D86" w:rsidRPr="00B00DEF">
        <w:rPr>
          <w:sz w:val="28"/>
          <w:szCs w:val="28"/>
        </w:rPr>
        <w:t>Стаканов</w:t>
      </w:r>
      <w:r w:rsidR="007C3E00" w:rsidRPr="00B00DEF">
        <w:rPr>
          <w:sz w:val="28"/>
          <w:szCs w:val="28"/>
        </w:rPr>
        <w:t xml:space="preserve">ского сельсовета Черемисиновского района Курской области </w:t>
      </w:r>
      <w:r w:rsidRPr="00B00DEF">
        <w:rPr>
          <w:sz w:val="28"/>
          <w:szCs w:val="28"/>
        </w:rPr>
        <w:t>планируется увелич</w:t>
      </w:r>
      <w:r w:rsidR="00C014AD" w:rsidRPr="00B00DEF">
        <w:rPr>
          <w:sz w:val="28"/>
          <w:szCs w:val="28"/>
        </w:rPr>
        <w:t>ение б</w:t>
      </w:r>
      <w:bookmarkStart w:id="0" w:name="_GoBack"/>
      <w:bookmarkEnd w:id="0"/>
      <w:r w:rsidR="00C014AD" w:rsidRPr="00B00DEF">
        <w:rPr>
          <w:sz w:val="28"/>
          <w:szCs w:val="28"/>
        </w:rPr>
        <w:t>езвозмездных поступлений от других бюджетов бюджетной системы Российской Федерации</w:t>
      </w:r>
      <w:r w:rsidRPr="00B00DEF">
        <w:rPr>
          <w:sz w:val="28"/>
          <w:szCs w:val="28"/>
        </w:rPr>
        <w:t xml:space="preserve"> на </w:t>
      </w:r>
      <w:r w:rsidR="00B00DEF" w:rsidRPr="00B00DEF">
        <w:rPr>
          <w:sz w:val="28"/>
          <w:szCs w:val="28"/>
        </w:rPr>
        <w:t>315 040</w:t>
      </w:r>
      <w:r w:rsidR="00C014AD" w:rsidRPr="00B00DEF">
        <w:rPr>
          <w:sz w:val="28"/>
          <w:szCs w:val="28"/>
        </w:rPr>
        <w:t>,00</w:t>
      </w:r>
      <w:r w:rsidRPr="00B00DEF">
        <w:rPr>
          <w:sz w:val="28"/>
          <w:szCs w:val="28"/>
        </w:rPr>
        <w:t xml:space="preserve"> руб</w:t>
      </w:r>
      <w:r w:rsidR="0038343F" w:rsidRPr="00B00DEF">
        <w:rPr>
          <w:sz w:val="28"/>
          <w:szCs w:val="28"/>
        </w:rPr>
        <w:t>.</w:t>
      </w:r>
      <w:r w:rsidRPr="00B00DEF">
        <w:rPr>
          <w:sz w:val="28"/>
          <w:szCs w:val="28"/>
        </w:rPr>
        <w:t xml:space="preserve"> </w:t>
      </w:r>
      <w:r w:rsidR="00C014AD" w:rsidRPr="00B00DEF">
        <w:rPr>
          <w:sz w:val="28"/>
          <w:szCs w:val="28"/>
        </w:rPr>
        <w:t xml:space="preserve">Дотации бюджетам сельских поселений на поддержку мер по обеспечению сбалансированности бюджетов прогнозируются с увеличением на </w:t>
      </w:r>
      <w:r w:rsidR="00B00DEF" w:rsidRPr="00B00DEF">
        <w:rPr>
          <w:sz w:val="28"/>
          <w:szCs w:val="28"/>
        </w:rPr>
        <w:t>173 552</w:t>
      </w:r>
      <w:r w:rsidR="00C014AD" w:rsidRPr="00B00DEF">
        <w:rPr>
          <w:sz w:val="28"/>
          <w:szCs w:val="28"/>
        </w:rPr>
        <w:t xml:space="preserve">,00руб.; </w:t>
      </w:r>
      <w:r w:rsidR="00B00DEF" w:rsidRPr="00B00DEF">
        <w:rPr>
          <w:sz w:val="28"/>
          <w:szCs w:val="28"/>
        </w:rPr>
        <w:t>141 488,00 руб.  –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</w:r>
      <w:r w:rsidR="00C014AD" w:rsidRPr="00B00DEF">
        <w:rPr>
          <w:sz w:val="28"/>
          <w:szCs w:val="28"/>
        </w:rPr>
        <w:t xml:space="preserve"> </w:t>
      </w:r>
    </w:p>
    <w:p w:rsidR="00A27CF6" w:rsidRPr="00B00DEF" w:rsidRDefault="00A27CF6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color w:val="FF0000"/>
          <w:sz w:val="28"/>
          <w:szCs w:val="28"/>
        </w:rPr>
      </w:pPr>
    </w:p>
    <w:p w:rsidR="0034293A" w:rsidRPr="00922D13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2D13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B00DEF" w:rsidRDefault="00CD7FB8" w:rsidP="00CD7FB8">
      <w:pPr>
        <w:ind w:firstLine="851"/>
        <w:jc w:val="both"/>
        <w:rPr>
          <w:color w:val="FF0000"/>
          <w:sz w:val="28"/>
          <w:szCs w:val="28"/>
        </w:rPr>
      </w:pPr>
      <w:r w:rsidRPr="00922D13">
        <w:rPr>
          <w:sz w:val="28"/>
          <w:szCs w:val="28"/>
        </w:rPr>
        <w:t>Расходная часть бюджета муниципального образования на 201</w:t>
      </w:r>
      <w:r w:rsidR="00A152FA" w:rsidRPr="00922D13">
        <w:rPr>
          <w:sz w:val="28"/>
          <w:szCs w:val="28"/>
        </w:rPr>
        <w:t>7</w:t>
      </w:r>
      <w:r w:rsidRPr="00922D13">
        <w:rPr>
          <w:sz w:val="28"/>
          <w:szCs w:val="28"/>
        </w:rPr>
        <w:t xml:space="preserve"> </w:t>
      </w:r>
      <w:r w:rsidR="00673EAE" w:rsidRPr="00922D13">
        <w:rPr>
          <w:sz w:val="28"/>
          <w:szCs w:val="28"/>
        </w:rPr>
        <w:t>год по отношению к действующей р</w:t>
      </w:r>
      <w:r w:rsidRPr="00922D13">
        <w:rPr>
          <w:sz w:val="28"/>
          <w:szCs w:val="28"/>
        </w:rPr>
        <w:t xml:space="preserve">едакции </w:t>
      </w:r>
      <w:r w:rsidR="00673EAE" w:rsidRPr="00922D13">
        <w:rPr>
          <w:sz w:val="28"/>
          <w:szCs w:val="28"/>
        </w:rPr>
        <w:t>Р</w:t>
      </w:r>
      <w:r w:rsidRPr="00922D13">
        <w:rPr>
          <w:sz w:val="28"/>
          <w:szCs w:val="28"/>
        </w:rPr>
        <w:t xml:space="preserve">ешения планируется </w:t>
      </w:r>
      <w:r w:rsidR="00CD4611" w:rsidRPr="00922D13">
        <w:rPr>
          <w:sz w:val="28"/>
          <w:szCs w:val="28"/>
        </w:rPr>
        <w:t xml:space="preserve">с увеличением на </w:t>
      </w:r>
      <w:r w:rsidR="00922D13">
        <w:rPr>
          <w:sz w:val="28"/>
          <w:szCs w:val="28"/>
        </w:rPr>
        <w:t>315 040,00 руб.</w:t>
      </w:r>
    </w:p>
    <w:p w:rsidR="00922D13" w:rsidRPr="00673EAE" w:rsidRDefault="00922D13" w:rsidP="00922D13">
      <w:pPr>
        <w:ind w:firstLine="851"/>
        <w:jc w:val="both"/>
        <w:rPr>
          <w:sz w:val="28"/>
          <w:szCs w:val="28"/>
        </w:rPr>
      </w:pPr>
      <w:r w:rsidRPr="00673EAE">
        <w:rPr>
          <w:sz w:val="28"/>
          <w:szCs w:val="28"/>
        </w:rPr>
        <w:t>Проектом решения предусмотрено увеличение расходов по следующим разделам:</w:t>
      </w:r>
    </w:p>
    <w:p w:rsidR="00922D13" w:rsidRPr="002358FF" w:rsidRDefault="00922D13" w:rsidP="00922D13">
      <w:pPr>
        <w:pStyle w:val="af1"/>
        <w:ind w:firstLine="851"/>
        <w:rPr>
          <w:sz w:val="28"/>
          <w:szCs w:val="28"/>
        </w:rPr>
      </w:pPr>
      <w:r w:rsidRPr="00673EAE">
        <w:rPr>
          <w:iCs/>
          <w:sz w:val="28"/>
          <w:szCs w:val="28"/>
        </w:rPr>
        <w:t>По разделу 01 00 «Общегосударственные вопросы»</w:t>
      </w:r>
      <w:r w:rsidRPr="00673EAE">
        <w:rPr>
          <w:sz w:val="28"/>
          <w:szCs w:val="28"/>
        </w:rPr>
        <w:t xml:space="preserve"> отражены бюджетные ассигнования на функционирование высшего должностного лица </w:t>
      </w:r>
      <w:r w:rsidRPr="00000DC7">
        <w:rPr>
          <w:color w:val="FF0000"/>
          <w:sz w:val="28"/>
          <w:szCs w:val="28"/>
        </w:rPr>
        <w:t xml:space="preserve">– </w:t>
      </w:r>
      <w:r w:rsidRPr="00673EAE">
        <w:rPr>
          <w:sz w:val="28"/>
          <w:szCs w:val="28"/>
        </w:rPr>
        <w:t xml:space="preserve">Главы Стакановского сельсовета Черемисиновского района, Администрации Стакановского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возрастает на </w:t>
      </w:r>
      <w:r>
        <w:rPr>
          <w:sz w:val="28"/>
          <w:szCs w:val="28"/>
        </w:rPr>
        <w:t>39 464,00</w:t>
      </w:r>
      <w:r w:rsidRPr="00000DC7">
        <w:rPr>
          <w:color w:val="FF0000"/>
          <w:sz w:val="28"/>
          <w:szCs w:val="28"/>
        </w:rPr>
        <w:t xml:space="preserve"> </w:t>
      </w:r>
      <w:r w:rsidRPr="002358FF">
        <w:rPr>
          <w:sz w:val="28"/>
          <w:szCs w:val="28"/>
        </w:rPr>
        <w:t>руб., с учетом изменений расходы по нему составят 1 5</w:t>
      </w:r>
      <w:r>
        <w:rPr>
          <w:sz w:val="28"/>
          <w:szCs w:val="28"/>
        </w:rPr>
        <w:t>96 530</w:t>
      </w:r>
      <w:r w:rsidRPr="002358FF">
        <w:rPr>
          <w:sz w:val="28"/>
          <w:szCs w:val="28"/>
        </w:rPr>
        <w:t>,00 руб. Изменение приходится на несколько подразделов.</w:t>
      </w:r>
    </w:p>
    <w:p w:rsidR="00922D13" w:rsidRDefault="00922D13" w:rsidP="00922D13">
      <w:pPr>
        <w:pStyle w:val="af1"/>
        <w:ind w:firstLine="851"/>
        <w:rPr>
          <w:sz w:val="28"/>
          <w:szCs w:val="28"/>
        </w:rPr>
      </w:pPr>
      <w:r w:rsidRPr="002358FF">
        <w:rPr>
          <w:sz w:val="28"/>
          <w:szCs w:val="28"/>
        </w:rPr>
        <w:t>По подразделу 01 0</w:t>
      </w:r>
      <w:r>
        <w:rPr>
          <w:sz w:val="28"/>
          <w:szCs w:val="28"/>
        </w:rPr>
        <w:t>3</w:t>
      </w:r>
      <w:r w:rsidRPr="002358FF">
        <w:rPr>
          <w:sz w:val="28"/>
          <w:szCs w:val="28"/>
        </w:rPr>
        <w:t xml:space="preserve"> «</w:t>
      </w:r>
      <w:r>
        <w:rPr>
          <w:sz w:val="28"/>
          <w:szCs w:val="28"/>
        </w:rPr>
        <w:t>Функционирование законодательных (представительных) органов государственной власти и представительных органов местного самоуправления</w:t>
      </w:r>
      <w:r w:rsidRPr="002358FF">
        <w:rPr>
          <w:sz w:val="28"/>
          <w:szCs w:val="28"/>
        </w:rPr>
        <w:t>»</w:t>
      </w:r>
      <w:r>
        <w:rPr>
          <w:sz w:val="28"/>
          <w:szCs w:val="28"/>
        </w:rPr>
        <w:t xml:space="preserve"> предыдущей редакцией Решения не были предусмотрены. Проектом Решения прогнозируются расходы по обеспечению деятельности контрольно-счетных органов муниципального образования – осуществление переданных полномочий от поселений муниципальному району в сфере внешнего муниципального финансового контроля в сумме 14 464,00руб.</w:t>
      </w:r>
      <w:r w:rsidRPr="002358FF">
        <w:rPr>
          <w:sz w:val="28"/>
          <w:szCs w:val="28"/>
        </w:rPr>
        <w:t xml:space="preserve"> </w:t>
      </w:r>
    </w:p>
    <w:p w:rsidR="00922D13" w:rsidRPr="002358FF" w:rsidRDefault="00922D13" w:rsidP="00922D13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13</w:t>
      </w:r>
      <w:r w:rsidRPr="002358FF">
        <w:rPr>
          <w:sz w:val="28"/>
          <w:szCs w:val="28"/>
        </w:rPr>
        <w:t xml:space="preserve"> «</w:t>
      </w:r>
      <w:r>
        <w:rPr>
          <w:sz w:val="28"/>
          <w:szCs w:val="28"/>
        </w:rPr>
        <w:t>Другие общегосударственные вопросы</w:t>
      </w:r>
      <w:r w:rsidRPr="002358FF">
        <w:rPr>
          <w:sz w:val="28"/>
          <w:szCs w:val="28"/>
        </w:rPr>
        <w:t xml:space="preserve">» планируется </w:t>
      </w:r>
      <w:r>
        <w:rPr>
          <w:sz w:val="28"/>
          <w:szCs w:val="28"/>
        </w:rPr>
        <w:t>увеличение расходов</w:t>
      </w:r>
      <w:r w:rsidRPr="00000DC7">
        <w:rPr>
          <w:color w:val="FF0000"/>
          <w:sz w:val="28"/>
          <w:szCs w:val="28"/>
        </w:rPr>
        <w:t xml:space="preserve"> </w:t>
      </w:r>
      <w:r w:rsidRPr="002358FF">
        <w:rPr>
          <w:sz w:val="28"/>
          <w:szCs w:val="28"/>
        </w:rPr>
        <w:t xml:space="preserve">в сумме </w:t>
      </w:r>
      <w:r w:rsidR="004060AC">
        <w:rPr>
          <w:sz w:val="28"/>
          <w:szCs w:val="28"/>
        </w:rPr>
        <w:t>25 000,00</w:t>
      </w:r>
      <w:r w:rsidRPr="002358FF">
        <w:rPr>
          <w:sz w:val="28"/>
          <w:szCs w:val="28"/>
        </w:rPr>
        <w:t xml:space="preserve"> руб. Расходы на закупку товаров, работ и услуг для обеспечения государственных (муниципальных) нужд</w:t>
      </w:r>
      <w:r w:rsidR="004060AC">
        <w:rPr>
          <w:sz w:val="28"/>
          <w:szCs w:val="28"/>
        </w:rPr>
        <w:t>.</w:t>
      </w:r>
    </w:p>
    <w:p w:rsidR="00922D13" w:rsidRDefault="00922D13" w:rsidP="00922D13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358FF">
        <w:rPr>
          <w:sz w:val="28"/>
          <w:szCs w:val="28"/>
        </w:rPr>
        <w:t xml:space="preserve">По разделу 08 00 «Культура, кинематография», который содержит один подраздел 08 01 «Культура»,  проектом Решения предусматривается увеличение </w:t>
      </w:r>
      <w:r w:rsidR="004060AC">
        <w:rPr>
          <w:sz w:val="28"/>
          <w:szCs w:val="28"/>
        </w:rPr>
        <w:t>на 266 576</w:t>
      </w:r>
      <w:r w:rsidRPr="002358FF">
        <w:rPr>
          <w:sz w:val="28"/>
          <w:szCs w:val="28"/>
        </w:rPr>
        <w:t xml:space="preserve">,00 руб., </w:t>
      </w:r>
      <w:r w:rsidR="004060AC">
        <w:rPr>
          <w:sz w:val="28"/>
          <w:szCs w:val="28"/>
        </w:rPr>
        <w:t>после чего они составят 1 389 584,</w:t>
      </w:r>
      <w:r w:rsidRPr="002358FF">
        <w:rPr>
          <w:sz w:val="28"/>
          <w:szCs w:val="28"/>
        </w:rPr>
        <w:t xml:space="preserve">00 руб. </w:t>
      </w:r>
      <w:r w:rsidRPr="002358FF">
        <w:rPr>
          <w:sz w:val="28"/>
          <w:szCs w:val="28"/>
        </w:rPr>
        <w:lastRenderedPageBreak/>
        <w:t xml:space="preserve">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Pr="00DB03C7">
        <w:rPr>
          <w:sz w:val="28"/>
          <w:szCs w:val="28"/>
        </w:rPr>
        <w:t>Стакановского сельсовета Черемисиновского района Курской области «Развитие культуры», расходы на выплату персоналу в целях обеспечения выполнения функций казенными учреждениями, находящимися на территории муниципального образования «Стакановский сельсовет».</w:t>
      </w:r>
    </w:p>
    <w:p w:rsidR="004060AC" w:rsidRDefault="004060AC" w:rsidP="00922D13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разделу 10 00 «Социальная политика», содержащему один подраздел 10 01 «Пенсионное обеспечение», планируется увеличение расходов на 9 000,00 руб., средства предусматриваются для реализации муниципальной программы «Социальная поддержка граждан», для выплаты пенсий за выслугу лет и доплат к пенсиям муниципальных служащих. С учетом увеличение расходы по данному подразделу составят 29 000,00 руб.</w:t>
      </w:r>
    </w:p>
    <w:p w:rsidR="004060AC" w:rsidRPr="00DB03C7" w:rsidRDefault="004060AC" w:rsidP="004060A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B03C7">
        <w:rPr>
          <w:sz w:val="28"/>
          <w:szCs w:val="28"/>
        </w:rPr>
        <w:t xml:space="preserve">Из 7 разделов функциональной классификации расходов на прежнем уровне остаются расходы по </w:t>
      </w:r>
      <w:r w:rsidR="00655846">
        <w:rPr>
          <w:sz w:val="28"/>
          <w:szCs w:val="28"/>
        </w:rPr>
        <w:t>четырем</w:t>
      </w:r>
      <w:r w:rsidRPr="00DB03C7">
        <w:rPr>
          <w:sz w:val="28"/>
          <w:szCs w:val="28"/>
        </w:rPr>
        <w:t xml:space="preserve"> разделам: 02 00 «Национальная оборона» (69 019,00 руб.), 03 00 «Национальная безопасность и правоохранительная деятельность» (1 000,00 руб.), 05 00 «Жилищно-коммунальное хозяйство» (10 000,00 руб.), 11 00 «Физическая культура и спорт» (5 000,00 руб.).</w:t>
      </w:r>
    </w:p>
    <w:p w:rsidR="00747D0C" w:rsidRPr="00B00DEF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34FC5" w:rsidRPr="00655846" w:rsidRDefault="00D34FC5" w:rsidP="00D34FC5">
      <w:pPr>
        <w:ind w:firstLine="851"/>
        <w:jc w:val="both"/>
        <w:rPr>
          <w:b/>
          <w:sz w:val="28"/>
          <w:szCs w:val="28"/>
        </w:rPr>
      </w:pPr>
      <w:r w:rsidRPr="00655846">
        <w:rPr>
          <w:b/>
          <w:sz w:val="28"/>
          <w:szCs w:val="28"/>
        </w:rPr>
        <w:t>Выводы:</w:t>
      </w:r>
    </w:p>
    <w:p w:rsidR="00D34FC5" w:rsidRPr="00655846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 xml:space="preserve">Представленный проект </w:t>
      </w:r>
      <w:r w:rsidR="003A0EC9" w:rsidRPr="00655846">
        <w:rPr>
          <w:sz w:val="28"/>
          <w:szCs w:val="28"/>
        </w:rPr>
        <w:t>р</w:t>
      </w:r>
      <w:r w:rsidRPr="00655846">
        <w:rPr>
          <w:sz w:val="28"/>
          <w:szCs w:val="28"/>
        </w:rPr>
        <w:t xml:space="preserve">ешения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 xml:space="preserve">ского сельсовета от </w:t>
      </w:r>
      <w:r w:rsidR="00DB03C7" w:rsidRPr="00655846">
        <w:rPr>
          <w:sz w:val="28"/>
          <w:szCs w:val="28"/>
        </w:rPr>
        <w:t>20</w:t>
      </w:r>
      <w:r w:rsidRPr="00655846">
        <w:rPr>
          <w:sz w:val="28"/>
          <w:szCs w:val="28"/>
        </w:rPr>
        <w:t>.12.201</w:t>
      </w:r>
      <w:r w:rsidR="00084B10" w:rsidRPr="00655846">
        <w:rPr>
          <w:sz w:val="28"/>
          <w:szCs w:val="28"/>
        </w:rPr>
        <w:t>6</w:t>
      </w:r>
      <w:r w:rsidRPr="00655846">
        <w:rPr>
          <w:sz w:val="28"/>
          <w:szCs w:val="28"/>
        </w:rPr>
        <w:t xml:space="preserve"> №</w:t>
      </w:r>
      <w:r w:rsidR="00DB03C7" w:rsidRPr="00655846">
        <w:rPr>
          <w:sz w:val="28"/>
          <w:szCs w:val="28"/>
        </w:rPr>
        <w:t>14.1</w:t>
      </w:r>
      <w:r w:rsidR="00D61F01" w:rsidRPr="00655846">
        <w:rPr>
          <w:sz w:val="28"/>
          <w:szCs w:val="28"/>
        </w:rPr>
        <w:t>/</w:t>
      </w:r>
      <w:r w:rsidR="00DB03C7" w:rsidRPr="00655846">
        <w:rPr>
          <w:sz w:val="28"/>
          <w:szCs w:val="28"/>
        </w:rPr>
        <w:t>2</w:t>
      </w:r>
      <w:r w:rsidRPr="00655846">
        <w:rPr>
          <w:sz w:val="28"/>
          <w:szCs w:val="28"/>
        </w:rPr>
        <w:t xml:space="preserve"> «О бюджете </w:t>
      </w:r>
      <w:r w:rsidR="00DB03C7" w:rsidRPr="00655846">
        <w:rPr>
          <w:sz w:val="28"/>
          <w:szCs w:val="28"/>
        </w:rPr>
        <w:t>Стаканов</w:t>
      </w:r>
      <w:r w:rsidR="00D61F01" w:rsidRPr="00655846">
        <w:rPr>
          <w:sz w:val="28"/>
          <w:szCs w:val="28"/>
        </w:rPr>
        <w:t>с</w:t>
      </w:r>
      <w:r w:rsidRPr="00655846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655846">
        <w:rPr>
          <w:sz w:val="28"/>
          <w:szCs w:val="28"/>
        </w:rPr>
        <w:t>7</w:t>
      </w:r>
      <w:r w:rsidRPr="00655846">
        <w:rPr>
          <w:sz w:val="28"/>
          <w:szCs w:val="28"/>
        </w:rPr>
        <w:t xml:space="preserve"> год</w:t>
      </w:r>
      <w:r w:rsidR="00084B10" w:rsidRPr="00655846">
        <w:rPr>
          <w:sz w:val="28"/>
          <w:szCs w:val="28"/>
        </w:rPr>
        <w:t xml:space="preserve"> и плановый период 2018-2019 годов</w:t>
      </w:r>
      <w:r w:rsidRPr="00655846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655846">
        <w:rPr>
          <w:sz w:val="28"/>
          <w:szCs w:val="28"/>
        </w:rPr>
        <w:t>.</w:t>
      </w:r>
    </w:p>
    <w:p w:rsidR="00D34FC5" w:rsidRPr="00655846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55846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 xml:space="preserve">Контрольно-счетная палата Черемисиновского района Курской области </w:t>
      </w:r>
      <w:r w:rsidR="00DB03C7" w:rsidRPr="00655846">
        <w:rPr>
          <w:sz w:val="28"/>
          <w:szCs w:val="28"/>
        </w:rPr>
        <w:t>рекомендует Собранию депутатов Стаканов</w:t>
      </w:r>
      <w:r w:rsidRPr="00655846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655846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655846" w:rsidRDefault="00D656B5" w:rsidP="00D656B5">
      <w:pPr>
        <w:tabs>
          <w:tab w:val="left" w:pos="6480"/>
        </w:tabs>
        <w:rPr>
          <w:sz w:val="28"/>
          <w:szCs w:val="28"/>
        </w:rPr>
      </w:pPr>
      <w:r w:rsidRPr="00655846">
        <w:rPr>
          <w:sz w:val="28"/>
          <w:szCs w:val="28"/>
        </w:rPr>
        <w:t xml:space="preserve">Председатель </w:t>
      </w:r>
      <w:r w:rsidR="001D1A6E" w:rsidRPr="00655846">
        <w:rPr>
          <w:sz w:val="28"/>
          <w:szCs w:val="28"/>
        </w:rPr>
        <w:t>Контрольно-счётной палаты</w:t>
      </w:r>
      <w:r w:rsidRPr="00655846">
        <w:rPr>
          <w:sz w:val="28"/>
          <w:szCs w:val="28"/>
        </w:rPr>
        <w:tab/>
      </w:r>
    </w:p>
    <w:p w:rsidR="00D656B5" w:rsidRPr="00655846" w:rsidRDefault="0034293A" w:rsidP="00D656B5">
      <w:pPr>
        <w:rPr>
          <w:sz w:val="28"/>
          <w:szCs w:val="28"/>
        </w:rPr>
      </w:pPr>
      <w:r w:rsidRPr="00655846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655846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000" w:rsidRDefault="00A36000">
      <w:r>
        <w:separator/>
      </w:r>
    </w:p>
  </w:endnote>
  <w:endnote w:type="continuationSeparator" w:id="0">
    <w:p w:rsidR="00A36000" w:rsidRDefault="00A3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000" w:rsidRDefault="00A36000">
      <w:r>
        <w:separator/>
      </w:r>
    </w:p>
  </w:footnote>
  <w:footnote w:type="continuationSeparator" w:id="0">
    <w:p w:rsidR="00A36000" w:rsidRDefault="00A36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72CB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DC7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8FF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2F72CB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2E64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0AC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16D6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3A32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5846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3EAE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FC2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7F6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B5A63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2D13"/>
    <w:rsid w:val="00923119"/>
    <w:rsid w:val="00923337"/>
    <w:rsid w:val="00923442"/>
    <w:rsid w:val="00925D82"/>
    <w:rsid w:val="00927DFE"/>
    <w:rsid w:val="00930F9F"/>
    <w:rsid w:val="00931398"/>
    <w:rsid w:val="00936F4D"/>
    <w:rsid w:val="00937445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27CF6"/>
    <w:rsid w:val="00A30A91"/>
    <w:rsid w:val="00A3285D"/>
    <w:rsid w:val="00A32CED"/>
    <w:rsid w:val="00A33CB1"/>
    <w:rsid w:val="00A3452A"/>
    <w:rsid w:val="00A36000"/>
    <w:rsid w:val="00A365E7"/>
    <w:rsid w:val="00A367C2"/>
    <w:rsid w:val="00A374EF"/>
    <w:rsid w:val="00A40462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053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5D86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0DEF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14AD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14E4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3C7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6BC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2017-09-26T10:16:00Z</cp:lastPrinted>
  <dcterms:created xsi:type="dcterms:W3CDTF">2017-09-26T07:20:00Z</dcterms:created>
  <dcterms:modified xsi:type="dcterms:W3CDTF">2017-09-26T10:17:00Z</dcterms:modified>
</cp:coreProperties>
</file>