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A2" w:rsidRPr="002474A2" w:rsidRDefault="002474A2" w:rsidP="002474A2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7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ТЕРРИТОРИАЛЬНАЯ</w:t>
      </w:r>
      <w:r w:rsidRPr="002474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ИЗИБИРАТЕЛЬНАЯ КОМИССИЯ</w:t>
      </w:r>
    </w:p>
    <w:p w:rsidR="002474A2" w:rsidRPr="002474A2" w:rsidRDefault="002474A2" w:rsidP="00247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474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ЧЕРЕМИСИНОВСКОГО РАЙОНА КУРСКОЙ ОБЛАСТИ</w:t>
      </w:r>
    </w:p>
    <w:p w:rsidR="002474A2" w:rsidRPr="002474A2" w:rsidRDefault="002474A2" w:rsidP="00247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474A2" w:rsidRPr="002474A2" w:rsidRDefault="002474A2" w:rsidP="00247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32"/>
          <w:szCs w:val="32"/>
          <w:lang w:eastAsia="ru-RU"/>
        </w:rPr>
      </w:pPr>
      <w:r w:rsidRPr="002474A2">
        <w:rPr>
          <w:rFonts w:ascii="Times New Roman" w:eastAsia="Times New Roman" w:hAnsi="Times New Roman" w:cs="Times New Roman"/>
          <w:b/>
          <w:bCs/>
          <w:color w:val="000000"/>
          <w:spacing w:val="60"/>
          <w:sz w:val="32"/>
          <w:szCs w:val="32"/>
          <w:lang w:eastAsia="ru-RU"/>
        </w:rPr>
        <w:t>РЕШЕНИЕ</w:t>
      </w:r>
    </w:p>
    <w:p w:rsidR="002474A2" w:rsidRPr="002474A2" w:rsidRDefault="002474A2" w:rsidP="00247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74A2" w:rsidRPr="002474A2" w:rsidRDefault="002474A2" w:rsidP="00247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74A2" w:rsidRPr="002474A2" w:rsidRDefault="002474A2" w:rsidP="00247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11" w:type="dxa"/>
        <w:tblInd w:w="-106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2474A2" w:rsidRPr="002474A2" w:rsidTr="006237E4">
        <w:tc>
          <w:tcPr>
            <w:tcW w:w="3436" w:type="dxa"/>
          </w:tcPr>
          <w:p w:rsidR="002474A2" w:rsidRPr="002474A2" w:rsidRDefault="00D16956" w:rsidP="00D1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B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474A2" w:rsidRPr="00247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  <w:r w:rsidR="002474A2" w:rsidRPr="00247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CB3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474A2" w:rsidRPr="002474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2474A2" w:rsidRPr="002474A2" w:rsidRDefault="002474A2" w:rsidP="00247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</w:tcPr>
          <w:p w:rsidR="002474A2" w:rsidRPr="002474A2" w:rsidRDefault="002474A2" w:rsidP="00D1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4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№</w:t>
            </w:r>
            <w:r w:rsidR="00E571B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D1695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571B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E06AA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  <w:r w:rsidR="00D169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2474A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B3C6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474A2" w:rsidRPr="002474A2" w:rsidRDefault="002474A2" w:rsidP="00247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74A2">
        <w:rPr>
          <w:rFonts w:ascii="Times New Roman" w:eastAsia="Times New Roman" w:hAnsi="Times New Roman" w:cs="Times New Roman"/>
          <w:sz w:val="20"/>
          <w:szCs w:val="20"/>
          <w:lang w:eastAsia="ru-RU"/>
        </w:rPr>
        <w:t>П.Черемисиново</w:t>
      </w:r>
    </w:p>
    <w:p w:rsidR="002474A2" w:rsidRDefault="002474A2" w:rsidP="00247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0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6956" w:rsidRDefault="00D16956" w:rsidP="00D169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</w:t>
      </w:r>
      <w:r>
        <w:rPr>
          <w:rFonts w:ascii="Times New Roman" w:hAnsi="Times New Roman" w:cs="Times New Roman"/>
          <w:b/>
          <w:sz w:val="28"/>
          <w:szCs w:val="28"/>
        </w:rPr>
        <w:t>оличественн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D16956" w:rsidRDefault="00D16956" w:rsidP="00D169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участковых избирательных комиссий Черемисиновского района Курской области</w:t>
      </w:r>
    </w:p>
    <w:p w:rsidR="00E91BCC" w:rsidRDefault="00E91BCC" w:rsidP="00014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3C62" w:rsidRPr="00A12920" w:rsidRDefault="0001438E" w:rsidP="00A12920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12920">
        <w:rPr>
          <w:rFonts w:ascii="Times New Roman" w:hAnsi="Times New Roman" w:cs="Times New Roman"/>
          <w:sz w:val="28"/>
          <w:szCs w:val="28"/>
        </w:rPr>
        <w:t xml:space="preserve">      В соответствии с </w:t>
      </w:r>
      <w:r w:rsidR="00A12920" w:rsidRPr="00A12920">
        <w:rPr>
          <w:rFonts w:ascii="Times New Roman" w:hAnsi="Times New Roman" w:cs="Times New Roman"/>
          <w:sz w:val="28"/>
          <w:szCs w:val="28"/>
        </w:rPr>
        <w:t>частью 3 статьи 27 Федерального закона «</w:t>
      </w:r>
      <w:r w:rsidR="00A12920" w:rsidRPr="00A12920">
        <w:rPr>
          <w:rFonts w:ascii="Times New Roman" w:hAnsi="Times New Roman" w:cs="Times New Roman"/>
          <w:color w:val="000000"/>
          <w:sz w:val="28"/>
          <w:szCs w:val="28"/>
        </w:rPr>
        <w:t xml:space="preserve">Об основных гарантиях избирательных прав и права на участие в референдуме граждан Российской Федерации», </w:t>
      </w:r>
      <w:r w:rsidR="00A12920" w:rsidRPr="00A12920">
        <w:rPr>
          <w:rFonts w:ascii="Times New Roman" w:hAnsi="Times New Roman" w:cs="Times New Roman"/>
          <w:sz w:val="28"/>
          <w:szCs w:val="28"/>
        </w:rPr>
        <w:t xml:space="preserve">частью 3 статьи 27 Закона Курской области «Кодекс Курской области о выборах и референдумах» </w:t>
      </w:r>
      <w:r w:rsidRPr="00A12920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CB3C62" w:rsidRPr="00A1292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 РЕШИЛА:</w:t>
      </w:r>
    </w:p>
    <w:p w:rsidR="0001438E" w:rsidRDefault="0001438E" w:rsidP="000143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2920">
        <w:rPr>
          <w:rFonts w:ascii="Times New Roman" w:hAnsi="Times New Roman" w:cs="Times New Roman"/>
          <w:sz w:val="28"/>
          <w:szCs w:val="28"/>
        </w:rPr>
        <w:t>В зависимости от числа избирателей, участников референдума, зарегистрированных на территории соответствующего избирательного участка, сформировать участковые избирательные комиссии в количестве согласно 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1BCC" w:rsidRDefault="00E91BCC" w:rsidP="0024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A2" w:rsidRPr="002474A2" w:rsidRDefault="002474A2" w:rsidP="0024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gramStart"/>
      <w:r w:rsidRPr="002474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proofErr w:type="gramEnd"/>
      <w:r w:rsidRPr="00247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74A2" w:rsidRPr="002474A2" w:rsidRDefault="002474A2" w:rsidP="0024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:rsidR="002474A2" w:rsidRPr="002474A2" w:rsidRDefault="002474A2" w:rsidP="002474A2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Черемисиновского района                                                                </w:t>
      </w:r>
      <w:proofErr w:type="spellStart"/>
      <w:r w:rsidR="00CB3C62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В.П.Озеров</w:t>
      </w:r>
      <w:proofErr w:type="spellEnd"/>
    </w:p>
    <w:p w:rsidR="002474A2" w:rsidRPr="002474A2" w:rsidRDefault="002474A2" w:rsidP="002474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A2" w:rsidRPr="002474A2" w:rsidRDefault="002474A2" w:rsidP="0024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proofErr w:type="gramStart"/>
      <w:r w:rsidRPr="002474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proofErr w:type="gramEnd"/>
      <w:r w:rsidRPr="00247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74A2" w:rsidRPr="002474A2" w:rsidRDefault="002474A2" w:rsidP="00247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:rsidR="002474A2" w:rsidRPr="002474A2" w:rsidRDefault="002474A2" w:rsidP="002474A2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A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 района                                                             М.И. Малахова</w:t>
      </w:r>
    </w:p>
    <w:p w:rsidR="00C50F73" w:rsidRDefault="00C50F73" w:rsidP="00014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F73" w:rsidRDefault="00C50F73" w:rsidP="00014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F73" w:rsidRDefault="00C50F73" w:rsidP="00014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B70" w:rsidRDefault="00171B70" w:rsidP="00014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920" w:rsidRDefault="00A12920" w:rsidP="00014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B70" w:rsidRDefault="00171B70" w:rsidP="00014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F73" w:rsidRDefault="00C50F73" w:rsidP="00014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74A2" w:rsidRPr="002474A2" w:rsidRDefault="00A12920" w:rsidP="00E91BCC">
      <w:pPr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474A2" w:rsidRPr="002474A2" w:rsidRDefault="00A12920" w:rsidP="00E91BCC">
      <w:pPr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2474A2" w:rsidRPr="002474A2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474A2" w:rsidRPr="002474A2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Черемисиновского района </w:t>
      </w:r>
    </w:p>
    <w:p w:rsidR="002474A2" w:rsidRPr="002474A2" w:rsidRDefault="002474A2" w:rsidP="00E91BCC">
      <w:pPr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474A2">
        <w:rPr>
          <w:rFonts w:ascii="Times New Roman" w:hAnsi="Times New Roman" w:cs="Times New Roman"/>
          <w:sz w:val="28"/>
          <w:szCs w:val="28"/>
        </w:rPr>
        <w:t xml:space="preserve">от </w:t>
      </w:r>
      <w:r w:rsidR="00A12920">
        <w:rPr>
          <w:rFonts w:ascii="Times New Roman" w:hAnsi="Times New Roman" w:cs="Times New Roman"/>
          <w:sz w:val="28"/>
          <w:szCs w:val="28"/>
        </w:rPr>
        <w:t>1</w:t>
      </w:r>
      <w:r w:rsidR="00CB3C62">
        <w:rPr>
          <w:rFonts w:ascii="Times New Roman" w:hAnsi="Times New Roman" w:cs="Times New Roman"/>
          <w:sz w:val="28"/>
          <w:szCs w:val="28"/>
        </w:rPr>
        <w:t>7</w:t>
      </w:r>
      <w:r w:rsidRPr="002474A2">
        <w:rPr>
          <w:rFonts w:ascii="Times New Roman" w:hAnsi="Times New Roman" w:cs="Times New Roman"/>
          <w:sz w:val="28"/>
          <w:szCs w:val="28"/>
        </w:rPr>
        <w:t>.0</w:t>
      </w:r>
      <w:r w:rsidR="00A12920">
        <w:rPr>
          <w:rFonts w:ascii="Times New Roman" w:hAnsi="Times New Roman" w:cs="Times New Roman"/>
          <w:sz w:val="28"/>
          <w:szCs w:val="28"/>
        </w:rPr>
        <w:t>5</w:t>
      </w:r>
      <w:r w:rsidRPr="002474A2">
        <w:rPr>
          <w:rFonts w:ascii="Times New Roman" w:hAnsi="Times New Roman" w:cs="Times New Roman"/>
          <w:sz w:val="28"/>
          <w:szCs w:val="28"/>
        </w:rPr>
        <w:t>.201</w:t>
      </w:r>
      <w:r w:rsidR="00CB3C62">
        <w:rPr>
          <w:rFonts w:ascii="Times New Roman" w:hAnsi="Times New Roman" w:cs="Times New Roman"/>
          <w:sz w:val="28"/>
          <w:szCs w:val="28"/>
        </w:rPr>
        <w:t>8</w:t>
      </w:r>
      <w:r w:rsidRPr="002474A2">
        <w:rPr>
          <w:rFonts w:ascii="Times New Roman" w:hAnsi="Times New Roman" w:cs="Times New Roman"/>
          <w:sz w:val="28"/>
          <w:szCs w:val="28"/>
        </w:rPr>
        <w:t xml:space="preserve"> г. №</w:t>
      </w:r>
      <w:r w:rsidR="00E571BA">
        <w:rPr>
          <w:rFonts w:ascii="Times New Roman" w:hAnsi="Times New Roman" w:cs="Times New Roman"/>
          <w:sz w:val="28"/>
          <w:szCs w:val="28"/>
        </w:rPr>
        <w:t>8</w:t>
      </w:r>
      <w:r w:rsidR="00A12920">
        <w:rPr>
          <w:rFonts w:ascii="Times New Roman" w:hAnsi="Times New Roman" w:cs="Times New Roman"/>
          <w:sz w:val="28"/>
          <w:szCs w:val="28"/>
        </w:rPr>
        <w:t>7</w:t>
      </w:r>
      <w:r w:rsidRPr="002474A2">
        <w:rPr>
          <w:rFonts w:ascii="Times New Roman" w:hAnsi="Times New Roman" w:cs="Times New Roman"/>
          <w:sz w:val="28"/>
          <w:szCs w:val="28"/>
        </w:rPr>
        <w:t>/</w:t>
      </w:r>
      <w:r w:rsidR="00171B70">
        <w:rPr>
          <w:rFonts w:ascii="Times New Roman" w:hAnsi="Times New Roman" w:cs="Times New Roman"/>
          <w:sz w:val="28"/>
          <w:szCs w:val="28"/>
        </w:rPr>
        <w:t>50</w:t>
      </w:r>
      <w:r w:rsidR="00A12920">
        <w:rPr>
          <w:rFonts w:ascii="Times New Roman" w:hAnsi="Times New Roman" w:cs="Times New Roman"/>
          <w:sz w:val="28"/>
          <w:szCs w:val="28"/>
        </w:rPr>
        <w:t>1</w:t>
      </w:r>
      <w:r w:rsidRPr="002474A2">
        <w:rPr>
          <w:rFonts w:ascii="Times New Roman" w:hAnsi="Times New Roman" w:cs="Times New Roman"/>
          <w:sz w:val="28"/>
          <w:szCs w:val="28"/>
        </w:rPr>
        <w:t>-</w:t>
      </w:r>
      <w:r w:rsidR="00CB3C62">
        <w:rPr>
          <w:rFonts w:ascii="Times New Roman" w:hAnsi="Times New Roman" w:cs="Times New Roman"/>
          <w:sz w:val="28"/>
          <w:szCs w:val="28"/>
        </w:rPr>
        <w:t>4</w:t>
      </w:r>
    </w:p>
    <w:p w:rsidR="00E91BCC" w:rsidRDefault="00E91BCC" w:rsidP="002474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77B" w:rsidRDefault="00A12920" w:rsidP="002474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Количественный состав</w:t>
      </w:r>
    </w:p>
    <w:p w:rsidR="00A12920" w:rsidRDefault="00A12920" w:rsidP="002474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участковых избирательных комиссий Черемисиновского района Курской области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645"/>
        <w:gridCol w:w="2109"/>
        <w:gridCol w:w="2109"/>
      </w:tblGrid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center"/>
            </w:pPr>
            <w:r w:rsidRPr="00A12920">
              <w:t>№</w:t>
            </w:r>
          </w:p>
          <w:p w:rsidR="00A12920" w:rsidRPr="00A12920" w:rsidRDefault="00A12920" w:rsidP="00A12920">
            <w:pPr>
              <w:pStyle w:val="a7"/>
              <w:spacing w:before="60" w:after="60"/>
              <w:jc w:val="center"/>
            </w:pPr>
            <w:proofErr w:type="spellStart"/>
            <w:r w:rsidRPr="00A12920">
              <w:t>п.п</w:t>
            </w:r>
            <w:proofErr w:type="spellEnd"/>
            <w:r w:rsidRPr="00A12920">
              <w:t>.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pStyle w:val="a7"/>
              <w:spacing w:before="60" w:after="60"/>
              <w:jc w:val="center"/>
            </w:pPr>
            <w:r w:rsidRPr="00A12920">
              <w:t>Номер избирательного участка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pStyle w:val="a7"/>
              <w:spacing w:before="60" w:after="60"/>
              <w:jc w:val="center"/>
            </w:pPr>
            <w:r w:rsidRPr="00A12920">
              <w:t>Количество избирателей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pStyle w:val="a7"/>
              <w:spacing w:before="60" w:after="60"/>
              <w:jc w:val="center"/>
            </w:pPr>
            <w:r w:rsidRPr="00A12920">
              <w:t>Количество членов комиссии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1</w:t>
            </w:r>
          </w:p>
        </w:tc>
        <w:tc>
          <w:tcPr>
            <w:tcW w:w="4645" w:type="dxa"/>
            <w:vAlign w:val="center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№10</w:t>
            </w:r>
            <w:r>
              <w:t>47</w:t>
            </w:r>
            <w:r w:rsidRPr="00A12920">
              <w:t xml:space="preserve"> (РДК)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1685</w:t>
            </w:r>
          </w:p>
        </w:tc>
        <w:tc>
          <w:tcPr>
            <w:tcW w:w="2109" w:type="dxa"/>
            <w:vAlign w:val="center"/>
          </w:tcPr>
          <w:p w:rsidR="00A12920" w:rsidRPr="00A12920" w:rsidRDefault="00A12920" w:rsidP="00A12920">
            <w:pPr>
              <w:pStyle w:val="a7"/>
              <w:spacing w:before="60" w:after="60"/>
              <w:jc w:val="center"/>
            </w:pPr>
            <w:r w:rsidRPr="00A12920">
              <w:t>9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2</w:t>
            </w:r>
          </w:p>
        </w:tc>
        <w:tc>
          <w:tcPr>
            <w:tcW w:w="4645" w:type="dxa"/>
            <w:vAlign w:val="center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>
              <w:t>№1048</w:t>
            </w:r>
            <w:r w:rsidRPr="00A12920">
              <w:t xml:space="preserve"> (Черемисиновская СОШ)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1708</w:t>
            </w:r>
          </w:p>
        </w:tc>
        <w:tc>
          <w:tcPr>
            <w:tcW w:w="2109" w:type="dxa"/>
            <w:vAlign w:val="center"/>
          </w:tcPr>
          <w:p w:rsidR="00A12920" w:rsidRPr="00A12920" w:rsidRDefault="00A12920" w:rsidP="00A12920">
            <w:pPr>
              <w:pStyle w:val="a7"/>
              <w:spacing w:before="60" w:after="60"/>
              <w:jc w:val="center"/>
            </w:pPr>
            <w:r w:rsidRPr="00A12920">
              <w:t>9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3</w:t>
            </w:r>
          </w:p>
        </w:tc>
        <w:tc>
          <w:tcPr>
            <w:tcW w:w="4645" w:type="dxa"/>
            <w:vAlign w:val="center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>
              <w:t>№1049</w:t>
            </w:r>
            <w:r w:rsidRPr="00A12920">
              <w:t xml:space="preserve"> (Краснополянский)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390</w:t>
            </w:r>
          </w:p>
        </w:tc>
        <w:tc>
          <w:tcPr>
            <w:tcW w:w="2109" w:type="dxa"/>
            <w:vAlign w:val="center"/>
          </w:tcPr>
          <w:p w:rsidR="00A12920" w:rsidRPr="00A12920" w:rsidRDefault="00A12920" w:rsidP="00A12920">
            <w:pPr>
              <w:pStyle w:val="a7"/>
              <w:spacing w:before="60" w:after="60"/>
              <w:jc w:val="center"/>
            </w:pPr>
            <w:r w:rsidRPr="00A12920"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4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№1050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Ефремовский</w:t>
            </w:r>
            <w:proofErr w:type="spellEnd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216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5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№1051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Безобразовский</w:t>
            </w:r>
            <w:proofErr w:type="spellEnd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156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6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№1052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Новосавинский</w:t>
            </w:r>
            <w:proofErr w:type="spellEnd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167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7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№1053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Сулаевский</w:t>
            </w:r>
            <w:proofErr w:type="spellEnd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102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8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№1054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Старосавинский</w:t>
            </w:r>
            <w:proofErr w:type="spellEnd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223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9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№1055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(Михайловский)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345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10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№1056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Толстоколодезский</w:t>
            </w:r>
            <w:proofErr w:type="spellEnd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248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11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№1057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Липовский</w:t>
            </w:r>
            <w:proofErr w:type="spellEnd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296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12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№1058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Мяснянкинский</w:t>
            </w:r>
            <w:proofErr w:type="spellEnd"/>
            <w:proofErr w:type="gram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157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</w:pPr>
            <w:r w:rsidRPr="00A12920">
              <w:t>13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№1059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(Ниженский)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334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14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№1060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(Петровский)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326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15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№1061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(Покровский)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328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16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№1062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Карандаковский</w:t>
            </w:r>
            <w:proofErr w:type="spellEnd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68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17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№1063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(Русановский)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422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18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№1064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(Никитский)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148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19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№1065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Нижнеольховатский</w:t>
            </w:r>
            <w:proofErr w:type="spellEnd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239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20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№1066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(Стакановский)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299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21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№1067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Юдинский</w:t>
            </w:r>
            <w:proofErr w:type="spellEnd"/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132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22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(Исаковский)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218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23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№1069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(Удеревский)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151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24</w:t>
            </w:r>
          </w:p>
        </w:tc>
        <w:tc>
          <w:tcPr>
            <w:tcW w:w="4645" w:type="dxa"/>
          </w:tcPr>
          <w:p w:rsidR="00A12920" w:rsidRPr="00A12920" w:rsidRDefault="00A12920" w:rsidP="00A1292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№1070</w:t>
            </w:r>
            <w:r w:rsidRPr="00A12920">
              <w:rPr>
                <w:rFonts w:ascii="Times New Roman" w:hAnsi="Times New Roman" w:cs="Times New Roman"/>
                <w:sz w:val="24"/>
                <w:szCs w:val="24"/>
              </w:rPr>
              <w:t xml:space="preserve"> (Крюковский)</w:t>
            </w:r>
          </w:p>
        </w:tc>
        <w:tc>
          <w:tcPr>
            <w:tcW w:w="2109" w:type="dxa"/>
            <w:vAlign w:val="center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t>127</w:t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920" w:rsidTr="00A12920">
        <w:tc>
          <w:tcPr>
            <w:tcW w:w="708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</w:p>
        </w:tc>
        <w:tc>
          <w:tcPr>
            <w:tcW w:w="4645" w:type="dxa"/>
          </w:tcPr>
          <w:p w:rsidR="00A12920" w:rsidRPr="00A12920" w:rsidRDefault="00A12920" w:rsidP="00A12920">
            <w:pPr>
              <w:pStyle w:val="a7"/>
              <w:spacing w:before="60" w:after="60"/>
              <w:jc w:val="both"/>
            </w:pPr>
            <w:r w:rsidRPr="00A12920">
              <w:t>ИТОГО</w:t>
            </w:r>
          </w:p>
        </w:tc>
        <w:tc>
          <w:tcPr>
            <w:tcW w:w="2109" w:type="dxa"/>
          </w:tcPr>
          <w:p w:rsidR="00A12920" w:rsidRPr="00A12920" w:rsidRDefault="00CF1092" w:rsidP="00A12920">
            <w:pPr>
              <w:pStyle w:val="a7"/>
              <w:spacing w:before="60" w:after="6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8485</w:t>
            </w:r>
            <w:r>
              <w:fldChar w:fldCharType="end"/>
            </w:r>
          </w:p>
        </w:tc>
        <w:tc>
          <w:tcPr>
            <w:tcW w:w="2109" w:type="dxa"/>
          </w:tcPr>
          <w:p w:rsidR="00A12920" w:rsidRPr="00A12920" w:rsidRDefault="00A12920" w:rsidP="00A12920">
            <w:pPr>
              <w:pStyle w:val="a7"/>
              <w:spacing w:before="60" w:after="6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162</w:t>
            </w:r>
            <w:r>
              <w:fldChar w:fldCharType="end"/>
            </w:r>
          </w:p>
        </w:tc>
      </w:tr>
    </w:tbl>
    <w:p w:rsidR="002474A2" w:rsidRPr="000E377B" w:rsidRDefault="002474A2" w:rsidP="002474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474A2" w:rsidRPr="000E377B" w:rsidSect="002C4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A2DE4"/>
    <w:multiLevelType w:val="hybridMultilevel"/>
    <w:tmpl w:val="C3842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54D95"/>
    <w:multiLevelType w:val="hybridMultilevel"/>
    <w:tmpl w:val="3DCE9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78C"/>
    <w:rsid w:val="0001438E"/>
    <w:rsid w:val="000E377B"/>
    <w:rsid w:val="00171B70"/>
    <w:rsid w:val="002474A2"/>
    <w:rsid w:val="00267746"/>
    <w:rsid w:val="002C4435"/>
    <w:rsid w:val="003F39C7"/>
    <w:rsid w:val="00493B02"/>
    <w:rsid w:val="004A656E"/>
    <w:rsid w:val="00515BDC"/>
    <w:rsid w:val="00533207"/>
    <w:rsid w:val="005A478C"/>
    <w:rsid w:val="005F1D0C"/>
    <w:rsid w:val="00785D5A"/>
    <w:rsid w:val="00790AFB"/>
    <w:rsid w:val="007D467E"/>
    <w:rsid w:val="00A12920"/>
    <w:rsid w:val="00A8469B"/>
    <w:rsid w:val="00C50F73"/>
    <w:rsid w:val="00CB3C62"/>
    <w:rsid w:val="00CF1092"/>
    <w:rsid w:val="00D02DD1"/>
    <w:rsid w:val="00D070ED"/>
    <w:rsid w:val="00D16956"/>
    <w:rsid w:val="00D30D6C"/>
    <w:rsid w:val="00D71634"/>
    <w:rsid w:val="00D87D3C"/>
    <w:rsid w:val="00E06403"/>
    <w:rsid w:val="00E06AAB"/>
    <w:rsid w:val="00E349EE"/>
    <w:rsid w:val="00E35C7C"/>
    <w:rsid w:val="00E571BA"/>
    <w:rsid w:val="00E62C1B"/>
    <w:rsid w:val="00E91BCC"/>
    <w:rsid w:val="00EF2196"/>
    <w:rsid w:val="00F71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37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C7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129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92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rsid w:val="00A1292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129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37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Ikko46</dc:creator>
  <cp:keywords/>
  <dc:description/>
  <cp:lastModifiedBy>cheradm</cp:lastModifiedBy>
  <cp:revision>5</cp:revision>
  <cp:lastPrinted>2013-02-24T17:11:00Z</cp:lastPrinted>
  <dcterms:created xsi:type="dcterms:W3CDTF">2018-05-21T10:40:00Z</dcterms:created>
  <dcterms:modified xsi:type="dcterms:W3CDTF">2018-06-13T13:31:00Z</dcterms:modified>
</cp:coreProperties>
</file>