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16" w:rsidRDefault="00223616" w:rsidP="00223616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19955593" r:id="rId5"/>
        </w:object>
      </w:r>
    </w:p>
    <w:p w:rsidR="00223616" w:rsidRPr="003869C6" w:rsidRDefault="00223616" w:rsidP="00223616">
      <w:pPr>
        <w:pStyle w:val="10"/>
        <w:rPr>
          <w:szCs w:val="32"/>
        </w:rPr>
      </w:pPr>
      <w:r>
        <w:rPr>
          <w:szCs w:val="32"/>
        </w:rPr>
        <w:t>АДМИНИСТРАЦИЯ</w:t>
      </w:r>
    </w:p>
    <w:p w:rsidR="00223616" w:rsidRPr="00387DDD" w:rsidRDefault="00223616" w:rsidP="00223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23616" w:rsidRPr="00387DDD" w:rsidRDefault="00223616" w:rsidP="00223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РАСПОРЯЖЕ</w:t>
      </w:r>
      <w:r w:rsidRPr="00387DDD">
        <w:rPr>
          <w:rFonts w:ascii="Times New Roman" w:hAnsi="Times New Roman" w:cs="Times New Roman"/>
          <w:b/>
          <w:sz w:val="32"/>
        </w:rPr>
        <w:t>НИЕ</w:t>
      </w:r>
    </w:p>
    <w:p w:rsidR="00223616" w:rsidRPr="00387DDD" w:rsidRDefault="00223616" w:rsidP="00223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23616" w:rsidRPr="00387DDD" w:rsidRDefault="00223616" w:rsidP="002236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DDD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25.04.2017 __</w:t>
      </w:r>
      <w:r w:rsidRPr="00387DDD">
        <w:rPr>
          <w:rFonts w:ascii="Times New Roman" w:hAnsi="Times New Roman" w:cs="Times New Roman"/>
        </w:rPr>
        <w:t xml:space="preserve"> №__</w:t>
      </w:r>
      <w:r>
        <w:rPr>
          <w:rFonts w:ascii="Times New Roman" w:hAnsi="Times New Roman" w:cs="Times New Roman"/>
        </w:rPr>
        <w:t>149-р</w:t>
      </w:r>
      <w:r w:rsidRPr="00387DDD">
        <w:rPr>
          <w:rFonts w:ascii="Times New Roman" w:hAnsi="Times New Roman" w:cs="Times New Roman"/>
        </w:rPr>
        <w:t>__</w:t>
      </w:r>
    </w:p>
    <w:p w:rsidR="00223616" w:rsidRPr="00387DDD" w:rsidRDefault="00223616" w:rsidP="0022361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223616" w:rsidRDefault="00223616" w:rsidP="00A46F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8"/>
          <w:szCs w:val="28"/>
        </w:rPr>
      </w:pPr>
    </w:p>
    <w:p w:rsidR="00A46FF6" w:rsidRDefault="00A46FF6" w:rsidP="00A46F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Черемисиновского района Курской области от 17.05.2016 №205-р «О назначении лиц, ответственных за работу по профилактике коррупционных правонарушений»</w:t>
      </w:r>
    </w:p>
    <w:p w:rsidR="00A46FF6" w:rsidRDefault="00A46FF6" w:rsidP="00A46FF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8"/>
          <w:szCs w:val="28"/>
        </w:rPr>
      </w:pPr>
    </w:p>
    <w:p w:rsidR="00A46FF6" w:rsidRDefault="00A46FF6" w:rsidP="00A46FF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 Администрации Черемисиновского района Курской области от 17.05.2016 №205-р «О назначении лиц, ответственных за работу по профилактике коррупционных правонарушений» следующее изменение:</w:t>
      </w:r>
    </w:p>
    <w:p w:rsidR="00A46FF6" w:rsidRDefault="00A46FF6" w:rsidP="00A46FF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-пункт 1 изложить в новой редакции: </w:t>
      </w:r>
    </w:p>
    <w:p w:rsidR="00A46FF6" w:rsidRDefault="00A46FF6" w:rsidP="00A46F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Назначить Озерова Владимира Павловича, управляющего делами Администрации Черемисиновского района Курской области; Короткова Сергея Валерьевича, заместителя управляющего делами, начальника отдела по организационной и кадровой работе Администрации Черемисиновского района Курской области;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Беспоясову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Сергеевну, консультанта отдела по организационной и кадровой работе Администрации Черемисиновского района Курской области;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Надежду Ивановну, консультанта по юридическим вопросам Администрации Черемисиновского района Курской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правонарушений.»</w:t>
      </w:r>
    </w:p>
    <w:p w:rsidR="00A46FF6" w:rsidRDefault="00A46FF6" w:rsidP="00A46FF6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Распоряжение вступает в силу со дня его подписания.</w:t>
      </w:r>
    </w:p>
    <w:p w:rsidR="00A46FF6" w:rsidRDefault="00A46FF6" w:rsidP="00A46FF6">
      <w:pPr>
        <w:jc w:val="both"/>
        <w:rPr>
          <w:rFonts w:ascii="Times New Roman" w:hAnsi="Times New Roman" w:cs="Times New Roman"/>
          <w:sz w:val="28"/>
        </w:rPr>
      </w:pPr>
    </w:p>
    <w:p w:rsidR="00A46FF6" w:rsidRDefault="00A46FF6" w:rsidP="00A46FF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Черемисиновского района                                              М.Н. Игнатов</w:t>
      </w:r>
    </w:p>
    <w:p w:rsidR="00A46FF6" w:rsidRDefault="00A46FF6" w:rsidP="00A46F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321AF" w:rsidRDefault="00C321AF"/>
    <w:sectPr w:rsidR="00C321AF" w:rsidSect="000B2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FF6"/>
    <w:rsid w:val="000B2C95"/>
    <w:rsid w:val="00223616"/>
    <w:rsid w:val="00A46FF6"/>
    <w:rsid w:val="00C3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FF6"/>
    <w:pPr>
      <w:ind w:left="720"/>
      <w:contextualSpacing/>
    </w:pPr>
  </w:style>
  <w:style w:type="paragraph" w:styleId="a4">
    <w:name w:val="Title"/>
    <w:basedOn w:val="a"/>
    <w:next w:val="a"/>
    <w:link w:val="1"/>
    <w:qFormat/>
    <w:rsid w:val="0022361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223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4"/>
    <w:rsid w:val="0022361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2236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1184</Characters>
  <Application>Microsoft Office Word</Application>
  <DocSecurity>0</DocSecurity>
  <Lines>9</Lines>
  <Paragraphs>2</Paragraphs>
  <ScaleCrop>false</ScaleCrop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2019-05-21T11:48:00Z</dcterms:created>
  <dcterms:modified xsi:type="dcterms:W3CDTF">2019-05-21T11:54:00Z</dcterms:modified>
</cp:coreProperties>
</file>