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CF" w:rsidRDefault="005035CF" w:rsidP="005035CF">
      <w:pPr>
        <w:contextualSpacing/>
        <w:jc w:val="right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D35388">
        <w:rPr>
          <w:b/>
          <w:sz w:val="28"/>
          <w:szCs w:val="28"/>
        </w:rPr>
        <w:t>21.11.2019</w:t>
      </w:r>
      <w:r w:rsidRPr="005C0876">
        <w:rPr>
          <w:b/>
          <w:sz w:val="28"/>
          <w:szCs w:val="28"/>
        </w:rPr>
        <w:t xml:space="preserve">  №</w:t>
      </w:r>
      <w:r w:rsidR="00D35388">
        <w:rPr>
          <w:b/>
          <w:sz w:val="28"/>
          <w:szCs w:val="28"/>
        </w:rPr>
        <w:t>679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947AF0">
        <w:rPr>
          <w:b/>
        </w:rPr>
        <w:t xml:space="preserve">б утверждении </w:t>
      </w:r>
      <w:r w:rsidRPr="00A61F86">
        <w:rPr>
          <w:b/>
        </w:rPr>
        <w:t>План</w:t>
      </w:r>
      <w:r w:rsidR="00947AF0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C5DCC" w:rsidRPr="00A61F86" w:rsidRDefault="00B13E42" w:rsidP="003C5DCC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A80479">
        <w:rPr>
          <w:b/>
        </w:rPr>
        <w:t>«</w:t>
      </w:r>
      <w:r w:rsidR="000E37C6" w:rsidRPr="00A80479">
        <w:rPr>
          <w:b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A80479">
        <w:rPr>
          <w:b/>
        </w:rPr>
        <w:t>»</w:t>
      </w:r>
      <w:r w:rsidR="003A66CC" w:rsidRPr="00A80479">
        <w:rPr>
          <w:b/>
        </w:rPr>
        <w:t xml:space="preserve"> </w:t>
      </w:r>
      <w:r w:rsidR="00E16730" w:rsidRPr="00A80479">
        <w:rPr>
          <w:b/>
        </w:rPr>
        <w:t xml:space="preserve"> </w:t>
      </w:r>
      <w:r w:rsidR="003C5DCC" w:rsidRPr="00A61F86">
        <w:rPr>
          <w:b/>
        </w:rPr>
        <w:t>на 20</w:t>
      </w:r>
      <w:r w:rsidR="003C5DCC">
        <w:rPr>
          <w:b/>
        </w:rPr>
        <w:t>20</w:t>
      </w:r>
      <w:r w:rsidR="003C5DCC" w:rsidRPr="00A61F86">
        <w:rPr>
          <w:b/>
        </w:rPr>
        <w:t xml:space="preserve"> год </w:t>
      </w:r>
      <w:r w:rsidR="003C5DCC">
        <w:rPr>
          <w:b/>
        </w:rPr>
        <w:t>и на плановый период 2021 и 2022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9260A7" w:rsidRDefault="00D95ABC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260A7">
        <w:rPr>
          <w:rFonts w:ascii="Times New Roman" w:hAnsi="Times New Roman" w:cs="Times New Roman"/>
        </w:rPr>
        <w:t xml:space="preserve">В соответствии со статьёй 179 Бюджетного кодекса Российской Федерации, </w:t>
      </w:r>
      <w:r w:rsidR="00E16730" w:rsidRPr="009260A7">
        <w:rPr>
          <w:rFonts w:ascii="Times New Roman" w:hAnsi="Times New Roman" w:cs="Times New Roman"/>
        </w:rPr>
        <w:t xml:space="preserve">с </w:t>
      </w:r>
      <w:r w:rsidR="003C5DCC" w:rsidRPr="009260A7">
        <w:rPr>
          <w:rFonts w:ascii="Times New Roman" w:hAnsi="Times New Roman" w:cs="Times New Roman"/>
        </w:rPr>
        <w:t>постановлением Администрации Черемисиновского района от 14.12.2</w:t>
      </w:r>
      <w:r w:rsidR="00640183">
        <w:rPr>
          <w:rFonts w:ascii="Times New Roman" w:hAnsi="Times New Roman" w:cs="Times New Roman"/>
        </w:rPr>
        <w:t>0</w:t>
      </w:r>
      <w:r w:rsidR="003C5DCC" w:rsidRPr="009260A7">
        <w:rPr>
          <w:rFonts w:ascii="Times New Roman" w:hAnsi="Times New Roman" w:cs="Times New Roman"/>
        </w:rPr>
        <w:t>16 №604 «</w:t>
      </w:r>
      <w:r w:rsidR="003C5DCC" w:rsidRPr="009260A7">
        <w:rPr>
          <w:rFonts w:ascii="Times New Roman" w:eastAsia="Arial Unicode MS" w:hAnsi="Times New Roman" w:cs="Times New Roman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9260A7">
        <w:rPr>
          <w:rFonts w:ascii="Times New Roman" w:hAnsi="Times New Roman" w:cs="Times New Roman"/>
        </w:rPr>
        <w:t xml:space="preserve">, в целях реализации муниципальной программы </w:t>
      </w:r>
      <w:r w:rsidR="003A66CC" w:rsidRPr="009260A7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55464" w:rsidRPr="009260A7">
        <w:rPr>
          <w:rFonts w:ascii="Times New Roman" w:hAnsi="Times New Roman" w:cs="Times New Roman"/>
        </w:rPr>
        <w:t>«</w:t>
      </w:r>
      <w:r w:rsidR="000E37C6" w:rsidRPr="009260A7">
        <w:rPr>
          <w:rFonts w:ascii="Times New Roman" w:hAnsi="Times New Roman" w:cs="Times New Roman"/>
        </w:rPr>
        <w:t>Обеспечение доступным и комфортным жильем и коммунальными услугами граждан в Черемисиновско</w:t>
      </w:r>
      <w:r w:rsidR="0053687E" w:rsidRPr="009260A7">
        <w:rPr>
          <w:rFonts w:ascii="Times New Roman" w:hAnsi="Times New Roman" w:cs="Times New Roman"/>
        </w:rPr>
        <w:t>м</w:t>
      </w:r>
      <w:r w:rsidR="000E37C6" w:rsidRPr="009260A7">
        <w:rPr>
          <w:rFonts w:ascii="Times New Roman" w:hAnsi="Times New Roman" w:cs="Times New Roman"/>
        </w:rPr>
        <w:t xml:space="preserve"> район</w:t>
      </w:r>
      <w:r w:rsidR="0053687E" w:rsidRPr="009260A7">
        <w:rPr>
          <w:rFonts w:ascii="Times New Roman" w:hAnsi="Times New Roman" w:cs="Times New Roman"/>
        </w:rPr>
        <w:t>е</w:t>
      </w:r>
      <w:r w:rsidR="00E55464" w:rsidRPr="009260A7">
        <w:rPr>
          <w:rFonts w:ascii="Times New Roman" w:hAnsi="Times New Roman" w:cs="Times New Roman"/>
        </w:rPr>
        <w:t>»</w:t>
      </w:r>
      <w:r w:rsidR="00640183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Адми</w:t>
      </w:r>
      <w:r w:rsidR="00E16730" w:rsidRPr="009260A7">
        <w:rPr>
          <w:rFonts w:ascii="Times New Roman" w:hAnsi="Times New Roman" w:cs="Times New Roman"/>
        </w:rPr>
        <w:softHyphen/>
        <w:t xml:space="preserve">нистрация </w:t>
      </w:r>
      <w:r w:rsidR="00B13E42" w:rsidRPr="009260A7">
        <w:rPr>
          <w:rFonts w:ascii="Times New Roman" w:hAnsi="Times New Roman" w:cs="Times New Roman"/>
        </w:rPr>
        <w:t>Черемисиновского</w:t>
      </w:r>
      <w:r w:rsidR="00E16730" w:rsidRPr="009260A7">
        <w:rPr>
          <w:rFonts w:ascii="Times New Roman" w:hAnsi="Times New Roman" w:cs="Times New Roman"/>
        </w:rPr>
        <w:t xml:space="preserve"> района Курской области П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О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С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Т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А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Н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О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В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Л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Я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Е</w:t>
      </w:r>
      <w:r w:rsidR="003A66CC" w:rsidRPr="009260A7">
        <w:rPr>
          <w:rFonts w:ascii="Times New Roman" w:hAnsi="Times New Roman" w:cs="Times New Roman"/>
        </w:rPr>
        <w:t xml:space="preserve"> </w:t>
      </w:r>
      <w:r w:rsidR="00E16730" w:rsidRPr="009260A7">
        <w:rPr>
          <w:rFonts w:ascii="Times New Roman" w:hAnsi="Times New Roman" w:cs="Times New Roman"/>
        </w:rPr>
        <w:t>Т:</w:t>
      </w:r>
    </w:p>
    <w:p w:rsidR="003A0866" w:rsidRPr="003C5DCC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53687E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0E37C6" w:rsidRPr="000E37C6">
        <w:t>«Обеспечение доступным и комфортным жильем и коммунальными услугами граждан в Черемисиновского района»</w:t>
      </w:r>
      <w:r w:rsidR="003A66CC" w:rsidRPr="00FA246D">
        <w:t xml:space="preserve"> </w:t>
      </w:r>
      <w:r w:rsidR="00E16730" w:rsidRPr="00D93119">
        <w:t>на 20</w:t>
      </w:r>
      <w:r w:rsidR="003C5DCC">
        <w:t>20</w:t>
      </w:r>
      <w:r w:rsidR="004A0E16">
        <w:t xml:space="preserve"> год</w:t>
      </w:r>
      <w:r w:rsidR="003C5DCC">
        <w:t xml:space="preserve"> </w:t>
      </w:r>
      <w:r w:rsidR="003C5DCC" w:rsidRPr="003C5DCC">
        <w:t>и на плановый период 2021 и 2022 годов</w:t>
      </w:r>
      <w:r w:rsidR="0053687E" w:rsidRPr="003C5DCC">
        <w:t>.</w:t>
      </w:r>
    </w:p>
    <w:p w:rsidR="003C5DCC" w:rsidRPr="003C5DCC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rPr>
          <w:color w:val="auto"/>
          <w:lang w:bidi="ar-SA"/>
        </w:rPr>
        <w:t>2</w:t>
      </w:r>
      <w:r w:rsidR="00853027">
        <w:rPr>
          <w:color w:val="auto"/>
          <w:lang w:bidi="ar-SA"/>
        </w:rPr>
        <w:t>.</w:t>
      </w:r>
      <w:r w:rsidR="00947AF0" w:rsidRPr="00947AF0">
        <w:t xml:space="preserve"> </w:t>
      </w:r>
      <w:proofErr w:type="gramStart"/>
      <w:r w:rsidR="00947AF0" w:rsidRPr="00D93119">
        <w:t>Управлению строительства, архитектуры, промышленности, ТЭК, ЖКХ, связи, транспорта и ГО ЧС</w:t>
      </w:r>
      <w:r w:rsidR="00947AF0" w:rsidRPr="00D93119">
        <w:rPr>
          <w:b/>
        </w:rPr>
        <w:t xml:space="preserve"> </w:t>
      </w:r>
      <w:r w:rsidR="00947AF0" w:rsidRPr="00D93119">
        <w:t>Администрации Черемисиновского района Курской области (</w:t>
      </w:r>
      <w:proofErr w:type="spellStart"/>
      <w:r w:rsidR="00947AF0" w:rsidRPr="00D93119">
        <w:t>А.С.Здоровцов</w:t>
      </w:r>
      <w:proofErr w:type="spellEnd"/>
      <w:r w:rsidR="00947AF0" w:rsidRPr="00D93119">
        <w:t>) обеспечить вы</w:t>
      </w:r>
      <w:r w:rsidR="00947AF0" w:rsidRPr="00D93119">
        <w:softHyphen/>
        <w:t>полнение Плана реализации муниципальной программы Черемисиновского района Кур</w:t>
      </w:r>
      <w:r w:rsidR="00947AF0" w:rsidRPr="00D93119">
        <w:softHyphen/>
        <w:t>ской области</w:t>
      </w:r>
      <w:r w:rsidR="00947AF0">
        <w:t xml:space="preserve"> </w:t>
      </w:r>
      <w:r w:rsidR="00947AF0" w:rsidRPr="000E37C6">
        <w:t>«Обеспечение доступным и комфортным жильем и коммунальными услугами граждан в Черемисиновского района»</w:t>
      </w:r>
      <w:r w:rsidR="003C5DCC">
        <w:t xml:space="preserve"> </w:t>
      </w:r>
      <w:r w:rsidR="00947AF0" w:rsidRPr="00D93119">
        <w:t>на 20</w:t>
      </w:r>
      <w:r w:rsidR="003C5DCC">
        <w:t>20</w:t>
      </w:r>
      <w:r w:rsidR="00947AF0">
        <w:t xml:space="preserve"> год</w:t>
      </w:r>
      <w:r w:rsidR="003C5DCC">
        <w:t xml:space="preserve"> </w:t>
      </w:r>
      <w:r w:rsidR="003C5DCC" w:rsidRPr="003C5DCC">
        <w:t>и на плановый период 2021 и 2022 годов.</w:t>
      </w:r>
      <w:proofErr w:type="gramEnd"/>
    </w:p>
    <w:p w:rsidR="00D93119" w:rsidRPr="00D93119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D35388">
        <w:rPr>
          <w:sz w:val="24"/>
          <w:szCs w:val="24"/>
        </w:rPr>
        <w:t>21.11.2019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D35388">
        <w:rPr>
          <w:sz w:val="24"/>
          <w:szCs w:val="24"/>
        </w:rPr>
        <w:t xml:space="preserve"> 679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>на 20</w:t>
      </w:r>
      <w:r w:rsidR="003C5DCC">
        <w:t>20</w:t>
      </w:r>
      <w:r w:rsidRPr="00FA246D">
        <w:t xml:space="preserve"> год</w:t>
      </w:r>
      <w:r w:rsidR="003C5DCC">
        <w:t xml:space="preserve"> </w:t>
      </w:r>
      <w:r w:rsidR="003C5DCC" w:rsidRPr="003C5DCC">
        <w:t>и на плановый период 2021 и 2022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5671B9" w:rsidTr="00F42DCC">
        <w:trPr>
          <w:cantSplit/>
          <w:trHeight w:val="870"/>
        </w:trPr>
        <w:tc>
          <w:tcPr>
            <w:tcW w:w="441" w:type="dxa"/>
            <w:vMerge w:val="restart"/>
          </w:tcPr>
          <w:p w:rsidR="005671B9" w:rsidRPr="00CA0E74" w:rsidRDefault="005671B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5671B9" w:rsidRDefault="005671B9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F42DC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20"/>
        </w:trPr>
        <w:tc>
          <w:tcPr>
            <w:tcW w:w="441" w:type="dxa"/>
            <w:vMerge/>
          </w:tcPr>
          <w:p w:rsidR="005671B9" w:rsidRPr="00CA0E74" w:rsidRDefault="005671B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218"/>
        </w:trPr>
        <w:tc>
          <w:tcPr>
            <w:tcW w:w="441" w:type="dxa"/>
            <w:vMerge/>
          </w:tcPr>
          <w:p w:rsidR="005671B9" w:rsidRPr="00CA0E74" w:rsidRDefault="005671B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753"/>
        </w:trPr>
        <w:tc>
          <w:tcPr>
            <w:tcW w:w="441" w:type="dxa"/>
            <w:vMerge w:val="restart"/>
          </w:tcPr>
          <w:p w:rsidR="005671B9" w:rsidRPr="00CA0E74" w:rsidRDefault="005671B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5671B9" w:rsidRDefault="005671B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5671B9" w:rsidRPr="00830D68" w:rsidRDefault="005671B9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54"/>
        </w:trPr>
        <w:tc>
          <w:tcPr>
            <w:tcW w:w="441" w:type="dxa"/>
            <w:vMerge/>
          </w:tcPr>
          <w:p w:rsidR="005671B9" w:rsidRPr="00CA0E74" w:rsidRDefault="005671B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301"/>
        </w:trPr>
        <w:tc>
          <w:tcPr>
            <w:tcW w:w="441" w:type="dxa"/>
            <w:vMerge/>
          </w:tcPr>
          <w:p w:rsidR="005671B9" w:rsidRPr="00CA0E74" w:rsidRDefault="005671B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820"/>
        </w:trPr>
        <w:tc>
          <w:tcPr>
            <w:tcW w:w="441" w:type="dxa"/>
            <w:vMerge w:val="restart"/>
          </w:tcPr>
          <w:p w:rsidR="005671B9" w:rsidRPr="00CA0E74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5671B9" w:rsidRDefault="005671B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5671B9" w:rsidRPr="006E0924" w:rsidRDefault="005671B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37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251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703"/>
        </w:trPr>
        <w:tc>
          <w:tcPr>
            <w:tcW w:w="441" w:type="dxa"/>
            <w:vMerge w:val="restart"/>
          </w:tcPr>
          <w:p w:rsidR="005671B9" w:rsidRPr="00CA0E74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5671B9" w:rsidRPr="006E0924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67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352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F42DCC">
        <w:trPr>
          <w:cantSplit/>
          <w:trHeight w:val="770"/>
        </w:trPr>
        <w:tc>
          <w:tcPr>
            <w:tcW w:w="441" w:type="dxa"/>
            <w:vMerge w:val="restart"/>
          </w:tcPr>
          <w:p w:rsidR="00F42DCC" w:rsidRDefault="00F42DC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F42DCC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F42DCC" w:rsidRPr="00715D96" w:rsidRDefault="00F42DC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42DCC" w:rsidRPr="00830D68" w:rsidRDefault="00F42DCC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F42DCC" w:rsidRPr="00830D68" w:rsidRDefault="00F42DC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2754,464</w:t>
            </w:r>
          </w:p>
        </w:tc>
        <w:tc>
          <w:tcPr>
            <w:tcW w:w="879" w:type="dxa"/>
            <w:vAlign w:val="center"/>
          </w:tcPr>
          <w:p w:rsidR="00F42DCC" w:rsidRPr="00830D68" w:rsidRDefault="00F42DC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Pr="00830D68" w:rsidRDefault="00F42DC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1895,304</w:t>
            </w:r>
          </w:p>
        </w:tc>
        <w:tc>
          <w:tcPr>
            <w:tcW w:w="1049" w:type="dxa"/>
            <w:vAlign w:val="center"/>
          </w:tcPr>
          <w:p w:rsidR="00F42DCC" w:rsidRPr="00830D68" w:rsidRDefault="00F42DCC" w:rsidP="00AD244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859,160</w:t>
            </w:r>
          </w:p>
        </w:tc>
        <w:tc>
          <w:tcPr>
            <w:tcW w:w="709" w:type="dxa"/>
            <w:vAlign w:val="center"/>
          </w:tcPr>
          <w:p w:rsidR="00F42DCC" w:rsidRPr="00830D68" w:rsidRDefault="00F42DCC" w:rsidP="00515DA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70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268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720"/>
        </w:trPr>
        <w:tc>
          <w:tcPr>
            <w:tcW w:w="441" w:type="dxa"/>
            <w:vMerge w:val="restart"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87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301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686"/>
        </w:trPr>
        <w:tc>
          <w:tcPr>
            <w:tcW w:w="441" w:type="dxa"/>
            <w:vMerge w:val="restart"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FE566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709" w:type="dxa"/>
            <w:vAlign w:val="center"/>
          </w:tcPr>
          <w:p w:rsidR="005671B9" w:rsidRPr="003A701F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5671B9" w:rsidTr="00F42DCC">
        <w:trPr>
          <w:cantSplit/>
          <w:trHeight w:val="234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709" w:type="dxa"/>
            <w:vAlign w:val="center"/>
          </w:tcPr>
          <w:p w:rsidR="005671B9" w:rsidRDefault="005671B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</w:p>
        </w:tc>
      </w:tr>
      <w:tr w:rsidR="005671B9" w:rsidTr="003A701F">
        <w:trPr>
          <w:cantSplit/>
          <w:trHeight w:val="301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</w:t>
            </w:r>
          </w:p>
        </w:tc>
        <w:tc>
          <w:tcPr>
            <w:tcW w:w="709" w:type="dxa"/>
            <w:vAlign w:val="center"/>
          </w:tcPr>
          <w:p w:rsidR="005671B9" w:rsidRDefault="005671B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</w:p>
        </w:tc>
      </w:tr>
      <w:tr w:rsidR="005671B9" w:rsidTr="00F42DCC">
        <w:trPr>
          <w:cantSplit/>
          <w:trHeight w:val="736"/>
        </w:trPr>
        <w:tc>
          <w:tcPr>
            <w:tcW w:w="441" w:type="dxa"/>
            <w:vMerge w:val="restart"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5671B9" w:rsidRDefault="005671B9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71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301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736"/>
        </w:trPr>
        <w:tc>
          <w:tcPr>
            <w:tcW w:w="441" w:type="dxa"/>
            <w:vMerge w:val="restart"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5671B9" w:rsidRPr="003D141A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50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335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736"/>
        </w:trPr>
        <w:tc>
          <w:tcPr>
            <w:tcW w:w="441" w:type="dxa"/>
            <w:vMerge w:val="restart"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5671B9" w:rsidRPr="003D141A" w:rsidRDefault="005671B9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201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285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753"/>
        </w:trPr>
        <w:tc>
          <w:tcPr>
            <w:tcW w:w="441" w:type="dxa"/>
            <w:vMerge w:val="restart"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5671B9" w:rsidRPr="003D141A" w:rsidRDefault="005671B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1066,867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746,809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320,058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184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129,544</w:t>
            </w:r>
          </w:p>
        </w:tc>
        <w:tc>
          <w:tcPr>
            <w:tcW w:w="87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90,681</w:t>
            </w:r>
          </w:p>
        </w:tc>
        <w:tc>
          <w:tcPr>
            <w:tcW w:w="104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38,863</w:t>
            </w:r>
          </w:p>
        </w:tc>
        <w:tc>
          <w:tcPr>
            <w:tcW w:w="70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285"/>
        </w:trPr>
        <w:tc>
          <w:tcPr>
            <w:tcW w:w="441" w:type="dxa"/>
            <w:vMerge/>
          </w:tcPr>
          <w:p w:rsidR="005671B9" w:rsidRDefault="005671B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422,232</w:t>
            </w:r>
          </w:p>
        </w:tc>
        <w:tc>
          <w:tcPr>
            <w:tcW w:w="87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295,562</w:t>
            </w:r>
          </w:p>
        </w:tc>
        <w:tc>
          <w:tcPr>
            <w:tcW w:w="104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126,670</w:t>
            </w:r>
          </w:p>
        </w:tc>
        <w:tc>
          <w:tcPr>
            <w:tcW w:w="709" w:type="dxa"/>
            <w:vAlign w:val="center"/>
          </w:tcPr>
          <w:p w:rsidR="005671B9" w:rsidRDefault="005671B9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5671B9" w:rsidTr="00F42DCC">
        <w:trPr>
          <w:cantSplit/>
          <w:trHeight w:val="803"/>
        </w:trPr>
        <w:tc>
          <w:tcPr>
            <w:tcW w:w="441" w:type="dxa"/>
            <w:vMerge w:val="restart"/>
          </w:tcPr>
          <w:p w:rsidR="005671B9" w:rsidRPr="00CA0E74" w:rsidRDefault="005671B9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8" w:type="dxa"/>
            <w:vAlign w:val="center"/>
          </w:tcPr>
          <w:p w:rsidR="005671B9" w:rsidRPr="00830D68" w:rsidRDefault="005671B9" w:rsidP="006C46E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1266,867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Pr="00830D68" w:rsidRDefault="005671B9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746,809</w:t>
            </w:r>
          </w:p>
        </w:tc>
        <w:tc>
          <w:tcPr>
            <w:tcW w:w="1049" w:type="dxa"/>
            <w:vAlign w:val="center"/>
          </w:tcPr>
          <w:p w:rsidR="005671B9" w:rsidRPr="00830D68" w:rsidRDefault="005671B9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520,058</w:t>
            </w:r>
          </w:p>
        </w:tc>
        <w:tc>
          <w:tcPr>
            <w:tcW w:w="709" w:type="dxa"/>
            <w:vAlign w:val="center"/>
          </w:tcPr>
          <w:p w:rsidR="005671B9" w:rsidRPr="00830D68" w:rsidRDefault="005671B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F42DCC">
        <w:trPr>
          <w:cantSplit/>
          <w:trHeight w:val="204"/>
        </w:trPr>
        <w:tc>
          <w:tcPr>
            <w:tcW w:w="441" w:type="dxa"/>
            <w:vMerge/>
          </w:tcPr>
          <w:p w:rsidR="005671B9" w:rsidRPr="00CA0E74" w:rsidRDefault="005671B9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5671B9" w:rsidRDefault="005671B9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329,544</w:t>
            </w:r>
          </w:p>
        </w:tc>
        <w:tc>
          <w:tcPr>
            <w:tcW w:w="879" w:type="dxa"/>
            <w:vAlign w:val="center"/>
          </w:tcPr>
          <w:p w:rsidR="005671B9" w:rsidRDefault="005671B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Default="005671B9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90,681</w:t>
            </w:r>
          </w:p>
        </w:tc>
        <w:tc>
          <w:tcPr>
            <w:tcW w:w="1049" w:type="dxa"/>
            <w:vAlign w:val="center"/>
          </w:tcPr>
          <w:p w:rsidR="005671B9" w:rsidRDefault="005671B9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238,863</w:t>
            </w:r>
          </w:p>
        </w:tc>
        <w:tc>
          <w:tcPr>
            <w:tcW w:w="709" w:type="dxa"/>
            <w:vAlign w:val="center"/>
          </w:tcPr>
          <w:p w:rsidR="005671B9" w:rsidRDefault="005671B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5671B9" w:rsidTr="003A701F">
        <w:trPr>
          <w:cantSplit/>
          <w:trHeight w:val="201"/>
        </w:trPr>
        <w:tc>
          <w:tcPr>
            <w:tcW w:w="441" w:type="dxa"/>
            <w:vMerge/>
          </w:tcPr>
          <w:p w:rsidR="005671B9" w:rsidRPr="00CA0E74" w:rsidRDefault="005671B9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5671B9" w:rsidRDefault="005671B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5671B9" w:rsidRPr="00715D96" w:rsidRDefault="005671B9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71B9" w:rsidRPr="00830D68" w:rsidRDefault="005671B9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5671B9" w:rsidRDefault="005671B9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622,232</w:t>
            </w:r>
          </w:p>
        </w:tc>
        <w:tc>
          <w:tcPr>
            <w:tcW w:w="879" w:type="dxa"/>
            <w:vAlign w:val="center"/>
          </w:tcPr>
          <w:p w:rsidR="005671B9" w:rsidRDefault="005671B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5671B9" w:rsidRDefault="005671B9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295,562</w:t>
            </w:r>
          </w:p>
        </w:tc>
        <w:tc>
          <w:tcPr>
            <w:tcW w:w="1049" w:type="dxa"/>
            <w:vAlign w:val="center"/>
          </w:tcPr>
          <w:p w:rsidR="005671B9" w:rsidRDefault="005671B9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326,670</w:t>
            </w:r>
          </w:p>
        </w:tc>
        <w:tc>
          <w:tcPr>
            <w:tcW w:w="709" w:type="dxa"/>
            <w:vAlign w:val="center"/>
          </w:tcPr>
          <w:p w:rsidR="005671B9" w:rsidRDefault="005671B9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9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E4" w:rsidRDefault="00C954E4">
      <w:r>
        <w:separator/>
      </w:r>
    </w:p>
  </w:endnote>
  <w:endnote w:type="continuationSeparator" w:id="0">
    <w:p w:rsidR="00C954E4" w:rsidRDefault="00C9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E4" w:rsidRDefault="00C954E4"/>
  </w:footnote>
  <w:footnote w:type="continuationSeparator" w:id="0">
    <w:p w:rsidR="00C954E4" w:rsidRDefault="00C954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C52A7"/>
    <w:rsid w:val="001E7361"/>
    <w:rsid w:val="001F0EEB"/>
    <w:rsid w:val="00271E1D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451C46"/>
    <w:rsid w:val="0048101B"/>
    <w:rsid w:val="0048371F"/>
    <w:rsid w:val="004A0E16"/>
    <w:rsid w:val="004B1841"/>
    <w:rsid w:val="004B5B02"/>
    <w:rsid w:val="004C2113"/>
    <w:rsid w:val="004C651C"/>
    <w:rsid w:val="005035CF"/>
    <w:rsid w:val="0053687E"/>
    <w:rsid w:val="00541876"/>
    <w:rsid w:val="0056147B"/>
    <w:rsid w:val="005671B9"/>
    <w:rsid w:val="00572E51"/>
    <w:rsid w:val="005C0876"/>
    <w:rsid w:val="005C3260"/>
    <w:rsid w:val="005F445A"/>
    <w:rsid w:val="006038F4"/>
    <w:rsid w:val="00622287"/>
    <w:rsid w:val="00640183"/>
    <w:rsid w:val="0064559A"/>
    <w:rsid w:val="006C46EB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E5BB9"/>
    <w:rsid w:val="00920C6A"/>
    <w:rsid w:val="009260A7"/>
    <w:rsid w:val="009272BF"/>
    <w:rsid w:val="00947AF0"/>
    <w:rsid w:val="009C1F2C"/>
    <w:rsid w:val="00A04C08"/>
    <w:rsid w:val="00A61F86"/>
    <w:rsid w:val="00A7179E"/>
    <w:rsid w:val="00A773C6"/>
    <w:rsid w:val="00A80479"/>
    <w:rsid w:val="00AD3113"/>
    <w:rsid w:val="00AE2DC6"/>
    <w:rsid w:val="00AF0E4C"/>
    <w:rsid w:val="00AF7197"/>
    <w:rsid w:val="00B13E42"/>
    <w:rsid w:val="00B63622"/>
    <w:rsid w:val="00C2263B"/>
    <w:rsid w:val="00C44489"/>
    <w:rsid w:val="00C9327F"/>
    <w:rsid w:val="00C954E4"/>
    <w:rsid w:val="00CA0E74"/>
    <w:rsid w:val="00CA328E"/>
    <w:rsid w:val="00CC6FA5"/>
    <w:rsid w:val="00CE6DDE"/>
    <w:rsid w:val="00D35018"/>
    <w:rsid w:val="00D3538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A3963"/>
    <w:rsid w:val="00EE6A32"/>
    <w:rsid w:val="00F42DCC"/>
    <w:rsid w:val="00F70B39"/>
    <w:rsid w:val="00F729AD"/>
    <w:rsid w:val="00F76BF5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0CE2-7A8A-41AE-9992-A663DB58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15</cp:revision>
  <cp:lastPrinted>2019-11-21T07:41:00Z</cp:lastPrinted>
  <dcterms:created xsi:type="dcterms:W3CDTF">2018-12-11T08:08:00Z</dcterms:created>
  <dcterms:modified xsi:type="dcterms:W3CDTF">2019-11-22T11:47:00Z</dcterms:modified>
</cp:coreProperties>
</file>