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D5" w:rsidRPr="00B83131" w:rsidRDefault="00E75EFC" w:rsidP="00C111FA">
      <w:pPr>
        <w:jc w:val="center"/>
        <w:rPr>
          <w:b/>
          <w:sz w:val="28"/>
          <w:szCs w:val="28"/>
        </w:rPr>
      </w:pPr>
      <w:r>
        <w:rPr>
          <w:b/>
          <w:sz w:val="28"/>
          <w:szCs w:val="28"/>
        </w:rPr>
        <w:t xml:space="preserve"> </w:t>
      </w:r>
      <w:r w:rsidR="004D6DD5" w:rsidRPr="00B83131">
        <w:rPr>
          <w:b/>
          <w:sz w:val="28"/>
          <w:szCs w:val="28"/>
        </w:rPr>
        <w:t>Контрольно-сч</w:t>
      </w:r>
      <w:r w:rsidR="00F723B6">
        <w:rPr>
          <w:b/>
          <w:sz w:val="28"/>
          <w:szCs w:val="28"/>
        </w:rPr>
        <w:t>ё</w:t>
      </w:r>
      <w:r w:rsidR="004D6DD5" w:rsidRPr="00B83131">
        <w:rPr>
          <w:b/>
          <w:sz w:val="28"/>
          <w:szCs w:val="28"/>
        </w:rPr>
        <w:t>тная палата Черемисиновского района Курской области</w:t>
      </w:r>
    </w:p>
    <w:p w:rsidR="006377D8" w:rsidRPr="006B5FCD" w:rsidRDefault="006377D8" w:rsidP="00C111FA">
      <w:pPr>
        <w:jc w:val="center"/>
        <w:rPr>
          <w:b/>
          <w:sz w:val="32"/>
          <w:szCs w:val="32"/>
        </w:rPr>
      </w:pPr>
    </w:p>
    <w:p w:rsidR="0034449B" w:rsidRDefault="0034449B" w:rsidP="00C111FA">
      <w:pPr>
        <w:jc w:val="center"/>
        <w:rPr>
          <w:b/>
          <w:sz w:val="28"/>
          <w:szCs w:val="28"/>
        </w:rPr>
      </w:pPr>
      <w:r>
        <w:rPr>
          <w:b/>
          <w:sz w:val="28"/>
          <w:szCs w:val="28"/>
        </w:rPr>
        <w:t xml:space="preserve">Заключение </w:t>
      </w:r>
    </w:p>
    <w:p w:rsidR="00D3312C" w:rsidRDefault="0034449B" w:rsidP="00C111FA">
      <w:pPr>
        <w:jc w:val="center"/>
        <w:rPr>
          <w:b/>
          <w:sz w:val="28"/>
          <w:szCs w:val="28"/>
        </w:rPr>
      </w:pPr>
      <w:r>
        <w:rPr>
          <w:b/>
          <w:sz w:val="28"/>
          <w:szCs w:val="28"/>
        </w:rPr>
        <w:t xml:space="preserve">на </w:t>
      </w:r>
      <w:r w:rsidR="00D82530">
        <w:rPr>
          <w:b/>
          <w:sz w:val="28"/>
          <w:szCs w:val="28"/>
        </w:rPr>
        <w:t xml:space="preserve">проект </w:t>
      </w:r>
      <w:r w:rsidR="000401B8">
        <w:rPr>
          <w:b/>
          <w:sz w:val="28"/>
          <w:szCs w:val="28"/>
        </w:rPr>
        <w:t xml:space="preserve">Решения Собрания депутатов </w:t>
      </w:r>
      <w:r w:rsidR="002079BC">
        <w:rPr>
          <w:b/>
          <w:sz w:val="28"/>
          <w:szCs w:val="28"/>
        </w:rPr>
        <w:t>Удеревского</w:t>
      </w:r>
      <w:r w:rsidR="000401B8">
        <w:rPr>
          <w:b/>
          <w:sz w:val="28"/>
          <w:szCs w:val="28"/>
        </w:rPr>
        <w:t xml:space="preserve"> сельсовета Черемисиновского района Курской области «О </w:t>
      </w:r>
      <w:r w:rsidR="002079BC">
        <w:rPr>
          <w:b/>
          <w:sz w:val="28"/>
          <w:szCs w:val="28"/>
        </w:rPr>
        <w:t xml:space="preserve">внесении изменений и дополнений в Решение Собрания депутатов Удеревского сельсовета «О </w:t>
      </w:r>
      <w:r w:rsidR="000401B8">
        <w:rPr>
          <w:b/>
          <w:sz w:val="28"/>
          <w:szCs w:val="28"/>
        </w:rPr>
        <w:t>бюджете</w:t>
      </w:r>
      <w:r w:rsidR="00D82530">
        <w:rPr>
          <w:b/>
          <w:sz w:val="28"/>
          <w:szCs w:val="28"/>
        </w:rPr>
        <w:t xml:space="preserve"> </w:t>
      </w:r>
      <w:r w:rsidR="002079BC">
        <w:rPr>
          <w:b/>
          <w:sz w:val="28"/>
          <w:szCs w:val="28"/>
        </w:rPr>
        <w:t>Удеревского</w:t>
      </w:r>
      <w:r w:rsidR="000401B8">
        <w:rPr>
          <w:b/>
          <w:sz w:val="28"/>
          <w:szCs w:val="28"/>
        </w:rPr>
        <w:t xml:space="preserve"> </w:t>
      </w:r>
      <w:r w:rsidR="002079BC">
        <w:rPr>
          <w:b/>
          <w:sz w:val="28"/>
          <w:szCs w:val="28"/>
        </w:rPr>
        <w:t>се</w:t>
      </w:r>
      <w:r w:rsidR="000401B8">
        <w:rPr>
          <w:b/>
          <w:sz w:val="28"/>
          <w:szCs w:val="28"/>
        </w:rPr>
        <w:t>льсовет</w:t>
      </w:r>
      <w:r w:rsidR="002079BC">
        <w:rPr>
          <w:b/>
          <w:sz w:val="28"/>
          <w:szCs w:val="28"/>
        </w:rPr>
        <w:t>а</w:t>
      </w:r>
      <w:r w:rsidR="000401B8">
        <w:rPr>
          <w:b/>
          <w:sz w:val="28"/>
          <w:szCs w:val="28"/>
        </w:rPr>
        <w:t xml:space="preserve"> Черемисиновского</w:t>
      </w:r>
      <w:r>
        <w:rPr>
          <w:b/>
          <w:sz w:val="28"/>
          <w:szCs w:val="28"/>
        </w:rPr>
        <w:t xml:space="preserve"> район</w:t>
      </w:r>
      <w:r w:rsidR="000401B8">
        <w:rPr>
          <w:b/>
          <w:sz w:val="28"/>
          <w:szCs w:val="28"/>
        </w:rPr>
        <w:t>а</w:t>
      </w:r>
      <w:r>
        <w:rPr>
          <w:b/>
          <w:sz w:val="28"/>
          <w:szCs w:val="28"/>
        </w:rPr>
        <w:t xml:space="preserve"> Курской области </w:t>
      </w:r>
      <w:r w:rsidR="00D82530">
        <w:rPr>
          <w:b/>
          <w:sz w:val="28"/>
          <w:szCs w:val="28"/>
        </w:rPr>
        <w:t>н</w:t>
      </w:r>
      <w:r w:rsidR="00D3312C" w:rsidRPr="0047557A">
        <w:rPr>
          <w:b/>
          <w:sz w:val="28"/>
          <w:szCs w:val="28"/>
        </w:rPr>
        <w:t>а</w:t>
      </w:r>
      <w:r w:rsidR="00D82530">
        <w:rPr>
          <w:b/>
          <w:sz w:val="28"/>
          <w:szCs w:val="28"/>
        </w:rPr>
        <w:t xml:space="preserve"> 2015 год и плановый период 2016-2017 годов</w:t>
      </w:r>
    </w:p>
    <w:p w:rsidR="00317717" w:rsidRDefault="00317717" w:rsidP="00C111FA">
      <w:pPr>
        <w:jc w:val="center"/>
        <w:rPr>
          <w:b/>
          <w:sz w:val="28"/>
          <w:szCs w:val="28"/>
        </w:rPr>
      </w:pPr>
    </w:p>
    <w:p w:rsidR="002B3D4F" w:rsidRPr="002B3D4F" w:rsidRDefault="004324D6" w:rsidP="002B3D4F">
      <w:pPr>
        <w:ind w:firstLine="5670"/>
        <w:jc w:val="center"/>
        <w:rPr>
          <w:sz w:val="28"/>
          <w:szCs w:val="28"/>
        </w:rPr>
      </w:pPr>
      <w:r>
        <w:rPr>
          <w:sz w:val="28"/>
          <w:szCs w:val="28"/>
        </w:rPr>
        <w:t>«1</w:t>
      </w:r>
      <w:r w:rsidR="002B3D4F" w:rsidRPr="002B3D4F">
        <w:rPr>
          <w:sz w:val="28"/>
          <w:szCs w:val="28"/>
        </w:rPr>
        <w:t>3» августа 2015 г.</w:t>
      </w:r>
    </w:p>
    <w:p w:rsidR="003F1CD0" w:rsidRDefault="003F1CD0" w:rsidP="00C111FA">
      <w:pPr>
        <w:ind w:firstLine="851"/>
        <w:jc w:val="both"/>
        <w:rPr>
          <w:sz w:val="28"/>
          <w:szCs w:val="28"/>
        </w:rPr>
      </w:pPr>
    </w:p>
    <w:p w:rsidR="00D4590C" w:rsidRDefault="006B5FCD" w:rsidP="00C111FA">
      <w:pPr>
        <w:ind w:firstLine="851"/>
        <w:jc w:val="both"/>
        <w:rPr>
          <w:sz w:val="28"/>
          <w:szCs w:val="28"/>
        </w:rPr>
      </w:pPr>
      <w:r w:rsidRPr="00EE2CEB">
        <w:rPr>
          <w:sz w:val="28"/>
          <w:szCs w:val="28"/>
        </w:rPr>
        <w:t>Заключение</w:t>
      </w:r>
      <w:r w:rsidR="00391503">
        <w:rPr>
          <w:sz w:val="28"/>
          <w:szCs w:val="28"/>
        </w:rPr>
        <w:t xml:space="preserve"> </w:t>
      </w:r>
      <w:r w:rsidR="00F723B6">
        <w:rPr>
          <w:sz w:val="28"/>
          <w:szCs w:val="28"/>
        </w:rPr>
        <w:t xml:space="preserve">Контрольно-счётной палаты Черемисиновского района Курской области на проект </w:t>
      </w:r>
      <w:r w:rsidR="00093E38">
        <w:rPr>
          <w:sz w:val="28"/>
          <w:szCs w:val="28"/>
        </w:rPr>
        <w:t xml:space="preserve">Решения </w:t>
      </w:r>
      <w:r w:rsidR="00A700AB">
        <w:rPr>
          <w:sz w:val="28"/>
          <w:szCs w:val="28"/>
        </w:rPr>
        <w:t xml:space="preserve">Собрания депутатов </w:t>
      </w:r>
      <w:r w:rsidR="002079BC">
        <w:rPr>
          <w:sz w:val="28"/>
          <w:szCs w:val="28"/>
        </w:rPr>
        <w:t>Удерев</w:t>
      </w:r>
      <w:r w:rsidR="00A700AB">
        <w:rPr>
          <w:sz w:val="28"/>
          <w:szCs w:val="28"/>
        </w:rPr>
        <w:t>ского сельсовета Черемисиновского района Курской области</w:t>
      </w:r>
      <w:r w:rsidR="00981159">
        <w:rPr>
          <w:sz w:val="28"/>
          <w:szCs w:val="28"/>
        </w:rPr>
        <w:t xml:space="preserve"> «О внесении изменений и дополнений в Решение Собрания депутатов </w:t>
      </w:r>
      <w:r w:rsidR="002079BC">
        <w:rPr>
          <w:sz w:val="28"/>
          <w:szCs w:val="28"/>
        </w:rPr>
        <w:t>Удеревского</w:t>
      </w:r>
      <w:r w:rsidR="00981159">
        <w:rPr>
          <w:sz w:val="28"/>
          <w:szCs w:val="28"/>
        </w:rPr>
        <w:t xml:space="preserve"> сельсовета</w:t>
      </w:r>
      <w:r w:rsidR="00A700AB">
        <w:rPr>
          <w:sz w:val="28"/>
          <w:szCs w:val="28"/>
        </w:rPr>
        <w:t xml:space="preserve"> </w:t>
      </w:r>
      <w:r w:rsidR="00093E38">
        <w:rPr>
          <w:sz w:val="28"/>
          <w:szCs w:val="28"/>
        </w:rPr>
        <w:t xml:space="preserve">«О </w:t>
      </w:r>
      <w:r w:rsidR="00F723B6">
        <w:rPr>
          <w:sz w:val="28"/>
          <w:szCs w:val="28"/>
        </w:rPr>
        <w:t>бюджет</w:t>
      </w:r>
      <w:r w:rsidR="00093E38">
        <w:rPr>
          <w:sz w:val="28"/>
          <w:szCs w:val="28"/>
        </w:rPr>
        <w:t>е</w:t>
      </w:r>
      <w:r w:rsidR="00CC7507">
        <w:rPr>
          <w:sz w:val="28"/>
          <w:szCs w:val="28"/>
        </w:rPr>
        <w:t xml:space="preserve"> </w:t>
      </w:r>
      <w:r w:rsidR="002079BC">
        <w:rPr>
          <w:sz w:val="28"/>
          <w:szCs w:val="28"/>
        </w:rPr>
        <w:t>Удеревского</w:t>
      </w:r>
      <w:r w:rsidR="000401B8">
        <w:rPr>
          <w:sz w:val="28"/>
          <w:szCs w:val="28"/>
        </w:rPr>
        <w:t xml:space="preserve"> сельсовет</w:t>
      </w:r>
      <w:r w:rsidR="002079BC">
        <w:rPr>
          <w:sz w:val="28"/>
          <w:szCs w:val="28"/>
        </w:rPr>
        <w:t>а</w:t>
      </w:r>
      <w:r w:rsidR="000401B8">
        <w:rPr>
          <w:sz w:val="28"/>
          <w:szCs w:val="28"/>
        </w:rPr>
        <w:t xml:space="preserve"> Ч</w:t>
      </w:r>
      <w:r w:rsidR="00CC7507">
        <w:rPr>
          <w:sz w:val="28"/>
          <w:szCs w:val="28"/>
        </w:rPr>
        <w:t>е</w:t>
      </w:r>
      <w:r w:rsidR="000401B8">
        <w:rPr>
          <w:sz w:val="28"/>
          <w:szCs w:val="28"/>
        </w:rPr>
        <w:t>ре</w:t>
      </w:r>
      <w:r w:rsidR="00CC7507">
        <w:rPr>
          <w:sz w:val="28"/>
          <w:szCs w:val="28"/>
        </w:rPr>
        <w:t>мисиновск</w:t>
      </w:r>
      <w:r w:rsidR="000401B8">
        <w:rPr>
          <w:sz w:val="28"/>
          <w:szCs w:val="28"/>
        </w:rPr>
        <w:t>ого</w:t>
      </w:r>
      <w:r w:rsidR="00CC7507">
        <w:rPr>
          <w:sz w:val="28"/>
          <w:szCs w:val="28"/>
        </w:rPr>
        <w:t xml:space="preserve"> район</w:t>
      </w:r>
      <w:r w:rsidR="000401B8">
        <w:rPr>
          <w:sz w:val="28"/>
          <w:szCs w:val="28"/>
        </w:rPr>
        <w:t>а</w:t>
      </w:r>
      <w:r w:rsidR="003B58A7">
        <w:rPr>
          <w:sz w:val="28"/>
          <w:szCs w:val="28"/>
        </w:rPr>
        <w:t xml:space="preserve"> </w:t>
      </w:r>
      <w:r w:rsidR="00F723B6">
        <w:rPr>
          <w:sz w:val="28"/>
          <w:szCs w:val="28"/>
        </w:rPr>
        <w:t>Курской об</w:t>
      </w:r>
      <w:r w:rsidRPr="00EE2CEB">
        <w:rPr>
          <w:sz w:val="28"/>
          <w:szCs w:val="28"/>
        </w:rPr>
        <w:t>ласти подготовлено в соответствии с</w:t>
      </w:r>
      <w:r w:rsidR="00D4590C">
        <w:rPr>
          <w:sz w:val="28"/>
          <w:szCs w:val="28"/>
        </w:rPr>
        <w:t>:</w:t>
      </w:r>
    </w:p>
    <w:p w:rsidR="00BF242A" w:rsidRDefault="00D4590C" w:rsidP="00C111FA">
      <w:pPr>
        <w:ind w:firstLine="851"/>
        <w:jc w:val="both"/>
        <w:rPr>
          <w:sz w:val="28"/>
          <w:szCs w:val="28"/>
        </w:rPr>
      </w:pPr>
      <w:r w:rsidRPr="00BF242A">
        <w:rPr>
          <w:sz w:val="28"/>
          <w:szCs w:val="28"/>
        </w:rPr>
        <w:t>- Бюджетным кодексом Российской Федерации (далее БК РФ);</w:t>
      </w:r>
    </w:p>
    <w:p w:rsidR="00547E4F" w:rsidRDefault="00D4590C" w:rsidP="00C111FA">
      <w:pPr>
        <w:ind w:firstLine="851"/>
        <w:jc w:val="both"/>
        <w:rPr>
          <w:sz w:val="28"/>
          <w:szCs w:val="28"/>
        </w:rPr>
      </w:pPr>
      <w:r w:rsidRPr="00BF242A">
        <w:rPr>
          <w:sz w:val="28"/>
          <w:szCs w:val="28"/>
        </w:rPr>
        <w:t>-</w:t>
      </w:r>
      <w:r w:rsidR="00547E4F">
        <w:rPr>
          <w:sz w:val="28"/>
          <w:szCs w:val="28"/>
        </w:rPr>
        <w:t xml:space="preserve"> Федеральным законом от 6 октября 2003г. №131-ФЗ </w:t>
      </w:r>
      <w:r w:rsidR="00547E4F" w:rsidRPr="006A644F">
        <w:rPr>
          <w:sz w:val="28"/>
          <w:szCs w:val="28"/>
        </w:rPr>
        <w:t>«Об общих принципах организации местного самоуправления в Российской Федерации» (с учетом изменений и дополнений)</w:t>
      </w:r>
      <w:r w:rsidR="00547E4F">
        <w:rPr>
          <w:sz w:val="28"/>
          <w:szCs w:val="28"/>
        </w:rPr>
        <w:t>;</w:t>
      </w:r>
    </w:p>
    <w:p w:rsidR="00D56F46" w:rsidRDefault="00D56F46" w:rsidP="00C111FA">
      <w:pPr>
        <w:ind w:firstLine="851"/>
        <w:jc w:val="both"/>
        <w:rPr>
          <w:sz w:val="28"/>
          <w:szCs w:val="28"/>
        </w:rPr>
      </w:pPr>
      <w:r>
        <w:rPr>
          <w:sz w:val="28"/>
          <w:szCs w:val="28"/>
        </w:rPr>
        <w:t xml:space="preserve">- </w:t>
      </w:r>
      <w:r w:rsidR="00743907">
        <w:rPr>
          <w:sz w:val="28"/>
          <w:szCs w:val="28"/>
        </w:rPr>
        <w:t>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47E4F" w:rsidRDefault="00547E4F" w:rsidP="00C111FA">
      <w:pPr>
        <w:ind w:firstLine="851"/>
        <w:jc w:val="both"/>
        <w:rPr>
          <w:sz w:val="28"/>
          <w:szCs w:val="28"/>
        </w:rPr>
      </w:pPr>
      <w:r>
        <w:rPr>
          <w:sz w:val="28"/>
          <w:szCs w:val="28"/>
        </w:rPr>
        <w:t xml:space="preserve">- </w:t>
      </w:r>
      <w:r w:rsidRPr="006A644F">
        <w:rPr>
          <w:sz w:val="28"/>
          <w:szCs w:val="28"/>
        </w:rPr>
        <w:t>Бюджетн</w:t>
      </w:r>
      <w:r>
        <w:rPr>
          <w:sz w:val="28"/>
          <w:szCs w:val="28"/>
        </w:rPr>
        <w:t>ым</w:t>
      </w:r>
      <w:r w:rsidRPr="006A644F">
        <w:rPr>
          <w:sz w:val="28"/>
          <w:szCs w:val="28"/>
        </w:rPr>
        <w:t xml:space="preserve"> Послание</w:t>
      </w:r>
      <w:r>
        <w:rPr>
          <w:sz w:val="28"/>
          <w:szCs w:val="28"/>
        </w:rPr>
        <w:t>м</w:t>
      </w:r>
      <w:r w:rsidRPr="006A644F">
        <w:rPr>
          <w:sz w:val="28"/>
          <w:szCs w:val="28"/>
        </w:rPr>
        <w:t xml:space="preserve"> Президента Российской Федерации о бюджетной политике в 2015-2017 годах</w:t>
      </w:r>
      <w:r>
        <w:rPr>
          <w:sz w:val="28"/>
          <w:szCs w:val="28"/>
        </w:rPr>
        <w:t>;</w:t>
      </w:r>
    </w:p>
    <w:p w:rsidR="00743907" w:rsidRDefault="00743907" w:rsidP="00C111FA">
      <w:pPr>
        <w:ind w:firstLine="851"/>
        <w:jc w:val="both"/>
        <w:rPr>
          <w:sz w:val="28"/>
          <w:szCs w:val="28"/>
        </w:rPr>
      </w:pPr>
      <w:r>
        <w:rPr>
          <w:sz w:val="28"/>
          <w:szCs w:val="28"/>
        </w:rPr>
        <w:t>- Приказом Министерства финансов Российской Федерации от 1 июля 2013 года №65н «Об утверждении Указаний о порядке применения бюджетной классификации Российской Федерации» (с учетом изменений и дополнений);</w:t>
      </w:r>
    </w:p>
    <w:p w:rsidR="00547E4F" w:rsidRDefault="00547E4F" w:rsidP="00C111FA">
      <w:pPr>
        <w:ind w:firstLine="851"/>
        <w:jc w:val="both"/>
        <w:rPr>
          <w:sz w:val="28"/>
          <w:szCs w:val="28"/>
        </w:rPr>
      </w:pPr>
      <w:r>
        <w:rPr>
          <w:sz w:val="28"/>
          <w:szCs w:val="28"/>
        </w:rPr>
        <w:t xml:space="preserve">- </w:t>
      </w:r>
      <w:r w:rsidRPr="006A644F">
        <w:rPr>
          <w:sz w:val="28"/>
          <w:szCs w:val="28"/>
        </w:rPr>
        <w:t>Основны</w:t>
      </w:r>
      <w:r>
        <w:rPr>
          <w:sz w:val="28"/>
          <w:szCs w:val="28"/>
        </w:rPr>
        <w:t>ми</w:t>
      </w:r>
      <w:r w:rsidRPr="006A644F">
        <w:rPr>
          <w:sz w:val="28"/>
          <w:szCs w:val="28"/>
        </w:rPr>
        <w:t xml:space="preserve"> направления</w:t>
      </w:r>
      <w:r>
        <w:rPr>
          <w:sz w:val="28"/>
          <w:szCs w:val="28"/>
        </w:rPr>
        <w:t>ми</w:t>
      </w:r>
      <w:r w:rsidRPr="006A644F">
        <w:rPr>
          <w:sz w:val="28"/>
          <w:szCs w:val="28"/>
        </w:rPr>
        <w:t xml:space="preserve"> налоговой и бюджетной политики на 2015 год и плановый период 2016 и 2017 годов, разработанны</w:t>
      </w:r>
      <w:r>
        <w:rPr>
          <w:sz w:val="28"/>
          <w:szCs w:val="28"/>
        </w:rPr>
        <w:t>ми</w:t>
      </w:r>
      <w:r w:rsidRPr="006A644F">
        <w:rPr>
          <w:sz w:val="28"/>
          <w:szCs w:val="28"/>
        </w:rPr>
        <w:t xml:space="preserve"> Министерством финансов Российской Федерации</w:t>
      </w:r>
      <w:r>
        <w:rPr>
          <w:sz w:val="28"/>
          <w:szCs w:val="28"/>
        </w:rPr>
        <w:t>;</w:t>
      </w:r>
    </w:p>
    <w:p w:rsidR="00743907" w:rsidRDefault="00743907" w:rsidP="00C111FA">
      <w:pPr>
        <w:ind w:firstLine="851"/>
        <w:jc w:val="both"/>
        <w:rPr>
          <w:sz w:val="28"/>
          <w:szCs w:val="28"/>
        </w:rPr>
      </w:pPr>
      <w:r>
        <w:rPr>
          <w:sz w:val="28"/>
          <w:szCs w:val="28"/>
        </w:rPr>
        <w:t xml:space="preserve">- Основными направлениями бюджетной и налоговой политики Курской области на 2015 год и плановый период 2016-2017 годов, утвержденные распоряжением Администрации Курской области от 14.10.2014г. №825-ра; </w:t>
      </w:r>
    </w:p>
    <w:p w:rsidR="00D4590C" w:rsidRDefault="00D4590C" w:rsidP="00C111FA">
      <w:pPr>
        <w:ind w:firstLine="851"/>
        <w:jc w:val="both"/>
        <w:rPr>
          <w:sz w:val="28"/>
          <w:szCs w:val="28"/>
        </w:rPr>
      </w:pPr>
      <w:r w:rsidRPr="00BF242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w:t>
      </w:r>
      <w:r w:rsidR="00435CEE">
        <w:rPr>
          <w:sz w:val="28"/>
          <w:szCs w:val="28"/>
        </w:rPr>
        <w:t>13 №24;</w:t>
      </w:r>
    </w:p>
    <w:p w:rsidR="00435CEE" w:rsidRDefault="00435CEE" w:rsidP="00C111FA">
      <w:pPr>
        <w:ind w:firstLine="851"/>
        <w:jc w:val="both"/>
        <w:rPr>
          <w:sz w:val="28"/>
          <w:szCs w:val="28"/>
        </w:rPr>
      </w:pPr>
      <w:r>
        <w:rPr>
          <w:sz w:val="28"/>
          <w:szCs w:val="28"/>
        </w:rPr>
        <w:t>- планом работы Контрольно-счётной палаты Черемисиновского района Курской области на 201</w:t>
      </w:r>
      <w:r w:rsidR="000D073B">
        <w:rPr>
          <w:sz w:val="28"/>
          <w:szCs w:val="28"/>
        </w:rPr>
        <w:t>5</w:t>
      </w:r>
      <w:r>
        <w:rPr>
          <w:sz w:val="28"/>
          <w:szCs w:val="28"/>
        </w:rPr>
        <w:t xml:space="preserve"> год, </w:t>
      </w:r>
      <w:r w:rsidR="00BB47C1">
        <w:rPr>
          <w:sz w:val="28"/>
          <w:szCs w:val="28"/>
        </w:rPr>
        <w:t>утвержденным Решением Представительного Собрания Черемисиновс</w:t>
      </w:r>
      <w:r w:rsidR="000D073B">
        <w:rPr>
          <w:sz w:val="28"/>
          <w:szCs w:val="28"/>
        </w:rPr>
        <w:t>кого района Курской области от 31.12</w:t>
      </w:r>
      <w:r w:rsidR="00BB47C1">
        <w:rPr>
          <w:sz w:val="28"/>
          <w:szCs w:val="28"/>
        </w:rPr>
        <w:t>.2014 №</w:t>
      </w:r>
      <w:r w:rsidR="000D073B">
        <w:rPr>
          <w:sz w:val="28"/>
          <w:szCs w:val="28"/>
        </w:rPr>
        <w:t>89</w:t>
      </w:r>
      <w:r w:rsidR="00BB47C1">
        <w:rPr>
          <w:sz w:val="28"/>
          <w:szCs w:val="28"/>
        </w:rPr>
        <w:t xml:space="preserve">. </w:t>
      </w:r>
    </w:p>
    <w:p w:rsidR="00981159" w:rsidRDefault="00981159" w:rsidP="00C111FA">
      <w:pPr>
        <w:ind w:firstLine="851"/>
        <w:jc w:val="both"/>
        <w:rPr>
          <w:sz w:val="28"/>
          <w:szCs w:val="28"/>
        </w:rPr>
      </w:pPr>
      <w:r w:rsidRPr="00981159">
        <w:rPr>
          <w:sz w:val="28"/>
          <w:szCs w:val="28"/>
        </w:rPr>
        <w:t xml:space="preserve">Проект Решения внесен на рассмотрение </w:t>
      </w:r>
      <w:r>
        <w:rPr>
          <w:sz w:val="28"/>
          <w:szCs w:val="28"/>
        </w:rPr>
        <w:t>Собрания депутатов</w:t>
      </w:r>
      <w:r w:rsidRPr="00981159">
        <w:rPr>
          <w:sz w:val="28"/>
          <w:szCs w:val="28"/>
        </w:rPr>
        <w:t xml:space="preserve"> в срок, определенный ст. 185 БК РФ и ст.18.1 Закона Курской области от 18.06.03г. №33-</w:t>
      </w:r>
      <w:r w:rsidRPr="00981159">
        <w:rPr>
          <w:sz w:val="28"/>
          <w:szCs w:val="28"/>
        </w:rPr>
        <w:lastRenderedPageBreak/>
        <w:t>ЗКО «О бюджетном процессе в Курской области» (не позднее 01 ноября текущего года).</w:t>
      </w:r>
    </w:p>
    <w:p w:rsidR="002F535C" w:rsidRPr="002F535C" w:rsidRDefault="002F535C" w:rsidP="00C111FA">
      <w:pPr>
        <w:ind w:firstLine="851"/>
        <w:jc w:val="both"/>
        <w:rPr>
          <w:color w:val="FF0000"/>
          <w:sz w:val="28"/>
          <w:szCs w:val="28"/>
        </w:rPr>
      </w:pPr>
      <w:r w:rsidRPr="002F535C">
        <w:rPr>
          <w:sz w:val="28"/>
          <w:szCs w:val="28"/>
        </w:rPr>
        <w:t>Перечень документов и материалов, предоставленных вместе с проектом</w:t>
      </w:r>
      <w:r>
        <w:rPr>
          <w:sz w:val="28"/>
          <w:szCs w:val="28"/>
        </w:rPr>
        <w:t xml:space="preserve"> Решения</w:t>
      </w:r>
      <w:r w:rsidRPr="002F535C">
        <w:rPr>
          <w:sz w:val="28"/>
          <w:szCs w:val="28"/>
        </w:rPr>
        <w:t xml:space="preserve"> соответствует ст. 184.2 БК РФ и ст. 18 Закона Курской области от 18.06.03г. №33-ЗКО «О бюджетном процессе в Курской области»</w:t>
      </w:r>
      <w:r>
        <w:rPr>
          <w:sz w:val="28"/>
          <w:szCs w:val="28"/>
        </w:rPr>
        <w:t xml:space="preserve"> и Положению о бюджетном процессе в </w:t>
      </w:r>
      <w:r w:rsidR="000D1C65">
        <w:rPr>
          <w:sz w:val="28"/>
          <w:szCs w:val="28"/>
        </w:rPr>
        <w:t>муниципальном образовании «</w:t>
      </w:r>
      <w:r w:rsidR="00DB4AE9">
        <w:rPr>
          <w:sz w:val="28"/>
          <w:szCs w:val="28"/>
        </w:rPr>
        <w:t>Удеревский</w:t>
      </w:r>
      <w:r w:rsidR="000D1C65">
        <w:rPr>
          <w:sz w:val="28"/>
          <w:szCs w:val="28"/>
        </w:rPr>
        <w:t xml:space="preserve"> сельсовет».</w:t>
      </w:r>
      <w:r w:rsidRPr="002F535C">
        <w:rPr>
          <w:color w:val="FF0000"/>
          <w:sz w:val="28"/>
          <w:szCs w:val="28"/>
        </w:rPr>
        <w:t xml:space="preserve"> </w:t>
      </w:r>
    </w:p>
    <w:p w:rsidR="00495768" w:rsidRPr="002F535C" w:rsidRDefault="00495768" w:rsidP="002F535C">
      <w:pPr>
        <w:ind w:firstLine="851"/>
        <w:jc w:val="both"/>
        <w:rPr>
          <w:color w:val="FF0000"/>
          <w:sz w:val="28"/>
          <w:szCs w:val="28"/>
        </w:rPr>
      </w:pPr>
    </w:p>
    <w:p w:rsidR="00BB47C1" w:rsidRDefault="002D23BB" w:rsidP="00495768">
      <w:pPr>
        <w:pStyle w:val="a7"/>
        <w:ind w:firstLine="851"/>
        <w:jc w:val="center"/>
        <w:rPr>
          <w:b/>
          <w:szCs w:val="28"/>
        </w:rPr>
      </w:pPr>
      <w:r>
        <w:rPr>
          <w:b/>
          <w:szCs w:val="28"/>
        </w:rPr>
        <w:t>Доход</w:t>
      </w:r>
      <w:r w:rsidR="00495768">
        <w:rPr>
          <w:b/>
          <w:szCs w:val="28"/>
        </w:rPr>
        <w:t>ная часть</w:t>
      </w:r>
      <w:r>
        <w:rPr>
          <w:b/>
          <w:szCs w:val="28"/>
        </w:rPr>
        <w:t xml:space="preserve"> бюджета муниципального </w:t>
      </w:r>
      <w:r w:rsidR="00495768">
        <w:rPr>
          <w:b/>
          <w:szCs w:val="28"/>
        </w:rPr>
        <w:t>образования «</w:t>
      </w:r>
      <w:r w:rsidR="00DB4AE9">
        <w:rPr>
          <w:b/>
          <w:szCs w:val="28"/>
        </w:rPr>
        <w:t>Удеревский</w:t>
      </w:r>
      <w:r w:rsidR="00495768">
        <w:rPr>
          <w:b/>
          <w:szCs w:val="28"/>
        </w:rPr>
        <w:t xml:space="preserve"> сельсовет» </w:t>
      </w:r>
      <w:r>
        <w:rPr>
          <w:b/>
          <w:szCs w:val="28"/>
        </w:rPr>
        <w:t>Черемисиновск</w:t>
      </w:r>
      <w:r w:rsidR="00495768">
        <w:rPr>
          <w:b/>
          <w:szCs w:val="28"/>
        </w:rPr>
        <w:t>ого</w:t>
      </w:r>
      <w:r>
        <w:rPr>
          <w:b/>
          <w:szCs w:val="28"/>
        </w:rPr>
        <w:t xml:space="preserve"> район</w:t>
      </w:r>
      <w:r w:rsidR="00495768">
        <w:rPr>
          <w:b/>
          <w:szCs w:val="28"/>
        </w:rPr>
        <w:t>а Курской области</w:t>
      </w:r>
    </w:p>
    <w:p w:rsidR="00495768" w:rsidRPr="00246F4E" w:rsidRDefault="00495768" w:rsidP="00495768">
      <w:pPr>
        <w:pStyle w:val="a7"/>
        <w:ind w:firstLine="851"/>
        <w:jc w:val="center"/>
        <w:rPr>
          <w:b/>
          <w:szCs w:val="28"/>
        </w:rPr>
      </w:pPr>
    </w:p>
    <w:p w:rsidR="002234FA" w:rsidRDefault="00317717" w:rsidP="00C111FA">
      <w:pPr>
        <w:ind w:firstLine="851"/>
        <w:jc w:val="both"/>
        <w:rPr>
          <w:sz w:val="28"/>
          <w:szCs w:val="28"/>
        </w:rPr>
      </w:pPr>
      <w:r>
        <w:rPr>
          <w:sz w:val="28"/>
          <w:szCs w:val="28"/>
        </w:rPr>
        <w:t>Объем доходной части бюджета муниципального образования «</w:t>
      </w:r>
      <w:r w:rsidR="00DB4AE9">
        <w:rPr>
          <w:sz w:val="28"/>
          <w:szCs w:val="28"/>
        </w:rPr>
        <w:t>Удеревский сельсовет</w:t>
      </w:r>
      <w:r>
        <w:rPr>
          <w:sz w:val="28"/>
          <w:szCs w:val="28"/>
        </w:rPr>
        <w:t xml:space="preserve">» Черемисиновского района Курской области не </w:t>
      </w:r>
      <w:r w:rsidR="007D6A04">
        <w:rPr>
          <w:sz w:val="28"/>
          <w:szCs w:val="28"/>
        </w:rPr>
        <w:t>из</w:t>
      </w:r>
      <w:r>
        <w:rPr>
          <w:sz w:val="28"/>
          <w:szCs w:val="28"/>
        </w:rPr>
        <w:t>мен</w:t>
      </w:r>
      <w:r w:rsidR="007D6A04">
        <w:rPr>
          <w:sz w:val="28"/>
          <w:szCs w:val="28"/>
        </w:rPr>
        <w:t>ится</w:t>
      </w:r>
      <w:r>
        <w:rPr>
          <w:sz w:val="28"/>
          <w:szCs w:val="28"/>
        </w:rPr>
        <w:t>. Он прогнозируется в сумме 1</w:t>
      </w:r>
      <w:r w:rsidR="00DB4AE9">
        <w:rPr>
          <w:sz w:val="28"/>
          <w:szCs w:val="28"/>
        </w:rPr>
        <w:t> 644 862,00</w:t>
      </w:r>
      <w:r>
        <w:rPr>
          <w:sz w:val="28"/>
          <w:szCs w:val="28"/>
        </w:rPr>
        <w:t xml:space="preserve"> </w:t>
      </w:r>
      <w:r w:rsidRPr="001D1A6E">
        <w:rPr>
          <w:sz w:val="28"/>
          <w:szCs w:val="28"/>
        </w:rPr>
        <w:t>рублей</w:t>
      </w:r>
      <w:r>
        <w:rPr>
          <w:sz w:val="28"/>
          <w:szCs w:val="28"/>
        </w:rPr>
        <w:t>.</w:t>
      </w:r>
      <w:r w:rsidR="007D6A04">
        <w:rPr>
          <w:sz w:val="28"/>
          <w:szCs w:val="28"/>
        </w:rPr>
        <w:t xml:space="preserve"> </w:t>
      </w:r>
      <w:r w:rsidR="004324D6">
        <w:rPr>
          <w:sz w:val="28"/>
          <w:szCs w:val="28"/>
        </w:rPr>
        <w:t>Общая сумма расходов бюджета Удеревского сельсовета на 2015 год остается неизменной.</w:t>
      </w:r>
    </w:p>
    <w:p w:rsidR="004324D6" w:rsidRDefault="004324D6" w:rsidP="00C111FA">
      <w:pPr>
        <w:ind w:firstLine="851"/>
        <w:jc w:val="both"/>
        <w:rPr>
          <w:b/>
          <w:sz w:val="28"/>
          <w:szCs w:val="28"/>
        </w:rPr>
      </w:pPr>
    </w:p>
    <w:p w:rsidR="002348B5" w:rsidRDefault="002348B5" w:rsidP="00C111FA">
      <w:pPr>
        <w:autoSpaceDE w:val="0"/>
        <w:autoSpaceDN w:val="0"/>
        <w:adjustRightInd w:val="0"/>
        <w:ind w:firstLine="540"/>
        <w:jc w:val="center"/>
        <w:outlineLvl w:val="0"/>
        <w:rPr>
          <w:b/>
          <w:sz w:val="28"/>
          <w:szCs w:val="28"/>
        </w:rPr>
      </w:pPr>
      <w:r>
        <w:rPr>
          <w:b/>
          <w:sz w:val="28"/>
          <w:szCs w:val="28"/>
        </w:rPr>
        <w:t>Расх</w:t>
      </w:r>
      <w:r w:rsidRPr="00DD18B6">
        <w:rPr>
          <w:b/>
          <w:sz w:val="28"/>
          <w:szCs w:val="28"/>
        </w:rPr>
        <w:t xml:space="preserve">одная часть </w:t>
      </w:r>
      <w:r w:rsidR="000A1C80">
        <w:rPr>
          <w:b/>
          <w:sz w:val="28"/>
          <w:szCs w:val="28"/>
        </w:rPr>
        <w:t xml:space="preserve">проекта </w:t>
      </w:r>
      <w:r w:rsidRPr="00DD18B6">
        <w:rPr>
          <w:b/>
          <w:sz w:val="28"/>
          <w:szCs w:val="28"/>
        </w:rPr>
        <w:t>бюджета</w:t>
      </w:r>
      <w:r>
        <w:rPr>
          <w:b/>
          <w:sz w:val="28"/>
          <w:szCs w:val="28"/>
        </w:rPr>
        <w:t xml:space="preserve"> муниципального </w:t>
      </w:r>
      <w:r w:rsidR="00873A62">
        <w:rPr>
          <w:b/>
          <w:sz w:val="28"/>
          <w:szCs w:val="28"/>
        </w:rPr>
        <w:t>образования «</w:t>
      </w:r>
      <w:r w:rsidR="00DB4AE9">
        <w:rPr>
          <w:b/>
          <w:sz w:val="28"/>
          <w:szCs w:val="28"/>
        </w:rPr>
        <w:t>Удеревский</w:t>
      </w:r>
      <w:r w:rsidR="00873A62">
        <w:rPr>
          <w:b/>
          <w:sz w:val="28"/>
          <w:szCs w:val="28"/>
        </w:rPr>
        <w:t xml:space="preserve"> сельсовет» </w:t>
      </w:r>
      <w:r w:rsidR="000A1C80">
        <w:rPr>
          <w:b/>
          <w:sz w:val="28"/>
          <w:szCs w:val="28"/>
        </w:rPr>
        <w:t>Черемисиновск</w:t>
      </w:r>
      <w:r w:rsidR="00873A62">
        <w:rPr>
          <w:b/>
          <w:sz w:val="28"/>
          <w:szCs w:val="28"/>
        </w:rPr>
        <w:t>ого</w:t>
      </w:r>
      <w:r w:rsidR="000A1C80">
        <w:rPr>
          <w:b/>
          <w:sz w:val="28"/>
          <w:szCs w:val="28"/>
        </w:rPr>
        <w:t xml:space="preserve"> район</w:t>
      </w:r>
      <w:r w:rsidR="00873A62">
        <w:rPr>
          <w:b/>
          <w:sz w:val="28"/>
          <w:szCs w:val="28"/>
        </w:rPr>
        <w:t>а</w:t>
      </w:r>
      <w:r w:rsidR="000A1C80">
        <w:rPr>
          <w:b/>
          <w:sz w:val="28"/>
          <w:szCs w:val="28"/>
        </w:rPr>
        <w:t xml:space="preserve"> Курской области </w:t>
      </w:r>
    </w:p>
    <w:p w:rsidR="002234FA" w:rsidRDefault="00873A62" w:rsidP="00C111FA">
      <w:pPr>
        <w:ind w:firstLine="851"/>
        <w:jc w:val="both"/>
        <w:rPr>
          <w:sz w:val="28"/>
          <w:szCs w:val="28"/>
        </w:rPr>
      </w:pPr>
      <w:r w:rsidRPr="00F00A98">
        <w:rPr>
          <w:sz w:val="28"/>
          <w:szCs w:val="28"/>
        </w:rPr>
        <w:t>Расходн</w:t>
      </w:r>
      <w:r w:rsidR="004324D6">
        <w:rPr>
          <w:sz w:val="28"/>
          <w:szCs w:val="28"/>
        </w:rPr>
        <w:t>ую</w:t>
      </w:r>
      <w:r w:rsidRPr="00F00A98">
        <w:rPr>
          <w:sz w:val="28"/>
          <w:szCs w:val="28"/>
        </w:rPr>
        <w:t xml:space="preserve"> часть бюджета</w:t>
      </w:r>
      <w:r>
        <w:rPr>
          <w:sz w:val="28"/>
          <w:szCs w:val="28"/>
        </w:rPr>
        <w:t xml:space="preserve"> муниципального образования </w:t>
      </w:r>
      <w:r w:rsidRPr="00F00A98">
        <w:rPr>
          <w:sz w:val="28"/>
          <w:szCs w:val="28"/>
        </w:rPr>
        <w:t>на 201</w:t>
      </w:r>
      <w:r>
        <w:rPr>
          <w:sz w:val="28"/>
          <w:szCs w:val="28"/>
        </w:rPr>
        <w:t>5</w:t>
      </w:r>
      <w:r w:rsidRPr="00F00A98">
        <w:rPr>
          <w:sz w:val="28"/>
          <w:szCs w:val="28"/>
        </w:rPr>
        <w:t xml:space="preserve"> год по отношению к действующей редакции </w:t>
      </w:r>
      <w:r>
        <w:rPr>
          <w:sz w:val="28"/>
          <w:szCs w:val="28"/>
        </w:rPr>
        <w:t>Решения</w:t>
      </w:r>
      <w:r w:rsidRPr="00F00A98">
        <w:rPr>
          <w:sz w:val="28"/>
          <w:szCs w:val="28"/>
        </w:rPr>
        <w:t xml:space="preserve"> </w:t>
      </w:r>
      <w:r w:rsidR="004324D6">
        <w:rPr>
          <w:sz w:val="28"/>
          <w:szCs w:val="28"/>
        </w:rPr>
        <w:t xml:space="preserve">изменять не </w:t>
      </w:r>
      <w:r w:rsidRPr="00F00A98">
        <w:rPr>
          <w:sz w:val="28"/>
          <w:szCs w:val="28"/>
        </w:rPr>
        <w:t xml:space="preserve">планируется </w:t>
      </w:r>
    </w:p>
    <w:p w:rsidR="002234FA" w:rsidRDefault="001618E8" w:rsidP="00C111FA">
      <w:pPr>
        <w:ind w:firstLine="851"/>
        <w:jc w:val="both"/>
        <w:rPr>
          <w:sz w:val="28"/>
          <w:szCs w:val="28"/>
        </w:rPr>
      </w:pPr>
      <w:r>
        <w:rPr>
          <w:sz w:val="28"/>
          <w:szCs w:val="28"/>
        </w:rPr>
        <w:t xml:space="preserve">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 выполняемым органами местного самоуправления. </w:t>
      </w:r>
    </w:p>
    <w:p w:rsidR="002234FA" w:rsidRDefault="002234FA" w:rsidP="00C111FA">
      <w:pPr>
        <w:ind w:firstLine="851"/>
        <w:jc w:val="both"/>
        <w:rPr>
          <w:sz w:val="28"/>
          <w:szCs w:val="28"/>
        </w:rPr>
      </w:pPr>
      <w:r>
        <w:rPr>
          <w:sz w:val="28"/>
          <w:szCs w:val="28"/>
        </w:rPr>
        <w:t xml:space="preserve">Бюджетные ассигнования на содержание муниципальных служащих, в том числе на оплату труда, определены исходя из общих подходов к формированию бюджета муниципального </w:t>
      </w:r>
      <w:r w:rsidR="00873A62">
        <w:rPr>
          <w:sz w:val="28"/>
          <w:szCs w:val="28"/>
        </w:rPr>
        <w:t>образования</w:t>
      </w:r>
      <w:r>
        <w:rPr>
          <w:sz w:val="28"/>
          <w:szCs w:val="28"/>
        </w:rPr>
        <w:t xml:space="preserve"> «</w:t>
      </w:r>
      <w:r w:rsidR="006B5E01">
        <w:rPr>
          <w:sz w:val="28"/>
          <w:szCs w:val="28"/>
        </w:rPr>
        <w:t>Удеревский сельсо</w:t>
      </w:r>
      <w:r w:rsidR="00873A62">
        <w:rPr>
          <w:sz w:val="28"/>
          <w:szCs w:val="28"/>
        </w:rPr>
        <w:t>вет»</w:t>
      </w:r>
      <w:r>
        <w:rPr>
          <w:sz w:val="28"/>
          <w:szCs w:val="28"/>
        </w:rPr>
        <w:t xml:space="preserve"> на 2015-2017 годы.</w:t>
      </w:r>
    </w:p>
    <w:p w:rsidR="00DC2A39" w:rsidRDefault="00DC2A39" w:rsidP="00C111FA">
      <w:pPr>
        <w:ind w:firstLine="851"/>
        <w:jc w:val="both"/>
        <w:rPr>
          <w:sz w:val="28"/>
          <w:szCs w:val="28"/>
        </w:rPr>
      </w:pPr>
      <w:r>
        <w:rPr>
          <w:sz w:val="28"/>
          <w:szCs w:val="28"/>
        </w:rPr>
        <w:t xml:space="preserve">Общий объем расходов бюджета муниципального </w:t>
      </w:r>
      <w:r w:rsidR="006C761E">
        <w:rPr>
          <w:sz w:val="28"/>
          <w:szCs w:val="28"/>
        </w:rPr>
        <w:t>образования «</w:t>
      </w:r>
      <w:r w:rsidR="006B5E01">
        <w:rPr>
          <w:sz w:val="28"/>
          <w:szCs w:val="28"/>
        </w:rPr>
        <w:t>Удеревский</w:t>
      </w:r>
      <w:r w:rsidR="006C761E">
        <w:rPr>
          <w:sz w:val="28"/>
          <w:szCs w:val="28"/>
        </w:rPr>
        <w:t xml:space="preserve"> сельсовет»</w:t>
      </w:r>
      <w:r>
        <w:rPr>
          <w:sz w:val="28"/>
          <w:szCs w:val="28"/>
        </w:rPr>
        <w:t xml:space="preserve"> </w:t>
      </w:r>
      <w:r w:rsidR="006C761E">
        <w:rPr>
          <w:sz w:val="28"/>
          <w:szCs w:val="28"/>
        </w:rPr>
        <w:t>Черемисиновский район</w:t>
      </w:r>
      <w:r>
        <w:rPr>
          <w:sz w:val="28"/>
          <w:szCs w:val="28"/>
        </w:rPr>
        <w:t xml:space="preserve"> Курской области на 2015 год прогнозируется в сумме </w:t>
      </w:r>
      <w:r w:rsidR="006B5E01">
        <w:rPr>
          <w:sz w:val="28"/>
          <w:szCs w:val="28"/>
        </w:rPr>
        <w:t>2 936 640,77</w:t>
      </w:r>
      <w:r w:rsidR="008D4FBB" w:rsidRPr="00F00A98">
        <w:rPr>
          <w:sz w:val="28"/>
          <w:szCs w:val="28"/>
        </w:rPr>
        <w:t xml:space="preserve"> </w:t>
      </w:r>
      <w:r w:rsidR="008D4FBB">
        <w:rPr>
          <w:sz w:val="28"/>
          <w:szCs w:val="28"/>
        </w:rPr>
        <w:t>рублей</w:t>
      </w:r>
      <w:r w:rsidR="008D4FBB" w:rsidRPr="003105DE">
        <w:rPr>
          <w:sz w:val="28"/>
          <w:szCs w:val="28"/>
        </w:rPr>
        <w:t>.</w:t>
      </w:r>
      <w:r>
        <w:rPr>
          <w:sz w:val="28"/>
          <w:szCs w:val="28"/>
        </w:rPr>
        <w:t xml:space="preserve"> </w:t>
      </w:r>
    </w:p>
    <w:p w:rsidR="008D4FBB" w:rsidRDefault="008D4FBB" w:rsidP="00C111FA">
      <w:pPr>
        <w:ind w:firstLine="851"/>
        <w:jc w:val="both"/>
        <w:rPr>
          <w:sz w:val="28"/>
          <w:szCs w:val="28"/>
        </w:rPr>
      </w:pPr>
      <w:r>
        <w:rPr>
          <w:sz w:val="28"/>
          <w:szCs w:val="28"/>
        </w:rPr>
        <w:t>Проектом Решения предусмотрено</w:t>
      </w:r>
      <w:r w:rsidR="00DF5BBC">
        <w:rPr>
          <w:sz w:val="28"/>
          <w:szCs w:val="28"/>
        </w:rPr>
        <w:t xml:space="preserve"> изменение</w:t>
      </w:r>
      <w:r w:rsidR="002E34DA">
        <w:rPr>
          <w:sz w:val="28"/>
          <w:szCs w:val="28"/>
        </w:rPr>
        <w:t xml:space="preserve"> расходов по следующим разделам:</w:t>
      </w:r>
    </w:p>
    <w:p w:rsidR="001618E8" w:rsidRPr="00B92AE5" w:rsidRDefault="005378B2" w:rsidP="00C111FA">
      <w:pPr>
        <w:pStyle w:val="af2"/>
        <w:ind w:firstLine="851"/>
        <w:rPr>
          <w:color w:val="FF0000"/>
          <w:sz w:val="28"/>
          <w:szCs w:val="28"/>
        </w:rPr>
      </w:pPr>
      <w:r>
        <w:rPr>
          <w:iCs/>
          <w:sz w:val="28"/>
          <w:szCs w:val="28"/>
        </w:rPr>
        <w:t xml:space="preserve">Наибольшее </w:t>
      </w:r>
      <w:r w:rsidR="00B92AE5">
        <w:rPr>
          <w:iCs/>
          <w:sz w:val="28"/>
          <w:szCs w:val="28"/>
        </w:rPr>
        <w:t>изменение суммы расходов</w:t>
      </w:r>
      <w:r w:rsidR="00A2027B">
        <w:rPr>
          <w:iCs/>
          <w:sz w:val="28"/>
          <w:szCs w:val="28"/>
        </w:rPr>
        <w:t xml:space="preserve"> планируется п</w:t>
      </w:r>
      <w:r w:rsidR="001618E8" w:rsidRPr="001C574D">
        <w:rPr>
          <w:iCs/>
          <w:sz w:val="28"/>
          <w:szCs w:val="28"/>
        </w:rPr>
        <w:t>о разделу 01</w:t>
      </w:r>
      <w:r w:rsidR="006C761E" w:rsidRPr="001C574D">
        <w:rPr>
          <w:iCs/>
          <w:sz w:val="28"/>
          <w:szCs w:val="28"/>
        </w:rPr>
        <w:t xml:space="preserve"> 00</w:t>
      </w:r>
      <w:r w:rsidR="002E34DA" w:rsidRPr="001C574D">
        <w:rPr>
          <w:iCs/>
          <w:sz w:val="28"/>
          <w:szCs w:val="28"/>
        </w:rPr>
        <w:t xml:space="preserve"> </w:t>
      </w:r>
      <w:r w:rsidR="001618E8" w:rsidRPr="001C574D">
        <w:rPr>
          <w:iCs/>
          <w:sz w:val="28"/>
          <w:szCs w:val="28"/>
        </w:rPr>
        <w:t>«Общегосударственные вопросы»</w:t>
      </w:r>
      <w:r w:rsidR="00B92AE5">
        <w:rPr>
          <w:iCs/>
          <w:sz w:val="28"/>
          <w:szCs w:val="28"/>
        </w:rPr>
        <w:t>,</w:t>
      </w:r>
      <w:r w:rsidR="00B92AE5">
        <w:rPr>
          <w:sz w:val="28"/>
          <w:szCs w:val="28"/>
        </w:rPr>
        <w:t xml:space="preserve"> отражающему</w:t>
      </w:r>
      <w:r w:rsidR="001618E8" w:rsidRPr="001C574D">
        <w:rPr>
          <w:sz w:val="28"/>
          <w:szCs w:val="28"/>
        </w:rPr>
        <w:t xml:space="preserve"> бюджетные ассигнования на функционирование высшего должностного лица – Главы </w:t>
      </w:r>
      <w:r w:rsidR="006B5E01" w:rsidRPr="001C574D">
        <w:rPr>
          <w:sz w:val="28"/>
          <w:szCs w:val="28"/>
        </w:rPr>
        <w:t>Удеревского</w:t>
      </w:r>
      <w:r w:rsidR="006C761E" w:rsidRPr="001C574D">
        <w:rPr>
          <w:sz w:val="28"/>
          <w:szCs w:val="28"/>
        </w:rPr>
        <w:t xml:space="preserve"> сельсовета </w:t>
      </w:r>
      <w:r w:rsidR="001618E8" w:rsidRPr="001C574D">
        <w:rPr>
          <w:sz w:val="28"/>
          <w:szCs w:val="28"/>
        </w:rPr>
        <w:t xml:space="preserve">Черемисиновского района, Администрации </w:t>
      </w:r>
      <w:r w:rsidR="006B5E01" w:rsidRPr="001C574D">
        <w:rPr>
          <w:sz w:val="28"/>
          <w:szCs w:val="28"/>
        </w:rPr>
        <w:t>Удеревского</w:t>
      </w:r>
      <w:r w:rsidR="006C761E" w:rsidRPr="001C574D">
        <w:rPr>
          <w:sz w:val="28"/>
          <w:szCs w:val="28"/>
        </w:rPr>
        <w:t xml:space="preserve"> сельсовета </w:t>
      </w:r>
      <w:r w:rsidR="001618E8" w:rsidRPr="001C574D">
        <w:rPr>
          <w:sz w:val="28"/>
          <w:szCs w:val="28"/>
        </w:rPr>
        <w:t xml:space="preserve">Черемисиновского района, </w:t>
      </w:r>
      <w:r w:rsidR="006C761E" w:rsidRPr="001C574D">
        <w:rPr>
          <w:sz w:val="28"/>
          <w:szCs w:val="28"/>
        </w:rPr>
        <w:t xml:space="preserve">осуществление переданных полномочий от поселений муниципальному району в сфере внешнего муниципального финансового контроля, </w:t>
      </w:r>
      <w:r w:rsidR="001618E8" w:rsidRPr="001C574D">
        <w:rPr>
          <w:sz w:val="28"/>
          <w:szCs w:val="28"/>
        </w:rPr>
        <w:t>и другие общегосударственные вопросы.</w:t>
      </w:r>
      <w:r w:rsidR="001618E8" w:rsidRPr="001C574D">
        <w:rPr>
          <w:color w:val="FF0000"/>
          <w:sz w:val="28"/>
          <w:szCs w:val="28"/>
        </w:rPr>
        <w:t xml:space="preserve"> </w:t>
      </w:r>
      <w:r w:rsidR="001618E8" w:rsidRPr="006645E9">
        <w:rPr>
          <w:sz w:val="28"/>
          <w:szCs w:val="28"/>
        </w:rPr>
        <w:t>Общий объем бюджетных ассигнований по указанному раз</w:t>
      </w:r>
      <w:r w:rsidR="008D3C2E" w:rsidRPr="006645E9">
        <w:rPr>
          <w:sz w:val="28"/>
          <w:szCs w:val="28"/>
        </w:rPr>
        <w:t xml:space="preserve">делу предусматривается в сумме </w:t>
      </w:r>
      <w:r w:rsidR="006645E9">
        <w:rPr>
          <w:sz w:val="28"/>
          <w:szCs w:val="28"/>
        </w:rPr>
        <w:t>2</w:t>
      </w:r>
      <w:r w:rsidR="00B92AE5">
        <w:rPr>
          <w:sz w:val="28"/>
          <w:szCs w:val="28"/>
        </w:rPr>
        <w:t> 247 209,77</w:t>
      </w:r>
      <w:r w:rsidR="006645E9">
        <w:rPr>
          <w:sz w:val="28"/>
          <w:szCs w:val="28"/>
        </w:rPr>
        <w:t xml:space="preserve"> </w:t>
      </w:r>
      <w:r w:rsidR="001618E8" w:rsidRPr="006645E9">
        <w:rPr>
          <w:sz w:val="28"/>
          <w:szCs w:val="28"/>
        </w:rPr>
        <w:t>руб.</w:t>
      </w:r>
      <w:r w:rsidR="00B92AE5">
        <w:rPr>
          <w:sz w:val="28"/>
          <w:szCs w:val="28"/>
        </w:rPr>
        <w:t xml:space="preserve">, </w:t>
      </w:r>
      <w:bookmarkStart w:id="0" w:name="_GoBack"/>
      <w:r w:rsidR="00B92AE5" w:rsidRPr="00B92AE5">
        <w:rPr>
          <w:color w:val="FF0000"/>
          <w:sz w:val="28"/>
          <w:szCs w:val="28"/>
        </w:rPr>
        <w:t xml:space="preserve">то есть с уменьшением на 71 580,00 руб. </w:t>
      </w:r>
      <w:r w:rsidR="008D3C2E" w:rsidRPr="00B92AE5">
        <w:rPr>
          <w:color w:val="FF0000"/>
          <w:sz w:val="28"/>
          <w:szCs w:val="28"/>
        </w:rPr>
        <w:t xml:space="preserve"> </w:t>
      </w:r>
      <w:r w:rsidR="00495A39" w:rsidRPr="00B92AE5">
        <w:rPr>
          <w:color w:val="FF0000"/>
          <w:sz w:val="28"/>
          <w:szCs w:val="28"/>
        </w:rPr>
        <w:t xml:space="preserve">Подразделом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предусмотрена реализация муниципальной программы Удеревского сельсовета Черемисиновского района Курской области «Развитие муниципальной службы», на эти цели </w:t>
      </w:r>
      <w:r w:rsidR="00495A39" w:rsidRPr="00B92AE5">
        <w:rPr>
          <w:color w:val="FF0000"/>
          <w:sz w:val="28"/>
          <w:szCs w:val="28"/>
        </w:rPr>
        <w:lastRenderedPageBreak/>
        <w:t xml:space="preserve">предусмотрены денежные средства в сумме 4 000,00 руб. </w:t>
      </w:r>
      <w:r w:rsidR="008D3C2E" w:rsidRPr="00B92AE5">
        <w:rPr>
          <w:color w:val="FF0000"/>
          <w:sz w:val="28"/>
          <w:szCs w:val="28"/>
        </w:rPr>
        <w:t xml:space="preserve">Основное увеличение приходится на подраздел 01 13 «Другие общегосударственные вопросы», расходы по целевой статье «Закупка товаров, работ и услуг для государственных (муниципальных) нужд» составляют </w:t>
      </w:r>
      <w:r w:rsidR="006645E9" w:rsidRPr="00B92AE5">
        <w:rPr>
          <w:color w:val="FF0000"/>
          <w:sz w:val="28"/>
          <w:szCs w:val="28"/>
        </w:rPr>
        <w:t>1</w:t>
      </w:r>
      <w:r w:rsidR="00AD4B76" w:rsidRPr="00B92AE5">
        <w:rPr>
          <w:color w:val="FF0000"/>
          <w:sz w:val="28"/>
          <w:szCs w:val="28"/>
        </w:rPr>
        <w:t> 315 309,77</w:t>
      </w:r>
      <w:r w:rsidR="008D3C2E" w:rsidRPr="00B92AE5">
        <w:rPr>
          <w:color w:val="FF0000"/>
          <w:sz w:val="28"/>
          <w:szCs w:val="28"/>
        </w:rPr>
        <w:t xml:space="preserve"> руб.</w:t>
      </w:r>
      <w:r w:rsidR="00495A39" w:rsidRPr="00B92AE5">
        <w:rPr>
          <w:color w:val="FF0000"/>
          <w:sz w:val="28"/>
          <w:szCs w:val="28"/>
        </w:rPr>
        <w:t xml:space="preserve"> В данном подразделе </w:t>
      </w:r>
      <w:r w:rsidR="00E4268E" w:rsidRPr="00B92AE5">
        <w:rPr>
          <w:color w:val="FF0000"/>
          <w:sz w:val="28"/>
          <w:szCs w:val="28"/>
        </w:rPr>
        <w:t>40 000,00 рублей предусмотрены на реализацию муниципальной программы Удеревского сельсовета Черемисиновского района Курской области «Управление муниципальным имуществом и земельными ресурсами».</w:t>
      </w:r>
    </w:p>
    <w:p w:rsidR="006363D4" w:rsidRPr="00B92AE5" w:rsidRDefault="006363D4" w:rsidP="00C111FA">
      <w:pPr>
        <w:pStyle w:val="af2"/>
        <w:ind w:firstLine="851"/>
        <w:rPr>
          <w:color w:val="FF0000"/>
          <w:sz w:val="28"/>
          <w:szCs w:val="28"/>
        </w:rPr>
      </w:pPr>
      <w:r w:rsidRPr="00B92AE5">
        <w:rPr>
          <w:color w:val="FF0000"/>
          <w:sz w:val="28"/>
          <w:szCs w:val="28"/>
        </w:rPr>
        <w:t>Расходы по разделу 02</w:t>
      </w:r>
      <w:r w:rsidR="00A2027B" w:rsidRPr="00B92AE5">
        <w:rPr>
          <w:color w:val="FF0000"/>
          <w:sz w:val="28"/>
          <w:szCs w:val="28"/>
        </w:rPr>
        <w:t xml:space="preserve"> 00</w:t>
      </w:r>
      <w:r w:rsidRPr="00B92AE5">
        <w:rPr>
          <w:color w:val="FF0000"/>
          <w:sz w:val="28"/>
          <w:szCs w:val="28"/>
        </w:rPr>
        <w:t xml:space="preserve"> «Национальная оборона» </w:t>
      </w:r>
      <w:r w:rsidR="00AD4B76" w:rsidRPr="00B92AE5">
        <w:rPr>
          <w:color w:val="FF0000"/>
          <w:sz w:val="28"/>
          <w:szCs w:val="28"/>
        </w:rPr>
        <w:t>так же изменятся и</w:t>
      </w:r>
      <w:r w:rsidRPr="00B92AE5">
        <w:rPr>
          <w:color w:val="FF0000"/>
          <w:sz w:val="28"/>
          <w:szCs w:val="28"/>
        </w:rPr>
        <w:t xml:space="preserve"> составят 6</w:t>
      </w:r>
      <w:r w:rsidR="00AD4B76" w:rsidRPr="00B92AE5">
        <w:rPr>
          <w:color w:val="FF0000"/>
          <w:sz w:val="28"/>
          <w:szCs w:val="28"/>
        </w:rPr>
        <w:t>2 319,00</w:t>
      </w:r>
      <w:r w:rsidRPr="00B92AE5">
        <w:rPr>
          <w:color w:val="FF0000"/>
          <w:sz w:val="28"/>
          <w:szCs w:val="28"/>
        </w:rPr>
        <w:t xml:space="preserve"> руб.</w:t>
      </w:r>
    </w:p>
    <w:p w:rsidR="006363D4" w:rsidRPr="00B92AE5" w:rsidRDefault="006363D4" w:rsidP="00C111FA">
      <w:pPr>
        <w:pStyle w:val="af2"/>
        <w:ind w:firstLine="851"/>
        <w:rPr>
          <w:color w:val="FF0000"/>
          <w:sz w:val="28"/>
          <w:szCs w:val="28"/>
        </w:rPr>
      </w:pPr>
      <w:r w:rsidRPr="00B92AE5">
        <w:rPr>
          <w:color w:val="FF0000"/>
          <w:sz w:val="28"/>
          <w:szCs w:val="28"/>
        </w:rPr>
        <w:t xml:space="preserve">По разделу 03 </w:t>
      </w:r>
      <w:r w:rsidR="00A2027B" w:rsidRPr="00B92AE5">
        <w:rPr>
          <w:color w:val="FF0000"/>
          <w:sz w:val="28"/>
          <w:szCs w:val="28"/>
        </w:rPr>
        <w:t xml:space="preserve">00 </w:t>
      </w:r>
      <w:r w:rsidRPr="00B92AE5">
        <w:rPr>
          <w:color w:val="FF0000"/>
          <w:sz w:val="28"/>
          <w:szCs w:val="28"/>
        </w:rPr>
        <w:t xml:space="preserve">«Национальная безопасность и правоохранительная деятельность» расходы увеличены на 10 000,00 руб., и составляют </w:t>
      </w:r>
      <w:r w:rsidR="002903EA" w:rsidRPr="00B92AE5">
        <w:rPr>
          <w:color w:val="FF0000"/>
          <w:sz w:val="28"/>
          <w:szCs w:val="28"/>
        </w:rPr>
        <w:t>16 000,00 руб.</w:t>
      </w:r>
      <w:r w:rsidR="0067205E" w:rsidRPr="00B92AE5">
        <w:rPr>
          <w:color w:val="FF0000"/>
          <w:sz w:val="28"/>
          <w:szCs w:val="28"/>
        </w:rPr>
        <w:t xml:space="preserve"> на </w:t>
      </w:r>
      <w:r w:rsidR="00513673" w:rsidRPr="00B92AE5">
        <w:rPr>
          <w:color w:val="FF0000"/>
          <w:sz w:val="28"/>
          <w:szCs w:val="28"/>
        </w:rPr>
        <w:t>выполнение</w:t>
      </w:r>
      <w:r w:rsidR="0067205E" w:rsidRPr="00B92AE5">
        <w:rPr>
          <w:color w:val="FF0000"/>
          <w:sz w:val="28"/>
          <w:szCs w:val="28"/>
        </w:rPr>
        <w:t xml:space="preserve"> муниципальной программы Удеревского сельсовета Черемисиновского района Курской</w:t>
      </w:r>
      <w:r w:rsidR="0067205E" w:rsidRPr="00B92AE5">
        <w:rPr>
          <w:color w:val="FF0000"/>
          <w:sz w:val="28"/>
          <w:szCs w:val="28"/>
        </w:rPr>
        <w:tab/>
        <w:t>области «Защита населения и территории от чрезвычайных ситуаций, обеспечение пожарной безопасности и безопасности людей на водных объектах».</w:t>
      </w:r>
    </w:p>
    <w:p w:rsidR="002903EA" w:rsidRPr="00B92AE5" w:rsidRDefault="002903EA" w:rsidP="00C111FA">
      <w:pPr>
        <w:pStyle w:val="af2"/>
        <w:ind w:firstLine="851"/>
        <w:rPr>
          <w:color w:val="FF0000"/>
          <w:sz w:val="28"/>
          <w:szCs w:val="28"/>
        </w:rPr>
      </w:pPr>
      <w:r w:rsidRPr="00B92AE5">
        <w:rPr>
          <w:color w:val="FF0000"/>
          <w:sz w:val="28"/>
          <w:szCs w:val="28"/>
        </w:rPr>
        <w:t xml:space="preserve">По разделу 05 </w:t>
      </w:r>
      <w:r w:rsidR="00A2027B" w:rsidRPr="00B92AE5">
        <w:rPr>
          <w:color w:val="FF0000"/>
          <w:sz w:val="28"/>
          <w:szCs w:val="28"/>
        </w:rPr>
        <w:t xml:space="preserve">00 </w:t>
      </w:r>
      <w:r w:rsidRPr="00B92AE5">
        <w:rPr>
          <w:color w:val="FF0000"/>
          <w:sz w:val="28"/>
          <w:szCs w:val="28"/>
        </w:rPr>
        <w:t>«Жилищно-коммунальное хозяйство» в сравнении с первоначальной редакцией бюджета расходы увеличены на 20 000,00 руб. и составляют 99 000,00 руб.</w:t>
      </w:r>
      <w:r w:rsidR="0067205E" w:rsidRPr="00B92AE5">
        <w:rPr>
          <w:color w:val="FF0000"/>
          <w:sz w:val="28"/>
          <w:szCs w:val="28"/>
        </w:rPr>
        <w:t xml:space="preserve"> Подразделом 05 03 «Благоустройство» предусматривается реализация муниципальной программы Удеревского сельсовета Черемисиновского района Курской области</w:t>
      </w:r>
      <w:r w:rsidRPr="00B92AE5">
        <w:rPr>
          <w:color w:val="FF0000"/>
          <w:sz w:val="28"/>
          <w:szCs w:val="28"/>
        </w:rPr>
        <w:t xml:space="preserve"> </w:t>
      </w:r>
      <w:r w:rsidR="0067205E" w:rsidRPr="00B92AE5">
        <w:rPr>
          <w:color w:val="FF0000"/>
          <w:sz w:val="28"/>
          <w:szCs w:val="28"/>
        </w:rPr>
        <w:t xml:space="preserve">«Обеспечение доступным и комфортным жильем и коммунальными услугами граждан в «Удеревском сельсовете», благоустройство территорий поселений» </w:t>
      </w:r>
      <w:r w:rsidRPr="00B92AE5">
        <w:rPr>
          <w:color w:val="FF0000"/>
          <w:sz w:val="28"/>
          <w:szCs w:val="28"/>
        </w:rPr>
        <w:t xml:space="preserve"> </w:t>
      </w:r>
    </w:p>
    <w:p w:rsidR="0067205E" w:rsidRPr="00B92AE5" w:rsidRDefault="00ED6C12" w:rsidP="00C111FA">
      <w:pPr>
        <w:pStyle w:val="af2"/>
        <w:ind w:firstLine="851"/>
        <w:rPr>
          <w:color w:val="FF0000"/>
          <w:sz w:val="28"/>
          <w:szCs w:val="28"/>
        </w:rPr>
      </w:pPr>
      <w:r w:rsidRPr="00B92AE5">
        <w:rPr>
          <w:color w:val="FF0000"/>
          <w:sz w:val="28"/>
          <w:szCs w:val="28"/>
        </w:rPr>
        <w:t>Следующий раздел, по которому предусмотрено увеличение расходов 0800 «Культура, кинематография»</w:t>
      </w:r>
      <w:r w:rsidR="007D6A04" w:rsidRPr="00B92AE5">
        <w:rPr>
          <w:color w:val="FF0000"/>
          <w:sz w:val="28"/>
          <w:szCs w:val="28"/>
        </w:rPr>
        <w:t>, по подразделу 08 01 «Культура»</w:t>
      </w:r>
      <w:r w:rsidRPr="00B92AE5">
        <w:rPr>
          <w:color w:val="FF0000"/>
          <w:sz w:val="28"/>
          <w:szCs w:val="28"/>
        </w:rPr>
        <w:t>. Первоначально по данному разделу были</w:t>
      </w:r>
      <w:r w:rsidR="008243E9" w:rsidRPr="00B92AE5">
        <w:rPr>
          <w:color w:val="FF0000"/>
          <w:sz w:val="28"/>
          <w:szCs w:val="28"/>
        </w:rPr>
        <w:t xml:space="preserve"> предусмотрены расходы в сумме 321 608,00</w:t>
      </w:r>
      <w:r w:rsidRPr="00B92AE5">
        <w:rPr>
          <w:color w:val="FF0000"/>
          <w:sz w:val="28"/>
          <w:szCs w:val="28"/>
        </w:rPr>
        <w:t xml:space="preserve"> руб., в проекте Решения Собрания депутатов они предусматриваются в сумме </w:t>
      </w:r>
      <w:r w:rsidR="00AD4B76" w:rsidRPr="00B92AE5">
        <w:rPr>
          <w:color w:val="FF0000"/>
          <w:sz w:val="28"/>
          <w:szCs w:val="28"/>
        </w:rPr>
        <w:t>466</w:t>
      </w:r>
      <w:r w:rsidR="008243E9" w:rsidRPr="00B92AE5">
        <w:rPr>
          <w:color w:val="FF0000"/>
          <w:sz w:val="28"/>
          <w:szCs w:val="28"/>
        </w:rPr>
        <w:t xml:space="preserve"> </w:t>
      </w:r>
      <w:r w:rsidR="00AD4B76" w:rsidRPr="00B92AE5">
        <w:rPr>
          <w:color w:val="FF0000"/>
          <w:sz w:val="28"/>
          <w:szCs w:val="28"/>
        </w:rPr>
        <w:t>112</w:t>
      </w:r>
      <w:r w:rsidR="008243E9" w:rsidRPr="00B92AE5">
        <w:rPr>
          <w:color w:val="FF0000"/>
          <w:sz w:val="28"/>
          <w:szCs w:val="28"/>
        </w:rPr>
        <w:t>,</w:t>
      </w:r>
      <w:r w:rsidRPr="00B92AE5">
        <w:rPr>
          <w:color w:val="FF0000"/>
          <w:sz w:val="28"/>
          <w:szCs w:val="28"/>
        </w:rPr>
        <w:t>00 руб.</w:t>
      </w:r>
      <w:r w:rsidR="008243E9" w:rsidRPr="00B92AE5">
        <w:rPr>
          <w:color w:val="FF0000"/>
          <w:sz w:val="28"/>
          <w:szCs w:val="28"/>
        </w:rPr>
        <w:t xml:space="preserve"> По данному разделу предусмотрена реализация </w:t>
      </w:r>
      <w:r w:rsidR="00495A39" w:rsidRPr="00B92AE5">
        <w:rPr>
          <w:color w:val="FF0000"/>
          <w:sz w:val="28"/>
          <w:szCs w:val="28"/>
        </w:rPr>
        <w:t xml:space="preserve">муниципальной </w:t>
      </w:r>
      <w:r w:rsidR="008243E9" w:rsidRPr="00B92AE5">
        <w:rPr>
          <w:color w:val="FF0000"/>
          <w:sz w:val="28"/>
          <w:szCs w:val="28"/>
        </w:rPr>
        <w:t>программ</w:t>
      </w:r>
      <w:r w:rsidR="00495A39" w:rsidRPr="00B92AE5">
        <w:rPr>
          <w:color w:val="FF0000"/>
          <w:sz w:val="28"/>
          <w:szCs w:val="28"/>
        </w:rPr>
        <w:t xml:space="preserve">ы Удеревского сельсовета Черемисиновского района Курской области «Развитие культуры», подпрограммы «Искусство». На эти цели предусмотрены средства в сумме </w:t>
      </w:r>
      <w:r w:rsidR="00AD4B76" w:rsidRPr="00B92AE5">
        <w:rPr>
          <w:color w:val="FF0000"/>
          <w:sz w:val="28"/>
          <w:szCs w:val="28"/>
        </w:rPr>
        <w:t>466 112</w:t>
      </w:r>
      <w:r w:rsidR="00495A39" w:rsidRPr="00B92AE5">
        <w:rPr>
          <w:color w:val="FF0000"/>
          <w:sz w:val="28"/>
          <w:szCs w:val="28"/>
        </w:rPr>
        <w:t xml:space="preserve">,00 руб. </w:t>
      </w:r>
    </w:p>
    <w:p w:rsidR="008D3C2E" w:rsidRPr="00B92AE5" w:rsidRDefault="007D6A04" w:rsidP="00C111FA">
      <w:pPr>
        <w:pStyle w:val="af2"/>
        <w:ind w:firstLine="851"/>
        <w:rPr>
          <w:color w:val="FF0000"/>
          <w:sz w:val="28"/>
          <w:szCs w:val="28"/>
        </w:rPr>
      </w:pPr>
      <w:r w:rsidRPr="00B92AE5">
        <w:rPr>
          <w:color w:val="FF0000"/>
          <w:sz w:val="28"/>
          <w:szCs w:val="28"/>
        </w:rPr>
        <w:t>Раздел 11 00 «Физическая культура и спорт» также предусматривает увеличение расходов, по подразделу 11 02 «Массовый спорт». Данный раздел предусматривает выпо</w:t>
      </w:r>
      <w:r w:rsidR="00513673" w:rsidRPr="00B92AE5">
        <w:rPr>
          <w:color w:val="FF0000"/>
          <w:sz w:val="28"/>
          <w:szCs w:val="28"/>
        </w:rPr>
        <w:t>лнение муниципальной программы Удеревского</w:t>
      </w:r>
      <w:r w:rsidRPr="00B92AE5">
        <w:rPr>
          <w:color w:val="FF0000"/>
          <w:sz w:val="28"/>
          <w:szCs w:val="28"/>
        </w:rPr>
        <w:t xml:space="preserve"> сельсовета Черемисино</w:t>
      </w:r>
      <w:r w:rsidR="00513673" w:rsidRPr="00B92AE5">
        <w:rPr>
          <w:color w:val="FF0000"/>
          <w:sz w:val="28"/>
          <w:szCs w:val="28"/>
        </w:rPr>
        <w:t>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r w:rsidRPr="00B92AE5">
        <w:rPr>
          <w:color w:val="FF0000"/>
          <w:sz w:val="28"/>
          <w:szCs w:val="28"/>
        </w:rPr>
        <w:t xml:space="preserve">. Расходы на закупку товаров, работ, услуг для государственный (муниципальных) нужд увеличиваются с </w:t>
      </w:r>
      <w:r w:rsidR="00513673" w:rsidRPr="00B92AE5">
        <w:rPr>
          <w:color w:val="FF0000"/>
          <w:sz w:val="28"/>
          <w:szCs w:val="28"/>
        </w:rPr>
        <w:t>6</w:t>
      </w:r>
      <w:r w:rsidRPr="00B92AE5">
        <w:rPr>
          <w:color w:val="FF0000"/>
          <w:sz w:val="28"/>
          <w:szCs w:val="28"/>
        </w:rPr>
        <w:t xml:space="preserve"> 000,00 руб. до </w:t>
      </w:r>
      <w:r w:rsidR="00513673" w:rsidRPr="00B92AE5">
        <w:rPr>
          <w:color w:val="FF0000"/>
          <w:sz w:val="28"/>
          <w:szCs w:val="28"/>
        </w:rPr>
        <w:t>16</w:t>
      </w:r>
      <w:r w:rsidRPr="00B92AE5">
        <w:rPr>
          <w:color w:val="FF0000"/>
          <w:sz w:val="28"/>
          <w:szCs w:val="28"/>
        </w:rPr>
        <w:t xml:space="preserve"> 000,00 руб.  </w:t>
      </w:r>
      <w:r w:rsidR="00CA04E9" w:rsidRPr="00B92AE5">
        <w:rPr>
          <w:color w:val="FF0000"/>
          <w:sz w:val="28"/>
          <w:szCs w:val="28"/>
        </w:rPr>
        <w:t xml:space="preserve">  </w:t>
      </w:r>
    </w:p>
    <w:p w:rsidR="007D2D30" w:rsidRPr="00B92AE5" w:rsidRDefault="007D2D30" w:rsidP="00C111FA">
      <w:pPr>
        <w:ind w:firstLine="851"/>
        <w:jc w:val="both"/>
        <w:rPr>
          <w:color w:val="FF0000"/>
          <w:sz w:val="28"/>
          <w:szCs w:val="28"/>
        </w:rPr>
      </w:pPr>
    </w:p>
    <w:p w:rsidR="00D33A44" w:rsidRPr="00B92AE5" w:rsidRDefault="00D33A44" w:rsidP="00D33A44">
      <w:pPr>
        <w:rPr>
          <w:color w:val="FF0000"/>
          <w:sz w:val="28"/>
          <w:szCs w:val="28"/>
        </w:rPr>
      </w:pPr>
    </w:p>
    <w:p w:rsidR="00D33A44" w:rsidRPr="00B92AE5" w:rsidRDefault="00D33A44" w:rsidP="00D33A44">
      <w:pPr>
        <w:rPr>
          <w:color w:val="FF0000"/>
          <w:sz w:val="28"/>
          <w:szCs w:val="28"/>
        </w:rPr>
      </w:pPr>
    </w:p>
    <w:p w:rsidR="00CC1E13" w:rsidRPr="00B92AE5" w:rsidRDefault="00D33A44" w:rsidP="00D33A44">
      <w:pPr>
        <w:rPr>
          <w:color w:val="FF0000"/>
          <w:sz w:val="28"/>
          <w:szCs w:val="28"/>
        </w:rPr>
      </w:pPr>
      <w:r w:rsidRPr="00B92AE5">
        <w:rPr>
          <w:color w:val="FF0000"/>
          <w:sz w:val="28"/>
          <w:szCs w:val="28"/>
        </w:rPr>
        <w:t xml:space="preserve"> </w:t>
      </w:r>
    </w:p>
    <w:p w:rsidR="00D656B5" w:rsidRPr="00B92AE5" w:rsidRDefault="00D656B5" w:rsidP="00C111FA">
      <w:pPr>
        <w:tabs>
          <w:tab w:val="left" w:pos="6480"/>
        </w:tabs>
        <w:rPr>
          <w:color w:val="FF0000"/>
          <w:sz w:val="28"/>
          <w:szCs w:val="28"/>
        </w:rPr>
      </w:pPr>
      <w:r w:rsidRPr="00B92AE5">
        <w:rPr>
          <w:color w:val="FF0000"/>
          <w:sz w:val="28"/>
          <w:szCs w:val="28"/>
        </w:rPr>
        <w:t xml:space="preserve">Председатель </w:t>
      </w:r>
      <w:r w:rsidR="001D1A6E" w:rsidRPr="00B92AE5">
        <w:rPr>
          <w:color w:val="FF0000"/>
          <w:sz w:val="28"/>
          <w:szCs w:val="28"/>
        </w:rPr>
        <w:t>Контрольно-счётной палаты</w:t>
      </w:r>
      <w:r w:rsidRPr="00B92AE5">
        <w:rPr>
          <w:color w:val="FF0000"/>
          <w:sz w:val="28"/>
          <w:szCs w:val="28"/>
        </w:rPr>
        <w:tab/>
      </w:r>
    </w:p>
    <w:p w:rsidR="00D656B5" w:rsidRPr="00B92AE5" w:rsidRDefault="0034293A" w:rsidP="00C111FA">
      <w:pPr>
        <w:rPr>
          <w:color w:val="FF0000"/>
          <w:sz w:val="28"/>
          <w:szCs w:val="28"/>
        </w:rPr>
      </w:pPr>
      <w:r w:rsidRPr="00B92AE5">
        <w:rPr>
          <w:color w:val="FF0000"/>
          <w:sz w:val="28"/>
          <w:szCs w:val="28"/>
        </w:rPr>
        <w:t>Черемисиновского района                                                          Е.Ю. Булавинова</w:t>
      </w:r>
      <w:bookmarkEnd w:id="0"/>
    </w:p>
    <w:sectPr w:rsidR="00D656B5" w:rsidRPr="00B92AE5" w:rsidSect="00D16C90">
      <w:headerReference w:type="even" r:id="rId8"/>
      <w:headerReference w:type="default" r:id="rId9"/>
      <w:pgSz w:w="11907" w:h="16840"/>
      <w:pgMar w:top="1134" w:right="851"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224" w:rsidRDefault="00B44224">
      <w:r>
        <w:separator/>
      </w:r>
    </w:p>
  </w:endnote>
  <w:endnote w:type="continuationSeparator" w:id="0">
    <w:p w:rsidR="00B44224" w:rsidRDefault="00B4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224" w:rsidRDefault="00B44224">
      <w:r>
        <w:separator/>
      </w:r>
    </w:p>
  </w:footnote>
  <w:footnote w:type="continuationSeparator" w:id="0">
    <w:p w:rsidR="00B44224" w:rsidRDefault="00B44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026" w:rsidRDefault="00BB1026">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B1026" w:rsidRDefault="00BB1026">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026" w:rsidRDefault="00BB1026">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B92AE5">
      <w:rPr>
        <w:rStyle w:val="a4"/>
        <w:noProof/>
      </w:rPr>
      <w:t>2</w:t>
    </w:r>
    <w:r>
      <w:rPr>
        <w:rStyle w:val="a4"/>
      </w:rPr>
      <w:fldChar w:fldCharType="end"/>
    </w:r>
  </w:p>
  <w:p w:rsidR="00BB1026" w:rsidRDefault="00BB1026">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9402834"/>
    <w:multiLevelType w:val="hybridMultilevel"/>
    <w:tmpl w:val="1CDC6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1"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2"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20" w15:restartNumberingAfterBreak="0">
    <w:nsid w:val="711E5D57"/>
    <w:multiLevelType w:val="hybridMultilevel"/>
    <w:tmpl w:val="BA6E7EC6"/>
    <w:lvl w:ilvl="0" w:tplc="B024F0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3"/>
  </w:num>
  <w:num w:numId="2">
    <w:abstractNumId w:val="5"/>
  </w:num>
  <w:num w:numId="3">
    <w:abstractNumId w:val="11"/>
  </w:num>
  <w:num w:numId="4">
    <w:abstractNumId w:val="22"/>
  </w:num>
  <w:num w:numId="5">
    <w:abstractNumId w:val="16"/>
  </w:num>
  <w:num w:numId="6">
    <w:abstractNumId w:val="17"/>
  </w:num>
  <w:num w:numId="7">
    <w:abstractNumId w:val="10"/>
  </w:num>
  <w:num w:numId="8">
    <w:abstractNumId w:val="21"/>
  </w:num>
  <w:num w:numId="9">
    <w:abstractNumId w:val="0"/>
  </w:num>
  <w:num w:numId="10">
    <w:abstractNumId w:val="14"/>
  </w:num>
  <w:num w:numId="11">
    <w:abstractNumId w:val="3"/>
  </w:num>
  <w:num w:numId="12">
    <w:abstractNumId w:val="15"/>
  </w:num>
  <w:num w:numId="13">
    <w:abstractNumId w:val="18"/>
  </w:num>
  <w:num w:numId="14">
    <w:abstractNumId w:val="6"/>
  </w:num>
  <w:num w:numId="15">
    <w:abstractNumId w:val="12"/>
  </w:num>
  <w:num w:numId="16">
    <w:abstractNumId w:val="9"/>
  </w:num>
  <w:num w:numId="17">
    <w:abstractNumId w:val="19"/>
  </w:num>
  <w:num w:numId="18">
    <w:abstractNumId w:val="2"/>
  </w:num>
  <w:num w:numId="19">
    <w:abstractNumId w:val="4"/>
  </w:num>
  <w:num w:numId="20">
    <w:abstractNumId w:val="7"/>
  </w:num>
  <w:num w:numId="21">
    <w:abstractNumId w:val="20"/>
  </w:num>
  <w:num w:numId="22">
    <w:abstractNumId w:val="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3E94"/>
    <w:rsid w:val="00005139"/>
    <w:rsid w:val="00005AF1"/>
    <w:rsid w:val="00005DF4"/>
    <w:rsid w:val="00006015"/>
    <w:rsid w:val="0000603B"/>
    <w:rsid w:val="000065ED"/>
    <w:rsid w:val="00007007"/>
    <w:rsid w:val="00010641"/>
    <w:rsid w:val="000147CC"/>
    <w:rsid w:val="0001510A"/>
    <w:rsid w:val="00015401"/>
    <w:rsid w:val="00015B73"/>
    <w:rsid w:val="00015B9A"/>
    <w:rsid w:val="00015D2A"/>
    <w:rsid w:val="00016264"/>
    <w:rsid w:val="000163B8"/>
    <w:rsid w:val="00021598"/>
    <w:rsid w:val="00021660"/>
    <w:rsid w:val="00022DA0"/>
    <w:rsid w:val="00023FF4"/>
    <w:rsid w:val="0002610C"/>
    <w:rsid w:val="00026737"/>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01B8"/>
    <w:rsid w:val="000421E9"/>
    <w:rsid w:val="00042A2F"/>
    <w:rsid w:val="00042BC9"/>
    <w:rsid w:val="00043A5E"/>
    <w:rsid w:val="00044C40"/>
    <w:rsid w:val="00044F6E"/>
    <w:rsid w:val="00044FA2"/>
    <w:rsid w:val="00045401"/>
    <w:rsid w:val="0004580F"/>
    <w:rsid w:val="00046EEB"/>
    <w:rsid w:val="000508A8"/>
    <w:rsid w:val="0005146D"/>
    <w:rsid w:val="000525D1"/>
    <w:rsid w:val="00053181"/>
    <w:rsid w:val="00053791"/>
    <w:rsid w:val="00053E80"/>
    <w:rsid w:val="000543A2"/>
    <w:rsid w:val="00055C3C"/>
    <w:rsid w:val="00056143"/>
    <w:rsid w:val="00057451"/>
    <w:rsid w:val="000617FF"/>
    <w:rsid w:val="000618F8"/>
    <w:rsid w:val="000620FD"/>
    <w:rsid w:val="00062A2F"/>
    <w:rsid w:val="00062DB1"/>
    <w:rsid w:val="00063232"/>
    <w:rsid w:val="0006369F"/>
    <w:rsid w:val="00063EC5"/>
    <w:rsid w:val="00063FE0"/>
    <w:rsid w:val="00066956"/>
    <w:rsid w:val="000670B5"/>
    <w:rsid w:val="00067A1B"/>
    <w:rsid w:val="00067FA7"/>
    <w:rsid w:val="00071318"/>
    <w:rsid w:val="00072CF0"/>
    <w:rsid w:val="000733BE"/>
    <w:rsid w:val="00074F5A"/>
    <w:rsid w:val="00076D65"/>
    <w:rsid w:val="000805EF"/>
    <w:rsid w:val="00080CE5"/>
    <w:rsid w:val="00080D99"/>
    <w:rsid w:val="000812EF"/>
    <w:rsid w:val="00082853"/>
    <w:rsid w:val="00082B91"/>
    <w:rsid w:val="00082DEE"/>
    <w:rsid w:val="000839F7"/>
    <w:rsid w:val="00084076"/>
    <w:rsid w:val="00084185"/>
    <w:rsid w:val="00085084"/>
    <w:rsid w:val="00085BC1"/>
    <w:rsid w:val="0008600A"/>
    <w:rsid w:val="00086683"/>
    <w:rsid w:val="00090ED5"/>
    <w:rsid w:val="000910C6"/>
    <w:rsid w:val="000910D9"/>
    <w:rsid w:val="000927BE"/>
    <w:rsid w:val="0009284E"/>
    <w:rsid w:val="000929B8"/>
    <w:rsid w:val="00093E38"/>
    <w:rsid w:val="000960B6"/>
    <w:rsid w:val="00096E14"/>
    <w:rsid w:val="000A0171"/>
    <w:rsid w:val="000A10B1"/>
    <w:rsid w:val="000A1620"/>
    <w:rsid w:val="000A1C80"/>
    <w:rsid w:val="000A1CAB"/>
    <w:rsid w:val="000A353F"/>
    <w:rsid w:val="000A5094"/>
    <w:rsid w:val="000A5279"/>
    <w:rsid w:val="000B01AD"/>
    <w:rsid w:val="000B15FF"/>
    <w:rsid w:val="000B181C"/>
    <w:rsid w:val="000B202B"/>
    <w:rsid w:val="000B253A"/>
    <w:rsid w:val="000B3395"/>
    <w:rsid w:val="000B539B"/>
    <w:rsid w:val="000B590A"/>
    <w:rsid w:val="000B5ACF"/>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073B"/>
    <w:rsid w:val="000D1C65"/>
    <w:rsid w:val="000D2C89"/>
    <w:rsid w:val="000D2DEC"/>
    <w:rsid w:val="000D4D88"/>
    <w:rsid w:val="000D5523"/>
    <w:rsid w:val="000D59FE"/>
    <w:rsid w:val="000D7840"/>
    <w:rsid w:val="000D7ABF"/>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55F8"/>
    <w:rsid w:val="00106078"/>
    <w:rsid w:val="001066A1"/>
    <w:rsid w:val="00111242"/>
    <w:rsid w:val="00111347"/>
    <w:rsid w:val="00111533"/>
    <w:rsid w:val="001118F1"/>
    <w:rsid w:val="00113691"/>
    <w:rsid w:val="001158EE"/>
    <w:rsid w:val="00120F39"/>
    <w:rsid w:val="00121438"/>
    <w:rsid w:val="001216A2"/>
    <w:rsid w:val="00122982"/>
    <w:rsid w:val="00125F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46CF5"/>
    <w:rsid w:val="001507FF"/>
    <w:rsid w:val="00150D24"/>
    <w:rsid w:val="00150E52"/>
    <w:rsid w:val="00152D3E"/>
    <w:rsid w:val="001539A6"/>
    <w:rsid w:val="00154488"/>
    <w:rsid w:val="0015487D"/>
    <w:rsid w:val="00155C98"/>
    <w:rsid w:val="00156725"/>
    <w:rsid w:val="00156970"/>
    <w:rsid w:val="00157D03"/>
    <w:rsid w:val="001602D0"/>
    <w:rsid w:val="00160988"/>
    <w:rsid w:val="00160B79"/>
    <w:rsid w:val="001618E8"/>
    <w:rsid w:val="001619F5"/>
    <w:rsid w:val="00162C6B"/>
    <w:rsid w:val="00164CB1"/>
    <w:rsid w:val="001654B5"/>
    <w:rsid w:val="00165E9A"/>
    <w:rsid w:val="001665C3"/>
    <w:rsid w:val="00166D1F"/>
    <w:rsid w:val="0017051E"/>
    <w:rsid w:val="00173C7E"/>
    <w:rsid w:val="00174350"/>
    <w:rsid w:val="001745F9"/>
    <w:rsid w:val="001752D7"/>
    <w:rsid w:val="0017592A"/>
    <w:rsid w:val="00175A27"/>
    <w:rsid w:val="001764B2"/>
    <w:rsid w:val="00176C3E"/>
    <w:rsid w:val="00180816"/>
    <w:rsid w:val="00180981"/>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6B96"/>
    <w:rsid w:val="001A7237"/>
    <w:rsid w:val="001B1489"/>
    <w:rsid w:val="001B226A"/>
    <w:rsid w:val="001B37EE"/>
    <w:rsid w:val="001B48F4"/>
    <w:rsid w:val="001B63F1"/>
    <w:rsid w:val="001B7BBD"/>
    <w:rsid w:val="001C3715"/>
    <w:rsid w:val="001C4724"/>
    <w:rsid w:val="001C4961"/>
    <w:rsid w:val="001C574D"/>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7D3C"/>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BEC"/>
    <w:rsid w:val="00201C4C"/>
    <w:rsid w:val="00203309"/>
    <w:rsid w:val="0020331F"/>
    <w:rsid w:val="00203AEF"/>
    <w:rsid w:val="00204E00"/>
    <w:rsid w:val="0020504C"/>
    <w:rsid w:val="002051E9"/>
    <w:rsid w:val="00206973"/>
    <w:rsid w:val="00206CDE"/>
    <w:rsid w:val="002079BC"/>
    <w:rsid w:val="002119CC"/>
    <w:rsid w:val="00214835"/>
    <w:rsid w:val="00215081"/>
    <w:rsid w:val="00215B18"/>
    <w:rsid w:val="00217644"/>
    <w:rsid w:val="002200B9"/>
    <w:rsid w:val="00220162"/>
    <w:rsid w:val="00221CA1"/>
    <w:rsid w:val="00222297"/>
    <w:rsid w:val="00222665"/>
    <w:rsid w:val="00222A49"/>
    <w:rsid w:val="002234FA"/>
    <w:rsid w:val="002235E6"/>
    <w:rsid w:val="00223728"/>
    <w:rsid w:val="0022629B"/>
    <w:rsid w:val="002269FF"/>
    <w:rsid w:val="002312F2"/>
    <w:rsid w:val="00231798"/>
    <w:rsid w:val="002322C2"/>
    <w:rsid w:val="00234034"/>
    <w:rsid w:val="002348B5"/>
    <w:rsid w:val="00234A06"/>
    <w:rsid w:val="00235E51"/>
    <w:rsid w:val="00235F4A"/>
    <w:rsid w:val="002362B1"/>
    <w:rsid w:val="00236B28"/>
    <w:rsid w:val="002409B5"/>
    <w:rsid w:val="00241ADA"/>
    <w:rsid w:val="00242214"/>
    <w:rsid w:val="002435C8"/>
    <w:rsid w:val="002445E1"/>
    <w:rsid w:val="002465E6"/>
    <w:rsid w:val="00246F4E"/>
    <w:rsid w:val="00247212"/>
    <w:rsid w:val="00247B10"/>
    <w:rsid w:val="00251D72"/>
    <w:rsid w:val="00252C5D"/>
    <w:rsid w:val="00252E9E"/>
    <w:rsid w:val="00253978"/>
    <w:rsid w:val="00253FF4"/>
    <w:rsid w:val="00254E8B"/>
    <w:rsid w:val="002554E4"/>
    <w:rsid w:val="00257086"/>
    <w:rsid w:val="00257469"/>
    <w:rsid w:val="00257868"/>
    <w:rsid w:val="0026096F"/>
    <w:rsid w:val="00260B39"/>
    <w:rsid w:val="00260E28"/>
    <w:rsid w:val="00261E90"/>
    <w:rsid w:val="00262409"/>
    <w:rsid w:val="00263142"/>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0790"/>
    <w:rsid w:val="00283D35"/>
    <w:rsid w:val="0028413B"/>
    <w:rsid w:val="002843AD"/>
    <w:rsid w:val="00284BFA"/>
    <w:rsid w:val="00286E28"/>
    <w:rsid w:val="002903EA"/>
    <w:rsid w:val="00290768"/>
    <w:rsid w:val="00290FF4"/>
    <w:rsid w:val="00291D7B"/>
    <w:rsid w:val="002920CD"/>
    <w:rsid w:val="002923E9"/>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3D4F"/>
    <w:rsid w:val="002B48E8"/>
    <w:rsid w:val="002B5DA1"/>
    <w:rsid w:val="002B5E7A"/>
    <w:rsid w:val="002B76CC"/>
    <w:rsid w:val="002C055D"/>
    <w:rsid w:val="002C090A"/>
    <w:rsid w:val="002C0B64"/>
    <w:rsid w:val="002C25ED"/>
    <w:rsid w:val="002C287C"/>
    <w:rsid w:val="002C3E64"/>
    <w:rsid w:val="002C4362"/>
    <w:rsid w:val="002C6427"/>
    <w:rsid w:val="002C6613"/>
    <w:rsid w:val="002C66DE"/>
    <w:rsid w:val="002D0707"/>
    <w:rsid w:val="002D0B64"/>
    <w:rsid w:val="002D1777"/>
    <w:rsid w:val="002D23BB"/>
    <w:rsid w:val="002D2D07"/>
    <w:rsid w:val="002D4116"/>
    <w:rsid w:val="002D4A44"/>
    <w:rsid w:val="002D5836"/>
    <w:rsid w:val="002D60E5"/>
    <w:rsid w:val="002E0B29"/>
    <w:rsid w:val="002E1215"/>
    <w:rsid w:val="002E1E4A"/>
    <w:rsid w:val="002E3164"/>
    <w:rsid w:val="002E34DA"/>
    <w:rsid w:val="002E3BBE"/>
    <w:rsid w:val="002E3FA5"/>
    <w:rsid w:val="002E4914"/>
    <w:rsid w:val="002E497F"/>
    <w:rsid w:val="002E6D7C"/>
    <w:rsid w:val="002E75BF"/>
    <w:rsid w:val="002E7AA8"/>
    <w:rsid w:val="002F14F0"/>
    <w:rsid w:val="002F2783"/>
    <w:rsid w:val="002F27A8"/>
    <w:rsid w:val="002F3642"/>
    <w:rsid w:val="002F3A90"/>
    <w:rsid w:val="002F52D4"/>
    <w:rsid w:val="002F535C"/>
    <w:rsid w:val="002F5897"/>
    <w:rsid w:val="002F66A4"/>
    <w:rsid w:val="002F71D7"/>
    <w:rsid w:val="0030109F"/>
    <w:rsid w:val="003010DF"/>
    <w:rsid w:val="00303298"/>
    <w:rsid w:val="00303D29"/>
    <w:rsid w:val="003053C3"/>
    <w:rsid w:val="00305590"/>
    <w:rsid w:val="003064B2"/>
    <w:rsid w:val="00307C48"/>
    <w:rsid w:val="003103CD"/>
    <w:rsid w:val="00310790"/>
    <w:rsid w:val="00310EAE"/>
    <w:rsid w:val="0031139A"/>
    <w:rsid w:val="00314536"/>
    <w:rsid w:val="00314539"/>
    <w:rsid w:val="00315976"/>
    <w:rsid w:val="00315F98"/>
    <w:rsid w:val="003168DD"/>
    <w:rsid w:val="00317717"/>
    <w:rsid w:val="003179F1"/>
    <w:rsid w:val="00321432"/>
    <w:rsid w:val="00321901"/>
    <w:rsid w:val="00322BA6"/>
    <w:rsid w:val="00322F08"/>
    <w:rsid w:val="003233D5"/>
    <w:rsid w:val="003233E7"/>
    <w:rsid w:val="003234B8"/>
    <w:rsid w:val="003238B4"/>
    <w:rsid w:val="00324555"/>
    <w:rsid w:val="003246E7"/>
    <w:rsid w:val="00325094"/>
    <w:rsid w:val="003252AC"/>
    <w:rsid w:val="00325CCB"/>
    <w:rsid w:val="00325DB0"/>
    <w:rsid w:val="00326ADE"/>
    <w:rsid w:val="00330B67"/>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449B"/>
    <w:rsid w:val="00346423"/>
    <w:rsid w:val="003473B1"/>
    <w:rsid w:val="00347700"/>
    <w:rsid w:val="00347C08"/>
    <w:rsid w:val="00350B7A"/>
    <w:rsid w:val="00351921"/>
    <w:rsid w:val="0035306E"/>
    <w:rsid w:val="00355225"/>
    <w:rsid w:val="00356559"/>
    <w:rsid w:val="0035678B"/>
    <w:rsid w:val="00357229"/>
    <w:rsid w:val="00357F0D"/>
    <w:rsid w:val="00360BC4"/>
    <w:rsid w:val="003617AF"/>
    <w:rsid w:val="00364740"/>
    <w:rsid w:val="003647C4"/>
    <w:rsid w:val="00364829"/>
    <w:rsid w:val="0036591A"/>
    <w:rsid w:val="00367A04"/>
    <w:rsid w:val="003702EE"/>
    <w:rsid w:val="00370513"/>
    <w:rsid w:val="003708BB"/>
    <w:rsid w:val="00370A4E"/>
    <w:rsid w:val="003713D6"/>
    <w:rsid w:val="003717AD"/>
    <w:rsid w:val="00371A9C"/>
    <w:rsid w:val="00371D68"/>
    <w:rsid w:val="00372145"/>
    <w:rsid w:val="00372E99"/>
    <w:rsid w:val="00373313"/>
    <w:rsid w:val="00374778"/>
    <w:rsid w:val="00374892"/>
    <w:rsid w:val="003755AA"/>
    <w:rsid w:val="003757FE"/>
    <w:rsid w:val="00376302"/>
    <w:rsid w:val="00381CDB"/>
    <w:rsid w:val="003822A3"/>
    <w:rsid w:val="00382AA8"/>
    <w:rsid w:val="0038301F"/>
    <w:rsid w:val="003840A0"/>
    <w:rsid w:val="00384425"/>
    <w:rsid w:val="00385E25"/>
    <w:rsid w:val="00386A39"/>
    <w:rsid w:val="0038717F"/>
    <w:rsid w:val="00387E48"/>
    <w:rsid w:val="003903E4"/>
    <w:rsid w:val="00391503"/>
    <w:rsid w:val="0039172E"/>
    <w:rsid w:val="003917AF"/>
    <w:rsid w:val="00391D9F"/>
    <w:rsid w:val="0039296C"/>
    <w:rsid w:val="00393E30"/>
    <w:rsid w:val="0039412F"/>
    <w:rsid w:val="00394C9D"/>
    <w:rsid w:val="00394E57"/>
    <w:rsid w:val="00395BEB"/>
    <w:rsid w:val="00397266"/>
    <w:rsid w:val="00397B12"/>
    <w:rsid w:val="003A06CF"/>
    <w:rsid w:val="003A079A"/>
    <w:rsid w:val="003A273D"/>
    <w:rsid w:val="003A51A3"/>
    <w:rsid w:val="003B10E8"/>
    <w:rsid w:val="003B1B9A"/>
    <w:rsid w:val="003B2429"/>
    <w:rsid w:val="003B27A7"/>
    <w:rsid w:val="003B4D05"/>
    <w:rsid w:val="003B5278"/>
    <w:rsid w:val="003B57EA"/>
    <w:rsid w:val="003B58A7"/>
    <w:rsid w:val="003B5C97"/>
    <w:rsid w:val="003B6D91"/>
    <w:rsid w:val="003C06C7"/>
    <w:rsid w:val="003C242E"/>
    <w:rsid w:val="003C2666"/>
    <w:rsid w:val="003C30D1"/>
    <w:rsid w:val="003C3BD8"/>
    <w:rsid w:val="003C3DFD"/>
    <w:rsid w:val="003C4EBF"/>
    <w:rsid w:val="003D038E"/>
    <w:rsid w:val="003D04BF"/>
    <w:rsid w:val="003D0DC3"/>
    <w:rsid w:val="003D1EBA"/>
    <w:rsid w:val="003D24B3"/>
    <w:rsid w:val="003D2A8A"/>
    <w:rsid w:val="003D2DAB"/>
    <w:rsid w:val="003D47BB"/>
    <w:rsid w:val="003D4D86"/>
    <w:rsid w:val="003D6E41"/>
    <w:rsid w:val="003D6F6F"/>
    <w:rsid w:val="003E0BB4"/>
    <w:rsid w:val="003E0C03"/>
    <w:rsid w:val="003E0D4D"/>
    <w:rsid w:val="003E5021"/>
    <w:rsid w:val="003E670E"/>
    <w:rsid w:val="003F1CD0"/>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FC6"/>
    <w:rsid w:val="00406A3D"/>
    <w:rsid w:val="00407253"/>
    <w:rsid w:val="00407703"/>
    <w:rsid w:val="00407A83"/>
    <w:rsid w:val="00407C8C"/>
    <w:rsid w:val="004101F6"/>
    <w:rsid w:val="00410525"/>
    <w:rsid w:val="00410642"/>
    <w:rsid w:val="004149C0"/>
    <w:rsid w:val="00421E56"/>
    <w:rsid w:val="004243DB"/>
    <w:rsid w:val="00424633"/>
    <w:rsid w:val="00424C5C"/>
    <w:rsid w:val="00425670"/>
    <w:rsid w:val="00425E15"/>
    <w:rsid w:val="004274D9"/>
    <w:rsid w:val="00430E0E"/>
    <w:rsid w:val="004321A0"/>
    <w:rsid w:val="004324D6"/>
    <w:rsid w:val="00432DBA"/>
    <w:rsid w:val="004331B5"/>
    <w:rsid w:val="00434C60"/>
    <w:rsid w:val="00435568"/>
    <w:rsid w:val="00435855"/>
    <w:rsid w:val="00435CEE"/>
    <w:rsid w:val="00436592"/>
    <w:rsid w:val="004371FC"/>
    <w:rsid w:val="004373CF"/>
    <w:rsid w:val="00437CB6"/>
    <w:rsid w:val="00440546"/>
    <w:rsid w:val="00441715"/>
    <w:rsid w:val="004417CB"/>
    <w:rsid w:val="004418DE"/>
    <w:rsid w:val="00442645"/>
    <w:rsid w:val="00443FDF"/>
    <w:rsid w:val="00444003"/>
    <w:rsid w:val="004443D4"/>
    <w:rsid w:val="00444D15"/>
    <w:rsid w:val="00446734"/>
    <w:rsid w:val="00446BF1"/>
    <w:rsid w:val="00447D89"/>
    <w:rsid w:val="004513D1"/>
    <w:rsid w:val="00453837"/>
    <w:rsid w:val="00453BD7"/>
    <w:rsid w:val="00453DEB"/>
    <w:rsid w:val="004545CD"/>
    <w:rsid w:val="0045722E"/>
    <w:rsid w:val="0045724D"/>
    <w:rsid w:val="00461076"/>
    <w:rsid w:val="0046144E"/>
    <w:rsid w:val="00461D4A"/>
    <w:rsid w:val="00461FDC"/>
    <w:rsid w:val="00463160"/>
    <w:rsid w:val="00464F28"/>
    <w:rsid w:val="004651EF"/>
    <w:rsid w:val="004654AD"/>
    <w:rsid w:val="00470F65"/>
    <w:rsid w:val="004722B1"/>
    <w:rsid w:val="004740C9"/>
    <w:rsid w:val="004756D3"/>
    <w:rsid w:val="0047602A"/>
    <w:rsid w:val="00476A63"/>
    <w:rsid w:val="00476E86"/>
    <w:rsid w:val="00477EA6"/>
    <w:rsid w:val="00480DE5"/>
    <w:rsid w:val="00481178"/>
    <w:rsid w:val="00481558"/>
    <w:rsid w:val="00482147"/>
    <w:rsid w:val="004830A6"/>
    <w:rsid w:val="00483897"/>
    <w:rsid w:val="00486652"/>
    <w:rsid w:val="0048721A"/>
    <w:rsid w:val="00490DF0"/>
    <w:rsid w:val="00491B19"/>
    <w:rsid w:val="00491E0F"/>
    <w:rsid w:val="004922F5"/>
    <w:rsid w:val="00492F7E"/>
    <w:rsid w:val="00493357"/>
    <w:rsid w:val="0049357C"/>
    <w:rsid w:val="004939AA"/>
    <w:rsid w:val="00495480"/>
    <w:rsid w:val="00495768"/>
    <w:rsid w:val="00495A39"/>
    <w:rsid w:val="004960CA"/>
    <w:rsid w:val="004962E4"/>
    <w:rsid w:val="00496DA0"/>
    <w:rsid w:val="0049735D"/>
    <w:rsid w:val="004A0340"/>
    <w:rsid w:val="004A156F"/>
    <w:rsid w:val="004A379A"/>
    <w:rsid w:val="004A3963"/>
    <w:rsid w:val="004A3CEF"/>
    <w:rsid w:val="004A44AD"/>
    <w:rsid w:val="004A5F7E"/>
    <w:rsid w:val="004A7211"/>
    <w:rsid w:val="004A7CD3"/>
    <w:rsid w:val="004B01D5"/>
    <w:rsid w:val="004B02D9"/>
    <w:rsid w:val="004B04EA"/>
    <w:rsid w:val="004B0BE1"/>
    <w:rsid w:val="004B1681"/>
    <w:rsid w:val="004B21BB"/>
    <w:rsid w:val="004B295F"/>
    <w:rsid w:val="004B2CF0"/>
    <w:rsid w:val="004B369A"/>
    <w:rsid w:val="004B5433"/>
    <w:rsid w:val="004B5480"/>
    <w:rsid w:val="004B5A3C"/>
    <w:rsid w:val="004B6469"/>
    <w:rsid w:val="004B648B"/>
    <w:rsid w:val="004B6DF5"/>
    <w:rsid w:val="004B705D"/>
    <w:rsid w:val="004B724F"/>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6DD5"/>
    <w:rsid w:val="004D7554"/>
    <w:rsid w:val="004D79CF"/>
    <w:rsid w:val="004E0098"/>
    <w:rsid w:val="004E19FB"/>
    <w:rsid w:val="004E1E75"/>
    <w:rsid w:val="004E6161"/>
    <w:rsid w:val="004E6F6C"/>
    <w:rsid w:val="004E7C2E"/>
    <w:rsid w:val="004F066D"/>
    <w:rsid w:val="004F14D1"/>
    <w:rsid w:val="004F1841"/>
    <w:rsid w:val="004F3489"/>
    <w:rsid w:val="004F4332"/>
    <w:rsid w:val="004F4387"/>
    <w:rsid w:val="005004E0"/>
    <w:rsid w:val="005006DA"/>
    <w:rsid w:val="0050137B"/>
    <w:rsid w:val="00501C3B"/>
    <w:rsid w:val="00501D03"/>
    <w:rsid w:val="00504BEF"/>
    <w:rsid w:val="00506638"/>
    <w:rsid w:val="005067DE"/>
    <w:rsid w:val="00506BD4"/>
    <w:rsid w:val="00507148"/>
    <w:rsid w:val="0051011B"/>
    <w:rsid w:val="00510359"/>
    <w:rsid w:val="005104F3"/>
    <w:rsid w:val="005104F5"/>
    <w:rsid w:val="00510A0F"/>
    <w:rsid w:val="00511079"/>
    <w:rsid w:val="00513673"/>
    <w:rsid w:val="00514B6C"/>
    <w:rsid w:val="005154EF"/>
    <w:rsid w:val="005159D3"/>
    <w:rsid w:val="005160A7"/>
    <w:rsid w:val="00516199"/>
    <w:rsid w:val="005224B2"/>
    <w:rsid w:val="00523F44"/>
    <w:rsid w:val="005251B9"/>
    <w:rsid w:val="005270E4"/>
    <w:rsid w:val="00531ABB"/>
    <w:rsid w:val="005324BE"/>
    <w:rsid w:val="005336EB"/>
    <w:rsid w:val="005340FA"/>
    <w:rsid w:val="00534BC6"/>
    <w:rsid w:val="005354CB"/>
    <w:rsid w:val="005364C1"/>
    <w:rsid w:val="005378B2"/>
    <w:rsid w:val="005412E1"/>
    <w:rsid w:val="0054447B"/>
    <w:rsid w:val="00544D42"/>
    <w:rsid w:val="00544EB5"/>
    <w:rsid w:val="00546EFB"/>
    <w:rsid w:val="00547734"/>
    <w:rsid w:val="005477DE"/>
    <w:rsid w:val="00547E4F"/>
    <w:rsid w:val="005504C5"/>
    <w:rsid w:val="00550BF2"/>
    <w:rsid w:val="005510D1"/>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2373"/>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B6"/>
    <w:rsid w:val="005A2CD1"/>
    <w:rsid w:val="005A30A1"/>
    <w:rsid w:val="005A4A38"/>
    <w:rsid w:val="005A6166"/>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5D83"/>
    <w:rsid w:val="005D714A"/>
    <w:rsid w:val="005E0F74"/>
    <w:rsid w:val="005E0FAC"/>
    <w:rsid w:val="005E14A4"/>
    <w:rsid w:val="005E2A71"/>
    <w:rsid w:val="005E31E0"/>
    <w:rsid w:val="005E3A27"/>
    <w:rsid w:val="005E532E"/>
    <w:rsid w:val="005E5C0B"/>
    <w:rsid w:val="005E7E6C"/>
    <w:rsid w:val="005F1056"/>
    <w:rsid w:val="005F1B3B"/>
    <w:rsid w:val="005F2E26"/>
    <w:rsid w:val="005F41AB"/>
    <w:rsid w:val="005F571C"/>
    <w:rsid w:val="005F5776"/>
    <w:rsid w:val="005F7E26"/>
    <w:rsid w:val="006001DC"/>
    <w:rsid w:val="0060030B"/>
    <w:rsid w:val="00600B3F"/>
    <w:rsid w:val="00603127"/>
    <w:rsid w:val="00604C88"/>
    <w:rsid w:val="0060540D"/>
    <w:rsid w:val="0060599B"/>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74C0"/>
    <w:rsid w:val="0063018A"/>
    <w:rsid w:val="006304A7"/>
    <w:rsid w:val="00630605"/>
    <w:rsid w:val="00630AEC"/>
    <w:rsid w:val="006363D4"/>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3EBB"/>
    <w:rsid w:val="006645E9"/>
    <w:rsid w:val="00666629"/>
    <w:rsid w:val="00666695"/>
    <w:rsid w:val="006677BF"/>
    <w:rsid w:val="00670F7C"/>
    <w:rsid w:val="00671A0B"/>
    <w:rsid w:val="0067205E"/>
    <w:rsid w:val="00672335"/>
    <w:rsid w:val="006724ED"/>
    <w:rsid w:val="00673B4B"/>
    <w:rsid w:val="00674E1A"/>
    <w:rsid w:val="006755AA"/>
    <w:rsid w:val="00675F2C"/>
    <w:rsid w:val="006761C6"/>
    <w:rsid w:val="0067732C"/>
    <w:rsid w:val="006779A7"/>
    <w:rsid w:val="00680178"/>
    <w:rsid w:val="00680862"/>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578"/>
    <w:rsid w:val="006A2AB5"/>
    <w:rsid w:val="006A2BDA"/>
    <w:rsid w:val="006A2C39"/>
    <w:rsid w:val="006A336B"/>
    <w:rsid w:val="006A4D96"/>
    <w:rsid w:val="006A51FA"/>
    <w:rsid w:val="006A5F4B"/>
    <w:rsid w:val="006A66D1"/>
    <w:rsid w:val="006A738A"/>
    <w:rsid w:val="006A7403"/>
    <w:rsid w:val="006A75F0"/>
    <w:rsid w:val="006B288D"/>
    <w:rsid w:val="006B38AF"/>
    <w:rsid w:val="006B43B9"/>
    <w:rsid w:val="006B5DF3"/>
    <w:rsid w:val="006B5E01"/>
    <w:rsid w:val="006B5FCD"/>
    <w:rsid w:val="006B6885"/>
    <w:rsid w:val="006C026A"/>
    <w:rsid w:val="006C2E94"/>
    <w:rsid w:val="006C30DF"/>
    <w:rsid w:val="006C372E"/>
    <w:rsid w:val="006C5803"/>
    <w:rsid w:val="006C6C71"/>
    <w:rsid w:val="006C761E"/>
    <w:rsid w:val="006D083B"/>
    <w:rsid w:val="006D0CA3"/>
    <w:rsid w:val="006D2AAA"/>
    <w:rsid w:val="006D3085"/>
    <w:rsid w:val="006D316A"/>
    <w:rsid w:val="006D5305"/>
    <w:rsid w:val="006D5975"/>
    <w:rsid w:val="006D618E"/>
    <w:rsid w:val="006D7EBF"/>
    <w:rsid w:val="006E1C4F"/>
    <w:rsid w:val="006E2A0C"/>
    <w:rsid w:val="006E3093"/>
    <w:rsid w:val="006E34CE"/>
    <w:rsid w:val="006E6777"/>
    <w:rsid w:val="006E6A31"/>
    <w:rsid w:val="006E7420"/>
    <w:rsid w:val="006E745B"/>
    <w:rsid w:val="006E7614"/>
    <w:rsid w:val="006F1595"/>
    <w:rsid w:val="006F17D6"/>
    <w:rsid w:val="006F282A"/>
    <w:rsid w:val="006F3B9E"/>
    <w:rsid w:val="006F3CE1"/>
    <w:rsid w:val="006F49EF"/>
    <w:rsid w:val="006F5D05"/>
    <w:rsid w:val="006F7AFA"/>
    <w:rsid w:val="006F7E32"/>
    <w:rsid w:val="007003C2"/>
    <w:rsid w:val="00702735"/>
    <w:rsid w:val="0070290D"/>
    <w:rsid w:val="00702EC3"/>
    <w:rsid w:val="00704319"/>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63C6"/>
    <w:rsid w:val="00727938"/>
    <w:rsid w:val="00733767"/>
    <w:rsid w:val="0073429C"/>
    <w:rsid w:val="00734A00"/>
    <w:rsid w:val="00734C45"/>
    <w:rsid w:val="00735D45"/>
    <w:rsid w:val="0073668D"/>
    <w:rsid w:val="007373D1"/>
    <w:rsid w:val="00737FC3"/>
    <w:rsid w:val="007402EE"/>
    <w:rsid w:val="007415D0"/>
    <w:rsid w:val="007422E5"/>
    <w:rsid w:val="00742896"/>
    <w:rsid w:val="00743907"/>
    <w:rsid w:val="007440B4"/>
    <w:rsid w:val="00744ACC"/>
    <w:rsid w:val="0074609C"/>
    <w:rsid w:val="00750D4F"/>
    <w:rsid w:val="00750DEE"/>
    <w:rsid w:val="0075204D"/>
    <w:rsid w:val="00752DAB"/>
    <w:rsid w:val="00753AAF"/>
    <w:rsid w:val="00755CA3"/>
    <w:rsid w:val="007577C5"/>
    <w:rsid w:val="007578E1"/>
    <w:rsid w:val="00760A35"/>
    <w:rsid w:val="00761398"/>
    <w:rsid w:val="00763803"/>
    <w:rsid w:val="00763A90"/>
    <w:rsid w:val="00765C63"/>
    <w:rsid w:val="007671E1"/>
    <w:rsid w:val="00767625"/>
    <w:rsid w:val="00770D8D"/>
    <w:rsid w:val="00772987"/>
    <w:rsid w:val="00772D07"/>
    <w:rsid w:val="007740A1"/>
    <w:rsid w:val="00774779"/>
    <w:rsid w:val="00775536"/>
    <w:rsid w:val="007758ED"/>
    <w:rsid w:val="00775FD2"/>
    <w:rsid w:val="007809C0"/>
    <w:rsid w:val="0078119E"/>
    <w:rsid w:val="00785353"/>
    <w:rsid w:val="00785BDB"/>
    <w:rsid w:val="00785E08"/>
    <w:rsid w:val="00785ED8"/>
    <w:rsid w:val="007866FE"/>
    <w:rsid w:val="007869E2"/>
    <w:rsid w:val="00787E97"/>
    <w:rsid w:val="007937A5"/>
    <w:rsid w:val="00793C2F"/>
    <w:rsid w:val="00794A43"/>
    <w:rsid w:val="00794F04"/>
    <w:rsid w:val="00795059"/>
    <w:rsid w:val="00796790"/>
    <w:rsid w:val="007971FD"/>
    <w:rsid w:val="00797F03"/>
    <w:rsid w:val="007A0CAB"/>
    <w:rsid w:val="007A1147"/>
    <w:rsid w:val="007A16E9"/>
    <w:rsid w:val="007A183F"/>
    <w:rsid w:val="007A1C85"/>
    <w:rsid w:val="007A6C12"/>
    <w:rsid w:val="007A7A83"/>
    <w:rsid w:val="007A7FEB"/>
    <w:rsid w:val="007B1930"/>
    <w:rsid w:val="007B2122"/>
    <w:rsid w:val="007B4A6E"/>
    <w:rsid w:val="007B558A"/>
    <w:rsid w:val="007B5B2F"/>
    <w:rsid w:val="007B6C90"/>
    <w:rsid w:val="007B6EE4"/>
    <w:rsid w:val="007B78E5"/>
    <w:rsid w:val="007C0ADB"/>
    <w:rsid w:val="007C11F2"/>
    <w:rsid w:val="007C2615"/>
    <w:rsid w:val="007C2750"/>
    <w:rsid w:val="007C3F99"/>
    <w:rsid w:val="007C6A21"/>
    <w:rsid w:val="007D010F"/>
    <w:rsid w:val="007D07B8"/>
    <w:rsid w:val="007D14FE"/>
    <w:rsid w:val="007D2ABE"/>
    <w:rsid w:val="007D2B8B"/>
    <w:rsid w:val="007D2D06"/>
    <w:rsid w:val="007D2D30"/>
    <w:rsid w:val="007D31FA"/>
    <w:rsid w:val="007D3536"/>
    <w:rsid w:val="007D5A5A"/>
    <w:rsid w:val="007D6A04"/>
    <w:rsid w:val="007D7684"/>
    <w:rsid w:val="007D77D4"/>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6123"/>
    <w:rsid w:val="00810D10"/>
    <w:rsid w:val="0081235D"/>
    <w:rsid w:val="0081345B"/>
    <w:rsid w:val="00813D15"/>
    <w:rsid w:val="00815A1F"/>
    <w:rsid w:val="00815CB9"/>
    <w:rsid w:val="0081664A"/>
    <w:rsid w:val="00816BDF"/>
    <w:rsid w:val="00821806"/>
    <w:rsid w:val="008225AA"/>
    <w:rsid w:val="00823326"/>
    <w:rsid w:val="008243E9"/>
    <w:rsid w:val="0082663F"/>
    <w:rsid w:val="00826E81"/>
    <w:rsid w:val="00830823"/>
    <w:rsid w:val="008309C5"/>
    <w:rsid w:val="00832DD3"/>
    <w:rsid w:val="00833147"/>
    <w:rsid w:val="0083318A"/>
    <w:rsid w:val="00833E52"/>
    <w:rsid w:val="008361B3"/>
    <w:rsid w:val="00836C47"/>
    <w:rsid w:val="00837202"/>
    <w:rsid w:val="00837C78"/>
    <w:rsid w:val="008428BA"/>
    <w:rsid w:val="00842BC6"/>
    <w:rsid w:val="00842DE4"/>
    <w:rsid w:val="00844DB1"/>
    <w:rsid w:val="008450F7"/>
    <w:rsid w:val="0084707E"/>
    <w:rsid w:val="00847494"/>
    <w:rsid w:val="00847AAE"/>
    <w:rsid w:val="008509E7"/>
    <w:rsid w:val="00850B56"/>
    <w:rsid w:val="0085255D"/>
    <w:rsid w:val="0085266A"/>
    <w:rsid w:val="00853814"/>
    <w:rsid w:val="008546F3"/>
    <w:rsid w:val="008549F7"/>
    <w:rsid w:val="00854C32"/>
    <w:rsid w:val="00855A95"/>
    <w:rsid w:val="00857DE6"/>
    <w:rsid w:val="00861379"/>
    <w:rsid w:val="00862040"/>
    <w:rsid w:val="00862F60"/>
    <w:rsid w:val="00863B5E"/>
    <w:rsid w:val="00863B74"/>
    <w:rsid w:val="008646CB"/>
    <w:rsid w:val="00865581"/>
    <w:rsid w:val="00865832"/>
    <w:rsid w:val="00865C28"/>
    <w:rsid w:val="008665C2"/>
    <w:rsid w:val="00866C90"/>
    <w:rsid w:val="00867492"/>
    <w:rsid w:val="008675DF"/>
    <w:rsid w:val="00870D68"/>
    <w:rsid w:val="008728C6"/>
    <w:rsid w:val="00873A62"/>
    <w:rsid w:val="008751D0"/>
    <w:rsid w:val="008777A3"/>
    <w:rsid w:val="008779F6"/>
    <w:rsid w:val="00877DD2"/>
    <w:rsid w:val="00877F2F"/>
    <w:rsid w:val="00880251"/>
    <w:rsid w:val="00880818"/>
    <w:rsid w:val="00880B1F"/>
    <w:rsid w:val="008819B8"/>
    <w:rsid w:val="00882127"/>
    <w:rsid w:val="00882221"/>
    <w:rsid w:val="0088233D"/>
    <w:rsid w:val="00883E57"/>
    <w:rsid w:val="0088526C"/>
    <w:rsid w:val="0088686E"/>
    <w:rsid w:val="00886BEF"/>
    <w:rsid w:val="0088732E"/>
    <w:rsid w:val="00887A3C"/>
    <w:rsid w:val="008908BE"/>
    <w:rsid w:val="00892D0F"/>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E38"/>
    <w:rsid w:val="008B253B"/>
    <w:rsid w:val="008B3AFD"/>
    <w:rsid w:val="008B70BE"/>
    <w:rsid w:val="008C05FE"/>
    <w:rsid w:val="008C0A2F"/>
    <w:rsid w:val="008C1B2B"/>
    <w:rsid w:val="008C1CA7"/>
    <w:rsid w:val="008C222A"/>
    <w:rsid w:val="008C3A8E"/>
    <w:rsid w:val="008C3FC9"/>
    <w:rsid w:val="008C41BC"/>
    <w:rsid w:val="008C5F43"/>
    <w:rsid w:val="008C65C2"/>
    <w:rsid w:val="008C7923"/>
    <w:rsid w:val="008D2343"/>
    <w:rsid w:val="008D3C2E"/>
    <w:rsid w:val="008D3E96"/>
    <w:rsid w:val="008D407A"/>
    <w:rsid w:val="008D4B3E"/>
    <w:rsid w:val="008D4BC3"/>
    <w:rsid w:val="008D4BCA"/>
    <w:rsid w:val="008D4FBB"/>
    <w:rsid w:val="008D50EB"/>
    <w:rsid w:val="008D5C45"/>
    <w:rsid w:val="008E04F1"/>
    <w:rsid w:val="008E0875"/>
    <w:rsid w:val="008E17CE"/>
    <w:rsid w:val="008E1C08"/>
    <w:rsid w:val="008E220D"/>
    <w:rsid w:val="008E26FE"/>
    <w:rsid w:val="008E384B"/>
    <w:rsid w:val="008E3CCF"/>
    <w:rsid w:val="008E5190"/>
    <w:rsid w:val="008E6A7C"/>
    <w:rsid w:val="008F100E"/>
    <w:rsid w:val="008F1C09"/>
    <w:rsid w:val="008F2698"/>
    <w:rsid w:val="008F3CEF"/>
    <w:rsid w:val="008F586F"/>
    <w:rsid w:val="008F7246"/>
    <w:rsid w:val="008F757C"/>
    <w:rsid w:val="008F7C0A"/>
    <w:rsid w:val="00900171"/>
    <w:rsid w:val="009016AB"/>
    <w:rsid w:val="0090197D"/>
    <w:rsid w:val="009029A6"/>
    <w:rsid w:val="00902F94"/>
    <w:rsid w:val="0090499F"/>
    <w:rsid w:val="0090608D"/>
    <w:rsid w:val="00907438"/>
    <w:rsid w:val="00907618"/>
    <w:rsid w:val="00910088"/>
    <w:rsid w:val="0091142D"/>
    <w:rsid w:val="00911DE0"/>
    <w:rsid w:val="00911EF6"/>
    <w:rsid w:val="00912951"/>
    <w:rsid w:val="00912F22"/>
    <w:rsid w:val="00913D3F"/>
    <w:rsid w:val="0091669F"/>
    <w:rsid w:val="00916824"/>
    <w:rsid w:val="00916A8B"/>
    <w:rsid w:val="009173F1"/>
    <w:rsid w:val="00920898"/>
    <w:rsid w:val="0092133A"/>
    <w:rsid w:val="00922A8D"/>
    <w:rsid w:val="00922C8B"/>
    <w:rsid w:val="00923119"/>
    <w:rsid w:val="00923337"/>
    <w:rsid w:val="00923442"/>
    <w:rsid w:val="00925C36"/>
    <w:rsid w:val="00925D82"/>
    <w:rsid w:val="00927DFE"/>
    <w:rsid w:val="00930F9F"/>
    <w:rsid w:val="00931398"/>
    <w:rsid w:val="00936F4D"/>
    <w:rsid w:val="0094179E"/>
    <w:rsid w:val="00942A3C"/>
    <w:rsid w:val="009433F3"/>
    <w:rsid w:val="0094628C"/>
    <w:rsid w:val="00946DEF"/>
    <w:rsid w:val="00947199"/>
    <w:rsid w:val="0094760C"/>
    <w:rsid w:val="00947D32"/>
    <w:rsid w:val="00950572"/>
    <w:rsid w:val="0095081D"/>
    <w:rsid w:val="00950894"/>
    <w:rsid w:val="009533A3"/>
    <w:rsid w:val="00955C4C"/>
    <w:rsid w:val="00961546"/>
    <w:rsid w:val="0096158A"/>
    <w:rsid w:val="00961624"/>
    <w:rsid w:val="009640A4"/>
    <w:rsid w:val="00964783"/>
    <w:rsid w:val="00964FBC"/>
    <w:rsid w:val="0097040A"/>
    <w:rsid w:val="00971253"/>
    <w:rsid w:val="00972F7D"/>
    <w:rsid w:val="00973229"/>
    <w:rsid w:val="009732F5"/>
    <w:rsid w:val="0097394F"/>
    <w:rsid w:val="00974967"/>
    <w:rsid w:val="0097556A"/>
    <w:rsid w:val="009757F8"/>
    <w:rsid w:val="00975832"/>
    <w:rsid w:val="0097671A"/>
    <w:rsid w:val="009768F1"/>
    <w:rsid w:val="009769C6"/>
    <w:rsid w:val="00977072"/>
    <w:rsid w:val="009802EF"/>
    <w:rsid w:val="00980313"/>
    <w:rsid w:val="00981159"/>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487B"/>
    <w:rsid w:val="0099580F"/>
    <w:rsid w:val="00995ED4"/>
    <w:rsid w:val="00996789"/>
    <w:rsid w:val="00997715"/>
    <w:rsid w:val="0099799E"/>
    <w:rsid w:val="009A00E2"/>
    <w:rsid w:val="009A0483"/>
    <w:rsid w:val="009A0652"/>
    <w:rsid w:val="009A3A33"/>
    <w:rsid w:val="009A3EF8"/>
    <w:rsid w:val="009A4A2F"/>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655"/>
    <w:rsid w:val="009C4EB4"/>
    <w:rsid w:val="009C5A34"/>
    <w:rsid w:val="009C6576"/>
    <w:rsid w:val="009C73CB"/>
    <w:rsid w:val="009C7C28"/>
    <w:rsid w:val="009D120E"/>
    <w:rsid w:val="009D23C0"/>
    <w:rsid w:val="009D2C8A"/>
    <w:rsid w:val="009D365A"/>
    <w:rsid w:val="009D4488"/>
    <w:rsid w:val="009D496A"/>
    <w:rsid w:val="009D4EB6"/>
    <w:rsid w:val="009D745D"/>
    <w:rsid w:val="009E0C4E"/>
    <w:rsid w:val="009E120A"/>
    <w:rsid w:val="009E289A"/>
    <w:rsid w:val="009E343E"/>
    <w:rsid w:val="009E35DA"/>
    <w:rsid w:val="009E41F5"/>
    <w:rsid w:val="009E434D"/>
    <w:rsid w:val="009E47EA"/>
    <w:rsid w:val="009F0EBB"/>
    <w:rsid w:val="009F0FCE"/>
    <w:rsid w:val="009F245E"/>
    <w:rsid w:val="009F251F"/>
    <w:rsid w:val="009F2A50"/>
    <w:rsid w:val="009F3401"/>
    <w:rsid w:val="009F5F0B"/>
    <w:rsid w:val="009F698C"/>
    <w:rsid w:val="009F70D8"/>
    <w:rsid w:val="00A00B20"/>
    <w:rsid w:val="00A01C3B"/>
    <w:rsid w:val="00A03687"/>
    <w:rsid w:val="00A03942"/>
    <w:rsid w:val="00A03E65"/>
    <w:rsid w:val="00A042C9"/>
    <w:rsid w:val="00A055E1"/>
    <w:rsid w:val="00A05AC1"/>
    <w:rsid w:val="00A05C37"/>
    <w:rsid w:val="00A077F4"/>
    <w:rsid w:val="00A078D7"/>
    <w:rsid w:val="00A10612"/>
    <w:rsid w:val="00A128DF"/>
    <w:rsid w:val="00A12A13"/>
    <w:rsid w:val="00A14B56"/>
    <w:rsid w:val="00A154CF"/>
    <w:rsid w:val="00A161F8"/>
    <w:rsid w:val="00A1638C"/>
    <w:rsid w:val="00A1642C"/>
    <w:rsid w:val="00A16E0B"/>
    <w:rsid w:val="00A1772B"/>
    <w:rsid w:val="00A17818"/>
    <w:rsid w:val="00A201F5"/>
    <w:rsid w:val="00A2027B"/>
    <w:rsid w:val="00A21041"/>
    <w:rsid w:val="00A22279"/>
    <w:rsid w:val="00A23719"/>
    <w:rsid w:val="00A23BBF"/>
    <w:rsid w:val="00A23F23"/>
    <w:rsid w:val="00A24BCB"/>
    <w:rsid w:val="00A254F2"/>
    <w:rsid w:val="00A255CD"/>
    <w:rsid w:val="00A30874"/>
    <w:rsid w:val="00A30A91"/>
    <w:rsid w:val="00A3285D"/>
    <w:rsid w:val="00A32CED"/>
    <w:rsid w:val="00A32F43"/>
    <w:rsid w:val="00A33B2A"/>
    <w:rsid w:val="00A33CB1"/>
    <w:rsid w:val="00A3452A"/>
    <w:rsid w:val="00A365E7"/>
    <w:rsid w:val="00A367C2"/>
    <w:rsid w:val="00A374EF"/>
    <w:rsid w:val="00A411F3"/>
    <w:rsid w:val="00A423B4"/>
    <w:rsid w:val="00A42976"/>
    <w:rsid w:val="00A42990"/>
    <w:rsid w:val="00A432FC"/>
    <w:rsid w:val="00A443B4"/>
    <w:rsid w:val="00A4525D"/>
    <w:rsid w:val="00A45368"/>
    <w:rsid w:val="00A45D2A"/>
    <w:rsid w:val="00A46189"/>
    <w:rsid w:val="00A47FA0"/>
    <w:rsid w:val="00A5094E"/>
    <w:rsid w:val="00A50B18"/>
    <w:rsid w:val="00A52F7F"/>
    <w:rsid w:val="00A5325C"/>
    <w:rsid w:val="00A53BE1"/>
    <w:rsid w:val="00A54306"/>
    <w:rsid w:val="00A5535E"/>
    <w:rsid w:val="00A55449"/>
    <w:rsid w:val="00A55973"/>
    <w:rsid w:val="00A55ACF"/>
    <w:rsid w:val="00A574A2"/>
    <w:rsid w:val="00A576FF"/>
    <w:rsid w:val="00A60EAF"/>
    <w:rsid w:val="00A61524"/>
    <w:rsid w:val="00A61EFC"/>
    <w:rsid w:val="00A62116"/>
    <w:rsid w:val="00A640DE"/>
    <w:rsid w:val="00A641F4"/>
    <w:rsid w:val="00A64FBA"/>
    <w:rsid w:val="00A650EF"/>
    <w:rsid w:val="00A656AD"/>
    <w:rsid w:val="00A657D3"/>
    <w:rsid w:val="00A666E1"/>
    <w:rsid w:val="00A66D19"/>
    <w:rsid w:val="00A6736C"/>
    <w:rsid w:val="00A700AB"/>
    <w:rsid w:val="00A705B7"/>
    <w:rsid w:val="00A72EDA"/>
    <w:rsid w:val="00A733BF"/>
    <w:rsid w:val="00A73B41"/>
    <w:rsid w:val="00A74822"/>
    <w:rsid w:val="00A763F4"/>
    <w:rsid w:val="00A76C58"/>
    <w:rsid w:val="00A808DD"/>
    <w:rsid w:val="00A812E9"/>
    <w:rsid w:val="00A839D4"/>
    <w:rsid w:val="00A83A26"/>
    <w:rsid w:val="00A83E13"/>
    <w:rsid w:val="00A8502A"/>
    <w:rsid w:val="00A863C2"/>
    <w:rsid w:val="00A91782"/>
    <w:rsid w:val="00A92BDB"/>
    <w:rsid w:val="00A93DA9"/>
    <w:rsid w:val="00A93F94"/>
    <w:rsid w:val="00A95187"/>
    <w:rsid w:val="00A95D39"/>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30E8"/>
    <w:rsid w:val="00AB43DF"/>
    <w:rsid w:val="00AB520E"/>
    <w:rsid w:val="00AB58AD"/>
    <w:rsid w:val="00AB70AE"/>
    <w:rsid w:val="00AB76F2"/>
    <w:rsid w:val="00AB7AB5"/>
    <w:rsid w:val="00AC0B9E"/>
    <w:rsid w:val="00AC4F1F"/>
    <w:rsid w:val="00AC5A7B"/>
    <w:rsid w:val="00AC65E5"/>
    <w:rsid w:val="00AC7299"/>
    <w:rsid w:val="00AC7626"/>
    <w:rsid w:val="00AD05A5"/>
    <w:rsid w:val="00AD211F"/>
    <w:rsid w:val="00AD25AD"/>
    <w:rsid w:val="00AD3C0B"/>
    <w:rsid w:val="00AD3CE9"/>
    <w:rsid w:val="00AD4205"/>
    <w:rsid w:val="00AD4B76"/>
    <w:rsid w:val="00AD56ED"/>
    <w:rsid w:val="00AD59AA"/>
    <w:rsid w:val="00AD62A2"/>
    <w:rsid w:val="00AD660A"/>
    <w:rsid w:val="00AD7571"/>
    <w:rsid w:val="00AD79A6"/>
    <w:rsid w:val="00AD7B2B"/>
    <w:rsid w:val="00AE0307"/>
    <w:rsid w:val="00AE0E4C"/>
    <w:rsid w:val="00AE238D"/>
    <w:rsid w:val="00AE2F49"/>
    <w:rsid w:val="00AE3502"/>
    <w:rsid w:val="00AE4151"/>
    <w:rsid w:val="00AE4960"/>
    <w:rsid w:val="00AE4EF8"/>
    <w:rsid w:val="00AE794F"/>
    <w:rsid w:val="00AF1144"/>
    <w:rsid w:val="00AF118D"/>
    <w:rsid w:val="00AF154F"/>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44BC"/>
    <w:rsid w:val="00B2538B"/>
    <w:rsid w:val="00B26773"/>
    <w:rsid w:val="00B31690"/>
    <w:rsid w:val="00B32CF7"/>
    <w:rsid w:val="00B341BC"/>
    <w:rsid w:val="00B34A31"/>
    <w:rsid w:val="00B36AFF"/>
    <w:rsid w:val="00B37BF4"/>
    <w:rsid w:val="00B40767"/>
    <w:rsid w:val="00B410F3"/>
    <w:rsid w:val="00B42D69"/>
    <w:rsid w:val="00B43B09"/>
    <w:rsid w:val="00B44224"/>
    <w:rsid w:val="00B46391"/>
    <w:rsid w:val="00B47140"/>
    <w:rsid w:val="00B4744F"/>
    <w:rsid w:val="00B47AB5"/>
    <w:rsid w:val="00B5024B"/>
    <w:rsid w:val="00B51202"/>
    <w:rsid w:val="00B52BD8"/>
    <w:rsid w:val="00B55704"/>
    <w:rsid w:val="00B560A7"/>
    <w:rsid w:val="00B565CC"/>
    <w:rsid w:val="00B60D64"/>
    <w:rsid w:val="00B61331"/>
    <w:rsid w:val="00B62056"/>
    <w:rsid w:val="00B6527B"/>
    <w:rsid w:val="00B65D0C"/>
    <w:rsid w:val="00B674BE"/>
    <w:rsid w:val="00B678A5"/>
    <w:rsid w:val="00B7068C"/>
    <w:rsid w:val="00B708FF"/>
    <w:rsid w:val="00B709F9"/>
    <w:rsid w:val="00B72D25"/>
    <w:rsid w:val="00B74E9D"/>
    <w:rsid w:val="00B74FCE"/>
    <w:rsid w:val="00B754CE"/>
    <w:rsid w:val="00B76A9B"/>
    <w:rsid w:val="00B77C16"/>
    <w:rsid w:val="00B82CBF"/>
    <w:rsid w:val="00B82E25"/>
    <w:rsid w:val="00B8443B"/>
    <w:rsid w:val="00B85416"/>
    <w:rsid w:val="00B87304"/>
    <w:rsid w:val="00B877BF"/>
    <w:rsid w:val="00B92AE5"/>
    <w:rsid w:val="00B92B02"/>
    <w:rsid w:val="00B92B99"/>
    <w:rsid w:val="00B94650"/>
    <w:rsid w:val="00B94929"/>
    <w:rsid w:val="00B94D61"/>
    <w:rsid w:val="00B94E7C"/>
    <w:rsid w:val="00B950A0"/>
    <w:rsid w:val="00B9599E"/>
    <w:rsid w:val="00B95EF4"/>
    <w:rsid w:val="00B97BC8"/>
    <w:rsid w:val="00BA0469"/>
    <w:rsid w:val="00BA0D10"/>
    <w:rsid w:val="00BA1EA7"/>
    <w:rsid w:val="00BA34DC"/>
    <w:rsid w:val="00BA534D"/>
    <w:rsid w:val="00BA543F"/>
    <w:rsid w:val="00BA5A9D"/>
    <w:rsid w:val="00BA5D38"/>
    <w:rsid w:val="00BA7DD4"/>
    <w:rsid w:val="00BB0225"/>
    <w:rsid w:val="00BB1026"/>
    <w:rsid w:val="00BB3185"/>
    <w:rsid w:val="00BB3BBD"/>
    <w:rsid w:val="00BB40B4"/>
    <w:rsid w:val="00BB47C1"/>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6975"/>
    <w:rsid w:val="00BD7815"/>
    <w:rsid w:val="00BD7CAB"/>
    <w:rsid w:val="00BE100F"/>
    <w:rsid w:val="00BE12D1"/>
    <w:rsid w:val="00BE1E6B"/>
    <w:rsid w:val="00BE4738"/>
    <w:rsid w:val="00BE6426"/>
    <w:rsid w:val="00BE7EBC"/>
    <w:rsid w:val="00BF05FE"/>
    <w:rsid w:val="00BF065E"/>
    <w:rsid w:val="00BF121E"/>
    <w:rsid w:val="00BF22B1"/>
    <w:rsid w:val="00BF242A"/>
    <w:rsid w:val="00BF3225"/>
    <w:rsid w:val="00BF560E"/>
    <w:rsid w:val="00BF65D9"/>
    <w:rsid w:val="00BF65F0"/>
    <w:rsid w:val="00C0114C"/>
    <w:rsid w:val="00C02173"/>
    <w:rsid w:val="00C02E9A"/>
    <w:rsid w:val="00C03121"/>
    <w:rsid w:val="00C032F0"/>
    <w:rsid w:val="00C03F3F"/>
    <w:rsid w:val="00C04188"/>
    <w:rsid w:val="00C05907"/>
    <w:rsid w:val="00C0646A"/>
    <w:rsid w:val="00C06B23"/>
    <w:rsid w:val="00C07D82"/>
    <w:rsid w:val="00C111FA"/>
    <w:rsid w:val="00C12CDB"/>
    <w:rsid w:val="00C12E91"/>
    <w:rsid w:val="00C16110"/>
    <w:rsid w:val="00C1623D"/>
    <w:rsid w:val="00C17F08"/>
    <w:rsid w:val="00C201AE"/>
    <w:rsid w:val="00C2027C"/>
    <w:rsid w:val="00C20BD0"/>
    <w:rsid w:val="00C21339"/>
    <w:rsid w:val="00C22061"/>
    <w:rsid w:val="00C22139"/>
    <w:rsid w:val="00C222BE"/>
    <w:rsid w:val="00C24216"/>
    <w:rsid w:val="00C251E7"/>
    <w:rsid w:val="00C254F7"/>
    <w:rsid w:val="00C26AEF"/>
    <w:rsid w:val="00C317A9"/>
    <w:rsid w:val="00C31F1C"/>
    <w:rsid w:val="00C3299C"/>
    <w:rsid w:val="00C32C11"/>
    <w:rsid w:val="00C32D4B"/>
    <w:rsid w:val="00C33CC3"/>
    <w:rsid w:val="00C35329"/>
    <w:rsid w:val="00C364C5"/>
    <w:rsid w:val="00C367AE"/>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4CE5"/>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4E9"/>
    <w:rsid w:val="00CA06C9"/>
    <w:rsid w:val="00CA17BD"/>
    <w:rsid w:val="00CA1EB0"/>
    <w:rsid w:val="00CA3701"/>
    <w:rsid w:val="00CA6F08"/>
    <w:rsid w:val="00CB07EA"/>
    <w:rsid w:val="00CB12E5"/>
    <w:rsid w:val="00CB1D37"/>
    <w:rsid w:val="00CB3185"/>
    <w:rsid w:val="00CB3EA3"/>
    <w:rsid w:val="00CB52A6"/>
    <w:rsid w:val="00CB5AA8"/>
    <w:rsid w:val="00CB68EF"/>
    <w:rsid w:val="00CB6958"/>
    <w:rsid w:val="00CC0F4D"/>
    <w:rsid w:val="00CC1E13"/>
    <w:rsid w:val="00CC226C"/>
    <w:rsid w:val="00CC2BAA"/>
    <w:rsid w:val="00CC4521"/>
    <w:rsid w:val="00CC4931"/>
    <w:rsid w:val="00CC4B61"/>
    <w:rsid w:val="00CC5CFC"/>
    <w:rsid w:val="00CC5DE1"/>
    <w:rsid w:val="00CC7296"/>
    <w:rsid w:val="00CC7507"/>
    <w:rsid w:val="00CD16D4"/>
    <w:rsid w:val="00CD1866"/>
    <w:rsid w:val="00CD2B23"/>
    <w:rsid w:val="00CD325B"/>
    <w:rsid w:val="00CD3B19"/>
    <w:rsid w:val="00CD609E"/>
    <w:rsid w:val="00CD66EE"/>
    <w:rsid w:val="00CE0D6C"/>
    <w:rsid w:val="00CE1825"/>
    <w:rsid w:val="00CE1B60"/>
    <w:rsid w:val="00CE1D05"/>
    <w:rsid w:val="00CE210E"/>
    <w:rsid w:val="00CE2BD1"/>
    <w:rsid w:val="00CE2E6C"/>
    <w:rsid w:val="00CE55F1"/>
    <w:rsid w:val="00CE5E6F"/>
    <w:rsid w:val="00CE6AAD"/>
    <w:rsid w:val="00CE6F11"/>
    <w:rsid w:val="00CE7E07"/>
    <w:rsid w:val="00CF00E4"/>
    <w:rsid w:val="00CF136B"/>
    <w:rsid w:val="00CF16A6"/>
    <w:rsid w:val="00CF468F"/>
    <w:rsid w:val="00CF4B25"/>
    <w:rsid w:val="00CF7563"/>
    <w:rsid w:val="00CF75E5"/>
    <w:rsid w:val="00D015BE"/>
    <w:rsid w:val="00D01F1D"/>
    <w:rsid w:val="00D03063"/>
    <w:rsid w:val="00D0344B"/>
    <w:rsid w:val="00D035CC"/>
    <w:rsid w:val="00D03BD0"/>
    <w:rsid w:val="00D03D42"/>
    <w:rsid w:val="00D04E84"/>
    <w:rsid w:val="00D054F0"/>
    <w:rsid w:val="00D059C9"/>
    <w:rsid w:val="00D061D5"/>
    <w:rsid w:val="00D06657"/>
    <w:rsid w:val="00D068B0"/>
    <w:rsid w:val="00D06DDA"/>
    <w:rsid w:val="00D07030"/>
    <w:rsid w:val="00D073F0"/>
    <w:rsid w:val="00D12722"/>
    <w:rsid w:val="00D1279B"/>
    <w:rsid w:val="00D129C3"/>
    <w:rsid w:val="00D12E30"/>
    <w:rsid w:val="00D13BA8"/>
    <w:rsid w:val="00D1485B"/>
    <w:rsid w:val="00D15C55"/>
    <w:rsid w:val="00D16C90"/>
    <w:rsid w:val="00D17617"/>
    <w:rsid w:val="00D20CEB"/>
    <w:rsid w:val="00D20F7D"/>
    <w:rsid w:val="00D222BB"/>
    <w:rsid w:val="00D23541"/>
    <w:rsid w:val="00D252A5"/>
    <w:rsid w:val="00D25D39"/>
    <w:rsid w:val="00D26226"/>
    <w:rsid w:val="00D26410"/>
    <w:rsid w:val="00D26DE9"/>
    <w:rsid w:val="00D26EB4"/>
    <w:rsid w:val="00D270A7"/>
    <w:rsid w:val="00D31CD7"/>
    <w:rsid w:val="00D325C3"/>
    <w:rsid w:val="00D32BC0"/>
    <w:rsid w:val="00D3312C"/>
    <w:rsid w:val="00D335C5"/>
    <w:rsid w:val="00D33A44"/>
    <w:rsid w:val="00D34DD5"/>
    <w:rsid w:val="00D355E1"/>
    <w:rsid w:val="00D36242"/>
    <w:rsid w:val="00D36418"/>
    <w:rsid w:val="00D36969"/>
    <w:rsid w:val="00D3723D"/>
    <w:rsid w:val="00D37293"/>
    <w:rsid w:val="00D374EE"/>
    <w:rsid w:val="00D37504"/>
    <w:rsid w:val="00D37C33"/>
    <w:rsid w:val="00D37D97"/>
    <w:rsid w:val="00D41927"/>
    <w:rsid w:val="00D423AD"/>
    <w:rsid w:val="00D425A2"/>
    <w:rsid w:val="00D426E5"/>
    <w:rsid w:val="00D43D27"/>
    <w:rsid w:val="00D43E0E"/>
    <w:rsid w:val="00D4590C"/>
    <w:rsid w:val="00D468C6"/>
    <w:rsid w:val="00D46A2A"/>
    <w:rsid w:val="00D47538"/>
    <w:rsid w:val="00D51473"/>
    <w:rsid w:val="00D514FF"/>
    <w:rsid w:val="00D51EC0"/>
    <w:rsid w:val="00D55D72"/>
    <w:rsid w:val="00D56445"/>
    <w:rsid w:val="00D56F46"/>
    <w:rsid w:val="00D60129"/>
    <w:rsid w:val="00D604A0"/>
    <w:rsid w:val="00D6074A"/>
    <w:rsid w:val="00D60867"/>
    <w:rsid w:val="00D61A18"/>
    <w:rsid w:val="00D62260"/>
    <w:rsid w:val="00D62433"/>
    <w:rsid w:val="00D632A5"/>
    <w:rsid w:val="00D63ED9"/>
    <w:rsid w:val="00D656B5"/>
    <w:rsid w:val="00D65A1C"/>
    <w:rsid w:val="00D666DE"/>
    <w:rsid w:val="00D6785E"/>
    <w:rsid w:val="00D67B67"/>
    <w:rsid w:val="00D71DBB"/>
    <w:rsid w:val="00D72420"/>
    <w:rsid w:val="00D74C78"/>
    <w:rsid w:val="00D75679"/>
    <w:rsid w:val="00D80611"/>
    <w:rsid w:val="00D82530"/>
    <w:rsid w:val="00D8280F"/>
    <w:rsid w:val="00D829ED"/>
    <w:rsid w:val="00D84A62"/>
    <w:rsid w:val="00D84C02"/>
    <w:rsid w:val="00D85C4B"/>
    <w:rsid w:val="00D86EA6"/>
    <w:rsid w:val="00D871F6"/>
    <w:rsid w:val="00D87293"/>
    <w:rsid w:val="00D903CD"/>
    <w:rsid w:val="00D912CC"/>
    <w:rsid w:val="00D91BEC"/>
    <w:rsid w:val="00D91CC7"/>
    <w:rsid w:val="00D91EFB"/>
    <w:rsid w:val="00D93516"/>
    <w:rsid w:val="00D941B8"/>
    <w:rsid w:val="00D94438"/>
    <w:rsid w:val="00D9672E"/>
    <w:rsid w:val="00D973C7"/>
    <w:rsid w:val="00D97A76"/>
    <w:rsid w:val="00DA0E6E"/>
    <w:rsid w:val="00DA18D9"/>
    <w:rsid w:val="00DA268F"/>
    <w:rsid w:val="00DA2C9F"/>
    <w:rsid w:val="00DA3424"/>
    <w:rsid w:val="00DA3ABC"/>
    <w:rsid w:val="00DA42E1"/>
    <w:rsid w:val="00DA50E4"/>
    <w:rsid w:val="00DA5DC7"/>
    <w:rsid w:val="00DA61C9"/>
    <w:rsid w:val="00DA63F2"/>
    <w:rsid w:val="00DA6BD4"/>
    <w:rsid w:val="00DA7390"/>
    <w:rsid w:val="00DB1276"/>
    <w:rsid w:val="00DB235E"/>
    <w:rsid w:val="00DB3BB7"/>
    <w:rsid w:val="00DB4206"/>
    <w:rsid w:val="00DB4AE9"/>
    <w:rsid w:val="00DB54E2"/>
    <w:rsid w:val="00DB5506"/>
    <w:rsid w:val="00DB5720"/>
    <w:rsid w:val="00DB6CDA"/>
    <w:rsid w:val="00DB7897"/>
    <w:rsid w:val="00DC0AC2"/>
    <w:rsid w:val="00DC0EC7"/>
    <w:rsid w:val="00DC280F"/>
    <w:rsid w:val="00DC2A39"/>
    <w:rsid w:val="00DC6088"/>
    <w:rsid w:val="00DC6682"/>
    <w:rsid w:val="00DC6C09"/>
    <w:rsid w:val="00DC7DD5"/>
    <w:rsid w:val="00DD0C91"/>
    <w:rsid w:val="00DD0DA2"/>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1F48"/>
    <w:rsid w:val="00DF20DA"/>
    <w:rsid w:val="00DF2C8A"/>
    <w:rsid w:val="00DF3E8B"/>
    <w:rsid w:val="00DF4E9C"/>
    <w:rsid w:val="00DF5BBC"/>
    <w:rsid w:val="00DF66CA"/>
    <w:rsid w:val="00DF7922"/>
    <w:rsid w:val="00E005E2"/>
    <w:rsid w:val="00E007AF"/>
    <w:rsid w:val="00E00A51"/>
    <w:rsid w:val="00E00BA7"/>
    <w:rsid w:val="00E013E2"/>
    <w:rsid w:val="00E01616"/>
    <w:rsid w:val="00E02199"/>
    <w:rsid w:val="00E02F18"/>
    <w:rsid w:val="00E04205"/>
    <w:rsid w:val="00E05B34"/>
    <w:rsid w:val="00E05DA1"/>
    <w:rsid w:val="00E07562"/>
    <w:rsid w:val="00E07858"/>
    <w:rsid w:val="00E1443D"/>
    <w:rsid w:val="00E14FFE"/>
    <w:rsid w:val="00E15601"/>
    <w:rsid w:val="00E15942"/>
    <w:rsid w:val="00E15E8C"/>
    <w:rsid w:val="00E1679E"/>
    <w:rsid w:val="00E201D9"/>
    <w:rsid w:val="00E20861"/>
    <w:rsid w:val="00E20A73"/>
    <w:rsid w:val="00E213C4"/>
    <w:rsid w:val="00E22397"/>
    <w:rsid w:val="00E239A1"/>
    <w:rsid w:val="00E24F37"/>
    <w:rsid w:val="00E309FA"/>
    <w:rsid w:val="00E310EE"/>
    <w:rsid w:val="00E318A8"/>
    <w:rsid w:val="00E3413D"/>
    <w:rsid w:val="00E34ABD"/>
    <w:rsid w:val="00E34B76"/>
    <w:rsid w:val="00E3647E"/>
    <w:rsid w:val="00E37BDE"/>
    <w:rsid w:val="00E40494"/>
    <w:rsid w:val="00E4122E"/>
    <w:rsid w:val="00E41BDB"/>
    <w:rsid w:val="00E4268E"/>
    <w:rsid w:val="00E4378F"/>
    <w:rsid w:val="00E43B4B"/>
    <w:rsid w:val="00E45399"/>
    <w:rsid w:val="00E45CF1"/>
    <w:rsid w:val="00E45E92"/>
    <w:rsid w:val="00E46BD1"/>
    <w:rsid w:val="00E4754A"/>
    <w:rsid w:val="00E478A2"/>
    <w:rsid w:val="00E52199"/>
    <w:rsid w:val="00E522B5"/>
    <w:rsid w:val="00E53104"/>
    <w:rsid w:val="00E5358F"/>
    <w:rsid w:val="00E5367C"/>
    <w:rsid w:val="00E557B9"/>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79CD"/>
    <w:rsid w:val="00E67B31"/>
    <w:rsid w:val="00E7000E"/>
    <w:rsid w:val="00E72F6B"/>
    <w:rsid w:val="00E73274"/>
    <w:rsid w:val="00E734E2"/>
    <w:rsid w:val="00E748A1"/>
    <w:rsid w:val="00E75EFC"/>
    <w:rsid w:val="00E762EC"/>
    <w:rsid w:val="00E76748"/>
    <w:rsid w:val="00E8008C"/>
    <w:rsid w:val="00E80C16"/>
    <w:rsid w:val="00E80DCF"/>
    <w:rsid w:val="00E816D4"/>
    <w:rsid w:val="00E820FF"/>
    <w:rsid w:val="00E829E7"/>
    <w:rsid w:val="00E832DC"/>
    <w:rsid w:val="00E83826"/>
    <w:rsid w:val="00E841E2"/>
    <w:rsid w:val="00E87211"/>
    <w:rsid w:val="00E87A1F"/>
    <w:rsid w:val="00E900D9"/>
    <w:rsid w:val="00E938E9"/>
    <w:rsid w:val="00E947B4"/>
    <w:rsid w:val="00E954BE"/>
    <w:rsid w:val="00E95FC1"/>
    <w:rsid w:val="00E96AAB"/>
    <w:rsid w:val="00E96F1E"/>
    <w:rsid w:val="00E9748A"/>
    <w:rsid w:val="00E97FED"/>
    <w:rsid w:val="00EA0674"/>
    <w:rsid w:val="00EA08E3"/>
    <w:rsid w:val="00EA1968"/>
    <w:rsid w:val="00EA298C"/>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0FB0"/>
    <w:rsid w:val="00ED1669"/>
    <w:rsid w:val="00ED3305"/>
    <w:rsid w:val="00ED37D8"/>
    <w:rsid w:val="00ED5A7B"/>
    <w:rsid w:val="00ED62B0"/>
    <w:rsid w:val="00ED6C12"/>
    <w:rsid w:val="00ED6D2E"/>
    <w:rsid w:val="00ED7FE6"/>
    <w:rsid w:val="00EE0462"/>
    <w:rsid w:val="00EE083B"/>
    <w:rsid w:val="00EE0941"/>
    <w:rsid w:val="00EE151B"/>
    <w:rsid w:val="00EE220D"/>
    <w:rsid w:val="00EE48C1"/>
    <w:rsid w:val="00EE6BED"/>
    <w:rsid w:val="00EE70AA"/>
    <w:rsid w:val="00EF0E90"/>
    <w:rsid w:val="00EF21F9"/>
    <w:rsid w:val="00EF243B"/>
    <w:rsid w:val="00EF447D"/>
    <w:rsid w:val="00EF522E"/>
    <w:rsid w:val="00EF5659"/>
    <w:rsid w:val="00EF64DC"/>
    <w:rsid w:val="00F00BBD"/>
    <w:rsid w:val="00F03394"/>
    <w:rsid w:val="00F0392F"/>
    <w:rsid w:val="00F04633"/>
    <w:rsid w:val="00F0469A"/>
    <w:rsid w:val="00F062D0"/>
    <w:rsid w:val="00F06F98"/>
    <w:rsid w:val="00F07153"/>
    <w:rsid w:val="00F07EC9"/>
    <w:rsid w:val="00F1050E"/>
    <w:rsid w:val="00F10642"/>
    <w:rsid w:val="00F13F5B"/>
    <w:rsid w:val="00F17D62"/>
    <w:rsid w:val="00F20102"/>
    <w:rsid w:val="00F21BB2"/>
    <w:rsid w:val="00F229DA"/>
    <w:rsid w:val="00F236CD"/>
    <w:rsid w:val="00F23C72"/>
    <w:rsid w:val="00F24AA3"/>
    <w:rsid w:val="00F2513C"/>
    <w:rsid w:val="00F253DB"/>
    <w:rsid w:val="00F25FF3"/>
    <w:rsid w:val="00F260B7"/>
    <w:rsid w:val="00F30410"/>
    <w:rsid w:val="00F30DA1"/>
    <w:rsid w:val="00F31597"/>
    <w:rsid w:val="00F318B5"/>
    <w:rsid w:val="00F32FCD"/>
    <w:rsid w:val="00F334E9"/>
    <w:rsid w:val="00F337A4"/>
    <w:rsid w:val="00F34127"/>
    <w:rsid w:val="00F3598F"/>
    <w:rsid w:val="00F36579"/>
    <w:rsid w:val="00F36CB3"/>
    <w:rsid w:val="00F37BA6"/>
    <w:rsid w:val="00F465EC"/>
    <w:rsid w:val="00F47409"/>
    <w:rsid w:val="00F47CD7"/>
    <w:rsid w:val="00F50CBC"/>
    <w:rsid w:val="00F51272"/>
    <w:rsid w:val="00F51F45"/>
    <w:rsid w:val="00F53100"/>
    <w:rsid w:val="00F53421"/>
    <w:rsid w:val="00F54E0B"/>
    <w:rsid w:val="00F55D8B"/>
    <w:rsid w:val="00F55F69"/>
    <w:rsid w:val="00F57585"/>
    <w:rsid w:val="00F57829"/>
    <w:rsid w:val="00F60811"/>
    <w:rsid w:val="00F62485"/>
    <w:rsid w:val="00F64820"/>
    <w:rsid w:val="00F650C1"/>
    <w:rsid w:val="00F66471"/>
    <w:rsid w:val="00F674A7"/>
    <w:rsid w:val="00F67748"/>
    <w:rsid w:val="00F678F9"/>
    <w:rsid w:val="00F70B64"/>
    <w:rsid w:val="00F70D13"/>
    <w:rsid w:val="00F7155E"/>
    <w:rsid w:val="00F71FB0"/>
    <w:rsid w:val="00F723B6"/>
    <w:rsid w:val="00F7318E"/>
    <w:rsid w:val="00F74673"/>
    <w:rsid w:val="00F74DD8"/>
    <w:rsid w:val="00F758F9"/>
    <w:rsid w:val="00F76EC5"/>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839"/>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6AD6"/>
    <w:rsid w:val="00FD72C7"/>
    <w:rsid w:val="00FE0F1B"/>
    <w:rsid w:val="00FE43CF"/>
    <w:rsid w:val="00FE477E"/>
    <w:rsid w:val="00FE5949"/>
    <w:rsid w:val="00FE59E8"/>
    <w:rsid w:val="00FE5FE3"/>
    <w:rsid w:val="00FE69C1"/>
    <w:rsid w:val="00FE6D59"/>
    <w:rsid w:val="00FE703C"/>
    <w:rsid w:val="00FF058A"/>
    <w:rsid w:val="00FF1DE2"/>
    <w:rsid w:val="00FF21DD"/>
    <w:rsid w:val="00FF4188"/>
    <w:rsid w:val="00FF4947"/>
    <w:rsid w:val="00FF7B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EF4B6D-106D-4D64-9181-D8FBC826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link w:val="ConsNormal0"/>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customStyle="1" w:styleId="220">
    <w:name w:val="Основной текст 22"/>
    <w:basedOn w:val="a"/>
    <w:rsid w:val="00772987"/>
    <w:pPr>
      <w:ind w:firstLine="851"/>
      <w:jc w:val="both"/>
    </w:pPr>
    <w:rPr>
      <w:sz w:val="28"/>
    </w:rPr>
  </w:style>
  <w:style w:type="paragraph" w:styleId="af1">
    <w:name w:val="List Paragraph"/>
    <w:basedOn w:val="a"/>
    <w:uiPriority w:val="34"/>
    <w:qFormat/>
    <w:rsid w:val="00D82530"/>
    <w:pPr>
      <w:ind w:left="720"/>
      <w:contextualSpacing/>
    </w:pPr>
  </w:style>
  <w:style w:type="paragraph" w:styleId="af2">
    <w:name w:val="No Spacing"/>
    <w:qFormat/>
    <w:rsid w:val="001618E8"/>
    <w:pPr>
      <w:jc w:val="both"/>
    </w:pPr>
  </w:style>
  <w:style w:type="character" w:customStyle="1" w:styleId="ConsNormal0">
    <w:name w:val="ConsNormal Знак"/>
    <w:basedOn w:val="a0"/>
    <w:link w:val="ConsNormal"/>
    <w:rsid w:val="001618E8"/>
    <w:rPr>
      <w:rFonts w:ascii="Arial" w:hAnsi="Arial" w:cs="Arial"/>
    </w:rPr>
  </w:style>
  <w:style w:type="character" w:customStyle="1" w:styleId="FontStyle12">
    <w:name w:val="Font Style12"/>
    <w:rsid w:val="00ED37D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235">
      <w:bodyDiv w:val="1"/>
      <w:marLeft w:val="0"/>
      <w:marRight w:val="0"/>
      <w:marTop w:val="0"/>
      <w:marBottom w:val="0"/>
      <w:divBdr>
        <w:top w:val="none" w:sz="0" w:space="0" w:color="auto"/>
        <w:left w:val="none" w:sz="0" w:space="0" w:color="auto"/>
        <w:bottom w:val="none" w:sz="0" w:space="0" w:color="auto"/>
        <w:right w:val="none" w:sz="0" w:space="0" w:color="auto"/>
      </w:divBdr>
    </w:div>
    <w:div w:id="46951951">
      <w:bodyDiv w:val="1"/>
      <w:marLeft w:val="0"/>
      <w:marRight w:val="0"/>
      <w:marTop w:val="0"/>
      <w:marBottom w:val="0"/>
      <w:divBdr>
        <w:top w:val="none" w:sz="0" w:space="0" w:color="auto"/>
        <w:left w:val="none" w:sz="0" w:space="0" w:color="auto"/>
        <w:bottom w:val="none" w:sz="0" w:space="0" w:color="auto"/>
        <w:right w:val="none" w:sz="0" w:space="0" w:color="auto"/>
      </w:divBdr>
    </w:div>
    <w:div w:id="103429690">
      <w:bodyDiv w:val="1"/>
      <w:marLeft w:val="0"/>
      <w:marRight w:val="0"/>
      <w:marTop w:val="0"/>
      <w:marBottom w:val="0"/>
      <w:divBdr>
        <w:top w:val="none" w:sz="0" w:space="0" w:color="auto"/>
        <w:left w:val="none" w:sz="0" w:space="0" w:color="auto"/>
        <w:bottom w:val="none" w:sz="0" w:space="0" w:color="auto"/>
        <w:right w:val="none" w:sz="0" w:space="0" w:color="auto"/>
      </w:divBdr>
    </w:div>
    <w:div w:id="109861503">
      <w:bodyDiv w:val="1"/>
      <w:marLeft w:val="0"/>
      <w:marRight w:val="0"/>
      <w:marTop w:val="0"/>
      <w:marBottom w:val="0"/>
      <w:divBdr>
        <w:top w:val="none" w:sz="0" w:space="0" w:color="auto"/>
        <w:left w:val="none" w:sz="0" w:space="0" w:color="auto"/>
        <w:bottom w:val="none" w:sz="0" w:space="0" w:color="auto"/>
        <w:right w:val="none" w:sz="0" w:space="0" w:color="auto"/>
      </w:divBdr>
    </w:div>
    <w:div w:id="177698205">
      <w:bodyDiv w:val="1"/>
      <w:marLeft w:val="0"/>
      <w:marRight w:val="0"/>
      <w:marTop w:val="0"/>
      <w:marBottom w:val="0"/>
      <w:divBdr>
        <w:top w:val="none" w:sz="0" w:space="0" w:color="auto"/>
        <w:left w:val="none" w:sz="0" w:space="0" w:color="auto"/>
        <w:bottom w:val="none" w:sz="0" w:space="0" w:color="auto"/>
        <w:right w:val="none" w:sz="0" w:space="0" w:color="auto"/>
      </w:divBdr>
    </w:div>
    <w:div w:id="195050445">
      <w:bodyDiv w:val="1"/>
      <w:marLeft w:val="0"/>
      <w:marRight w:val="0"/>
      <w:marTop w:val="0"/>
      <w:marBottom w:val="0"/>
      <w:divBdr>
        <w:top w:val="none" w:sz="0" w:space="0" w:color="auto"/>
        <w:left w:val="none" w:sz="0" w:space="0" w:color="auto"/>
        <w:bottom w:val="none" w:sz="0" w:space="0" w:color="auto"/>
        <w:right w:val="none" w:sz="0" w:space="0" w:color="auto"/>
      </w:divBdr>
    </w:div>
    <w:div w:id="205022356">
      <w:bodyDiv w:val="1"/>
      <w:marLeft w:val="0"/>
      <w:marRight w:val="0"/>
      <w:marTop w:val="0"/>
      <w:marBottom w:val="0"/>
      <w:divBdr>
        <w:top w:val="none" w:sz="0" w:space="0" w:color="auto"/>
        <w:left w:val="none" w:sz="0" w:space="0" w:color="auto"/>
        <w:bottom w:val="none" w:sz="0" w:space="0" w:color="auto"/>
        <w:right w:val="none" w:sz="0" w:space="0" w:color="auto"/>
      </w:divBdr>
    </w:div>
    <w:div w:id="235435644">
      <w:bodyDiv w:val="1"/>
      <w:marLeft w:val="0"/>
      <w:marRight w:val="0"/>
      <w:marTop w:val="0"/>
      <w:marBottom w:val="0"/>
      <w:divBdr>
        <w:top w:val="none" w:sz="0" w:space="0" w:color="auto"/>
        <w:left w:val="none" w:sz="0" w:space="0" w:color="auto"/>
        <w:bottom w:val="none" w:sz="0" w:space="0" w:color="auto"/>
        <w:right w:val="none" w:sz="0" w:space="0" w:color="auto"/>
      </w:divBdr>
    </w:div>
    <w:div w:id="269901799">
      <w:bodyDiv w:val="1"/>
      <w:marLeft w:val="0"/>
      <w:marRight w:val="0"/>
      <w:marTop w:val="0"/>
      <w:marBottom w:val="0"/>
      <w:divBdr>
        <w:top w:val="none" w:sz="0" w:space="0" w:color="auto"/>
        <w:left w:val="none" w:sz="0" w:space="0" w:color="auto"/>
        <w:bottom w:val="none" w:sz="0" w:space="0" w:color="auto"/>
        <w:right w:val="none" w:sz="0" w:space="0" w:color="auto"/>
      </w:divBdr>
    </w:div>
    <w:div w:id="306513148">
      <w:bodyDiv w:val="1"/>
      <w:marLeft w:val="0"/>
      <w:marRight w:val="0"/>
      <w:marTop w:val="0"/>
      <w:marBottom w:val="0"/>
      <w:divBdr>
        <w:top w:val="none" w:sz="0" w:space="0" w:color="auto"/>
        <w:left w:val="none" w:sz="0" w:space="0" w:color="auto"/>
        <w:bottom w:val="none" w:sz="0" w:space="0" w:color="auto"/>
        <w:right w:val="none" w:sz="0" w:space="0" w:color="auto"/>
      </w:divBdr>
    </w:div>
    <w:div w:id="322583158">
      <w:bodyDiv w:val="1"/>
      <w:marLeft w:val="0"/>
      <w:marRight w:val="0"/>
      <w:marTop w:val="0"/>
      <w:marBottom w:val="0"/>
      <w:divBdr>
        <w:top w:val="none" w:sz="0" w:space="0" w:color="auto"/>
        <w:left w:val="none" w:sz="0" w:space="0" w:color="auto"/>
        <w:bottom w:val="none" w:sz="0" w:space="0" w:color="auto"/>
        <w:right w:val="none" w:sz="0" w:space="0" w:color="auto"/>
      </w:divBdr>
    </w:div>
    <w:div w:id="331304103">
      <w:bodyDiv w:val="1"/>
      <w:marLeft w:val="0"/>
      <w:marRight w:val="0"/>
      <w:marTop w:val="0"/>
      <w:marBottom w:val="0"/>
      <w:divBdr>
        <w:top w:val="none" w:sz="0" w:space="0" w:color="auto"/>
        <w:left w:val="none" w:sz="0" w:space="0" w:color="auto"/>
        <w:bottom w:val="none" w:sz="0" w:space="0" w:color="auto"/>
        <w:right w:val="none" w:sz="0" w:space="0" w:color="auto"/>
      </w:divBdr>
    </w:div>
    <w:div w:id="333455860">
      <w:bodyDiv w:val="1"/>
      <w:marLeft w:val="0"/>
      <w:marRight w:val="0"/>
      <w:marTop w:val="0"/>
      <w:marBottom w:val="0"/>
      <w:divBdr>
        <w:top w:val="none" w:sz="0" w:space="0" w:color="auto"/>
        <w:left w:val="none" w:sz="0" w:space="0" w:color="auto"/>
        <w:bottom w:val="none" w:sz="0" w:space="0" w:color="auto"/>
        <w:right w:val="none" w:sz="0" w:space="0" w:color="auto"/>
      </w:divBdr>
    </w:div>
    <w:div w:id="336886979">
      <w:bodyDiv w:val="1"/>
      <w:marLeft w:val="0"/>
      <w:marRight w:val="0"/>
      <w:marTop w:val="0"/>
      <w:marBottom w:val="0"/>
      <w:divBdr>
        <w:top w:val="none" w:sz="0" w:space="0" w:color="auto"/>
        <w:left w:val="none" w:sz="0" w:space="0" w:color="auto"/>
        <w:bottom w:val="none" w:sz="0" w:space="0" w:color="auto"/>
        <w:right w:val="none" w:sz="0" w:space="0" w:color="auto"/>
      </w:divBdr>
    </w:div>
    <w:div w:id="385837133">
      <w:bodyDiv w:val="1"/>
      <w:marLeft w:val="0"/>
      <w:marRight w:val="0"/>
      <w:marTop w:val="0"/>
      <w:marBottom w:val="0"/>
      <w:divBdr>
        <w:top w:val="none" w:sz="0" w:space="0" w:color="auto"/>
        <w:left w:val="none" w:sz="0" w:space="0" w:color="auto"/>
        <w:bottom w:val="none" w:sz="0" w:space="0" w:color="auto"/>
        <w:right w:val="none" w:sz="0" w:space="0" w:color="auto"/>
      </w:divBdr>
    </w:div>
    <w:div w:id="401215724">
      <w:bodyDiv w:val="1"/>
      <w:marLeft w:val="0"/>
      <w:marRight w:val="0"/>
      <w:marTop w:val="0"/>
      <w:marBottom w:val="0"/>
      <w:divBdr>
        <w:top w:val="none" w:sz="0" w:space="0" w:color="auto"/>
        <w:left w:val="none" w:sz="0" w:space="0" w:color="auto"/>
        <w:bottom w:val="none" w:sz="0" w:space="0" w:color="auto"/>
        <w:right w:val="none" w:sz="0" w:space="0" w:color="auto"/>
      </w:divBdr>
    </w:div>
    <w:div w:id="420493876">
      <w:bodyDiv w:val="1"/>
      <w:marLeft w:val="0"/>
      <w:marRight w:val="0"/>
      <w:marTop w:val="0"/>
      <w:marBottom w:val="0"/>
      <w:divBdr>
        <w:top w:val="none" w:sz="0" w:space="0" w:color="auto"/>
        <w:left w:val="none" w:sz="0" w:space="0" w:color="auto"/>
        <w:bottom w:val="none" w:sz="0" w:space="0" w:color="auto"/>
        <w:right w:val="none" w:sz="0" w:space="0" w:color="auto"/>
      </w:divBdr>
    </w:div>
    <w:div w:id="439958157">
      <w:bodyDiv w:val="1"/>
      <w:marLeft w:val="0"/>
      <w:marRight w:val="0"/>
      <w:marTop w:val="0"/>
      <w:marBottom w:val="0"/>
      <w:divBdr>
        <w:top w:val="none" w:sz="0" w:space="0" w:color="auto"/>
        <w:left w:val="none" w:sz="0" w:space="0" w:color="auto"/>
        <w:bottom w:val="none" w:sz="0" w:space="0" w:color="auto"/>
        <w:right w:val="none" w:sz="0" w:space="0" w:color="auto"/>
      </w:divBdr>
    </w:div>
    <w:div w:id="445195856">
      <w:bodyDiv w:val="1"/>
      <w:marLeft w:val="0"/>
      <w:marRight w:val="0"/>
      <w:marTop w:val="0"/>
      <w:marBottom w:val="0"/>
      <w:divBdr>
        <w:top w:val="none" w:sz="0" w:space="0" w:color="auto"/>
        <w:left w:val="none" w:sz="0" w:space="0" w:color="auto"/>
        <w:bottom w:val="none" w:sz="0" w:space="0" w:color="auto"/>
        <w:right w:val="none" w:sz="0" w:space="0" w:color="auto"/>
      </w:divBdr>
    </w:div>
    <w:div w:id="476578435">
      <w:bodyDiv w:val="1"/>
      <w:marLeft w:val="0"/>
      <w:marRight w:val="0"/>
      <w:marTop w:val="0"/>
      <w:marBottom w:val="0"/>
      <w:divBdr>
        <w:top w:val="none" w:sz="0" w:space="0" w:color="auto"/>
        <w:left w:val="none" w:sz="0" w:space="0" w:color="auto"/>
        <w:bottom w:val="none" w:sz="0" w:space="0" w:color="auto"/>
        <w:right w:val="none" w:sz="0" w:space="0" w:color="auto"/>
      </w:divBdr>
    </w:div>
    <w:div w:id="481432854">
      <w:bodyDiv w:val="1"/>
      <w:marLeft w:val="0"/>
      <w:marRight w:val="0"/>
      <w:marTop w:val="0"/>
      <w:marBottom w:val="0"/>
      <w:divBdr>
        <w:top w:val="none" w:sz="0" w:space="0" w:color="auto"/>
        <w:left w:val="none" w:sz="0" w:space="0" w:color="auto"/>
        <w:bottom w:val="none" w:sz="0" w:space="0" w:color="auto"/>
        <w:right w:val="none" w:sz="0" w:space="0" w:color="auto"/>
      </w:divBdr>
    </w:div>
    <w:div w:id="484317360">
      <w:bodyDiv w:val="1"/>
      <w:marLeft w:val="0"/>
      <w:marRight w:val="0"/>
      <w:marTop w:val="0"/>
      <w:marBottom w:val="0"/>
      <w:divBdr>
        <w:top w:val="none" w:sz="0" w:space="0" w:color="auto"/>
        <w:left w:val="none" w:sz="0" w:space="0" w:color="auto"/>
        <w:bottom w:val="none" w:sz="0" w:space="0" w:color="auto"/>
        <w:right w:val="none" w:sz="0" w:space="0" w:color="auto"/>
      </w:divBdr>
    </w:div>
    <w:div w:id="502011824">
      <w:bodyDiv w:val="1"/>
      <w:marLeft w:val="0"/>
      <w:marRight w:val="0"/>
      <w:marTop w:val="0"/>
      <w:marBottom w:val="0"/>
      <w:divBdr>
        <w:top w:val="none" w:sz="0" w:space="0" w:color="auto"/>
        <w:left w:val="none" w:sz="0" w:space="0" w:color="auto"/>
        <w:bottom w:val="none" w:sz="0" w:space="0" w:color="auto"/>
        <w:right w:val="none" w:sz="0" w:space="0" w:color="auto"/>
      </w:divBdr>
    </w:div>
    <w:div w:id="520628338">
      <w:bodyDiv w:val="1"/>
      <w:marLeft w:val="0"/>
      <w:marRight w:val="0"/>
      <w:marTop w:val="0"/>
      <w:marBottom w:val="0"/>
      <w:divBdr>
        <w:top w:val="none" w:sz="0" w:space="0" w:color="auto"/>
        <w:left w:val="none" w:sz="0" w:space="0" w:color="auto"/>
        <w:bottom w:val="none" w:sz="0" w:space="0" w:color="auto"/>
        <w:right w:val="none" w:sz="0" w:space="0" w:color="auto"/>
      </w:divBdr>
    </w:div>
    <w:div w:id="541940234">
      <w:bodyDiv w:val="1"/>
      <w:marLeft w:val="0"/>
      <w:marRight w:val="0"/>
      <w:marTop w:val="0"/>
      <w:marBottom w:val="0"/>
      <w:divBdr>
        <w:top w:val="none" w:sz="0" w:space="0" w:color="auto"/>
        <w:left w:val="none" w:sz="0" w:space="0" w:color="auto"/>
        <w:bottom w:val="none" w:sz="0" w:space="0" w:color="auto"/>
        <w:right w:val="none" w:sz="0" w:space="0" w:color="auto"/>
      </w:divBdr>
    </w:div>
    <w:div w:id="545720754">
      <w:bodyDiv w:val="1"/>
      <w:marLeft w:val="0"/>
      <w:marRight w:val="0"/>
      <w:marTop w:val="0"/>
      <w:marBottom w:val="0"/>
      <w:divBdr>
        <w:top w:val="none" w:sz="0" w:space="0" w:color="auto"/>
        <w:left w:val="none" w:sz="0" w:space="0" w:color="auto"/>
        <w:bottom w:val="none" w:sz="0" w:space="0" w:color="auto"/>
        <w:right w:val="none" w:sz="0" w:space="0" w:color="auto"/>
      </w:divBdr>
    </w:div>
    <w:div w:id="594048611">
      <w:bodyDiv w:val="1"/>
      <w:marLeft w:val="0"/>
      <w:marRight w:val="0"/>
      <w:marTop w:val="0"/>
      <w:marBottom w:val="0"/>
      <w:divBdr>
        <w:top w:val="none" w:sz="0" w:space="0" w:color="auto"/>
        <w:left w:val="none" w:sz="0" w:space="0" w:color="auto"/>
        <w:bottom w:val="none" w:sz="0" w:space="0" w:color="auto"/>
        <w:right w:val="none" w:sz="0" w:space="0" w:color="auto"/>
      </w:divBdr>
    </w:div>
    <w:div w:id="605039468">
      <w:bodyDiv w:val="1"/>
      <w:marLeft w:val="0"/>
      <w:marRight w:val="0"/>
      <w:marTop w:val="0"/>
      <w:marBottom w:val="0"/>
      <w:divBdr>
        <w:top w:val="none" w:sz="0" w:space="0" w:color="auto"/>
        <w:left w:val="none" w:sz="0" w:space="0" w:color="auto"/>
        <w:bottom w:val="none" w:sz="0" w:space="0" w:color="auto"/>
        <w:right w:val="none" w:sz="0" w:space="0" w:color="auto"/>
      </w:divBdr>
    </w:div>
    <w:div w:id="643975188">
      <w:bodyDiv w:val="1"/>
      <w:marLeft w:val="0"/>
      <w:marRight w:val="0"/>
      <w:marTop w:val="0"/>
      <w:marBottom w:val="0"/>
      <w:divBdr>
        <w:top w:val="none" w:sz="0" w:space="0" w:color="auto"/>
        <w:left w:val="none" w:sz="0" w:space="0" w:color="auto"/>
        <w:bottom w:val="none" w:sz="0" w:space="0" w:color="auto"/>
        <w:right w:val="none" w:sz="0" w:space="0" w:color="auto"/>
      </w:divBdr>
    </w:div>
    <w:div w:id="675696095">
      <w:bodyDiv w:val="1"/>
      <w:marLeft w:val="0"/>
      <w:marRight w:val="0"/>
      <w:marTop w:val="0"/>
      <w:marBottom w:val="0"/>
      <w:divBdr>
        <w:top w:val="none" w:sz="0" w:space="0" w:color="auto"/>
        <w:left w:val="none" w:sz="0" w:space="0" w:color="auto"/>
        <w:bottom w:val="none" w:sz="0" w:space="0" w:color="auto"/>
        <w:right w:val="none" w:sz="0" w:space="0" w:color="auto"/>
      </w:divBdr>
    </w:div>
    <w:div w:id="682366633">
      <w:bodyDiv w:val="1"/>
      <w:marLeft w:val="0"/>
      <w:marRight w:val="0"/>
      <w:marTop w:val="0"/>
      <w:marBottom w:val="0"/>
      <w:divBdr>
        <w:top w:val="none" w:sz="0" w:space="0" w:color="auto"/>
        <w:left w:val="none" w:sz="0" w:space="0" w:color="auto"/>
        <w:bottom w:val="none" w:sz="0" w:space="0" w:color="auto"/>
        <w:right w:val="none" w:sz="0" w:space="0" w:color="auto"/>
      </w:divBdr>
    </w:div>
    <w:div w:id="694311489">
      <w:bodyDiv w:val="1"/>
      <w:marLeft w:val="0"/>
      <w:marRight w:val="0"/>
      <w:marTop w:val="0"/>
      <w:marBottom w:val="0"/>
      <w:divBdr>
        <w:top w:val="none" w:sz="0" w:space="0" w:color="auto"/>
        <w:left w:val="none" w:sz="0" w:space="0" w:color="auto"/>
        <w:bottom w:val="none" w:sz="0" w:space="0" w:color="auto"/>
        <w:right w:val="none" w:sz="0" w:space="0" w:color="auto"/>
      </w:divBdr>
    </w:div>
    <w:div w:id="700210476">
      <w:bodyDiv w:val="1"/>
      <w:marLeft w:val="0"/>
      <w:marRight w:val="0"/>
      <w:marTop w:val="0"/>
      <w:marBottom w:val="0"/>
      <w:divBdr>
        <w:top w:val="none" w:sz="0" w:space="0" w:color="auto"/>
        <w:left w:val="none" w:sz="0" w:space="0" w:color="auto"/>
        <w:bottom w:val="none" w:sz="0" w:space="0" w:color="auto"/>
        <w:right w:val="none" w:sz="0" w:space="0" w:color="auto"/>
      </w:divBdr>
    </w:div>
    <w:div w:id="707799953">
      <w:bodyDiv w:val="1"/>
      <w:marLeft w:val="0"/>
      <w:marRight w:val="0"/>
      <w:marTop w:val="0"/>
      <w:marBottom w:val="0"/>
      <w:divBdr>
        <w:top w:val="none" w:sz="0" w:space="0" w:color="auto"/>
        <w:left w:val="none" w:sz="0" w:space="0" w:color="auto"/>
        <w:bottom w:val="none" w:sz="0" w:space="0" w:color="auto"/>
        <w:right w:val="none" w:sz="0" w:space="0" w:color="auto"/>
      </w:divBdr>
    </w:div>
    <w:div w:id="783229876">
      <w:bodyDiv w:val="1"/>
      <w:marLeft w:val="0"/>
      <w:marRight w:val="0"/>
      <w:marTop w:val="0"/>
      <w:marBottom w:val="0"/>
      <w:divBdr>
        <w:top w:val="none" w:sz="0" w:space="0" w:color="auto"/>
        <w:left w:val="none" w:sz="0" w:space="0" w:color="auto"/>
        <w:bottom w:val="none" w:sz="0" w:space="0" w:color="auto"/>
        <w:right w:val="none" w:sz="0" w:space="0" w:color="auto"/>
      </w:divBdr>
    </w:div>
    <w:div w:id="788934731">
      <w:bodyDiv w:val="1"/>
      <w:marLeft w:val="0"/>
      <w:marRight w:val="0"/>
      <w:marTop w:val="0"/>
      <w:marBottom w:val="0"/>
      <w:divBdr>
        <w:top w:val="none" w:sz="0" w:space="0" w:color="auto"/>
        <w:left w:val="none" w:sz="0" w:space="0" w:color="auto"/>
        <w:bottom w:val="none" w:sz="0" w:space="0" w:color="auto"/>
        <w:right w:val="none" w:sz="0" w:space="0" w:color="auto"/>
      </w:divBdr>
    </w:div>
    <w:div w:id="834608467">
      <w:bodyDiv w:val="1"/>
      <w:marLeft w:val="0"/>
      <w:marRight w:val="0"/>
      <w:marTop w:val="0"/>
      <w:marBottom w:val="0"/>
      <w:divBdr>
        <w:top w:val="none" w:sz="0" w:space="0" w:color="auto"/>
        <w:left w:val="none" w:sz="0" w:space="0" w:color="auto"/>
        <w:bottom w:val="none" w:sz="0" w:space="0" w:color="auto"/>
        <w:right w:val="none" w:sz="0" w:space="0" w:color="auto"/>
      </w:divBdr>
    </w:div>
    <w:div w:id="853306648">
      <w:bodyDiv w:val="1"/>
      <w:marLeft w:val="0"/>
      <w:marRight w:val="0"/>
      <w:marTop w:val="0"/>
      <w:marBottom w:val="0"/>
      <w:divBdr>
        <w:top w:val="none" w:sz="0" w:space="0" w:color="auto"/>
        <w:left w:val="none" w:sz="0" w:space="0" w:color="auto"/>
        <w:bottom w:val="none" w:sz="0" w:space="0" w:color="auto"/>
        <w:right w:val="none" w:sz="0" w:space="0" w:color="auto"/>
      </w:divBdr>
    </w:div>
    <w:div w:id="860827109">
      <w:bodyDiv w:val="1"/>
      <w:marLeft w:val="0"/>
      <w:marRight w:val="0"/>
      <w:marTop w:val="0"/>
      <w:marBottom w:val="0"/>
      <w:divBdr>
        <w:top w:val="none" w:sz="0" w:space="0" w:color="auto"/>
        <w:left w:val="none" w:sz="0" w:space="0" w:color="auto"/>
        <w:bottom w:val="none" w:sz="0" w:space="0" w:color="auto"/>
        <w:right w:val="none" w:sz="0" w:space="0" w:color="auto"/>
      </w:divBdr>
    </w:div>
    <w:div w:id="901058885">
      <w:bodyDiv w:val="1"/>
      <w:marLeft w:val="0"/>
      <w:marRight w:val="0"/>
      <w:marTop w:val="0"/>
      <w:marBottom w:val="0"/>
      <w:divBdr>
        <w:top w:val="none" w:sz="0" w:space="0" w:color="auto"/>
        <w:left w:val="none" w:sz="0" w:space="0" w:color="auto"/>
        <w:bottom w:val="none" w:sz="0" w:space="0" w:color="auto"/>
        <w:right w:val="none" w:sz="0" w:space="0" w:color="auto"/>
      </w:divBdr>
    </w:div>
    <w:div w:id="916600031">
      <w:bodyDiv w:val="1"/>
      <w:marLeft w:val="0"/>
      <w:marRight w:val="0"/>
      <w:marTop w:val="0"/>
      <w:marBottom w:val="0"/>
      <w:divBdr>
        <w:top w:val="none" w:sz="0" w:space="0" w:color="auto"/>
        <w:left w:val="none" w:sz="0" w:space="0" w:color="auto"/>
        <w:bottom w:val="none" w:sz="0" w:space="0" w:color="auto"/>
        <w:right w:val="none" w:sz="0" w:space="0" w:color="auto"/>
      </w:divBdr>
    </w:div>
    <w:div w:id="956646653">
      <w:bodyDiv w:val="1"/>
      <w:marLeft w:val="0"/>
      <w:marRight w:val="0"/>
      <w:marTop w:val="0"/>
      <w:marBottom w:val="0"/>
      <w:divBdr>
        <w:top w:val="none" w:sz="0" w:space="0" w:color="auto"/>
        <w:left w:val="none" w:sz="0" w:space="0" w:color="auto"/>
        <w:bottom w:val="none" w:sz="0" w:space="0" w:color="auto"/>
        <w:right w:val="none" w:sz="0" w:space="0" w:color="auto"/>
      </w:divBdr>
    </w:div>
    <w:div w:id="1021511000">
      <w:bodyDiv w:val="1"/>
      <w:marLeft w:val="0"/>
      <w:marRight w:val="0"/>
      <w:marTop w:val="0"/>
      <w:marBottom w:val="0"/>
      <w:divBdr>
        <w:top w:val="none" w:sz="0" w:space="0" w:color="auto"/>
        <w:left w:val="none" w:sz="0" w:space="0" w:color="auto"/>
        <w:bottom w:val="none" w:sz="0" w:space="0" w:color="auto"/>
        <w:right w:val="none" w:sz="0" w:space="0" w:color="auto"/>
      </w:divBdr>
    </w:div>
    <w:div w:id="1060060472">
      <w:bodyDiv w:val="1"/>
      <w:marLeft w:val="0"/>
      <w:marRight w:val="0"/>
      <w:marTop w:val="0"/>
      <w:marBottom w:val="0"/>
      <w:divBdr>
        <w:top w:val="none" w:sz="0" w:space="0" w:color="auto"/>
        <w:left w:val="none" w:sz="0" w:space="0" w:color="auto"/>
        <w:bottom w:val="none" w:sz="0" w:space="0" w:color="auto"/>
        <w:right w:val="none" w:sz="0" w:space="0" w:color="auto"/>
      </w:divBdr>
    </w:div>
    <w:div w:id="1167524890">
      <w:bodyDiv w:val="1"/>
      <w:marLeft w:val="0"/>
      <w:marRight w:val="0"/>
      <w:marTop w:val="0"/>
      <w:marBottom w:val="0"/>
      <w:divBdr>
        <w:top w:val="none" w:sz="0" w:space="0" w:color="auto"/>
        <w:left w:val="none" w:sz="0" w:space="0" w:color="auto"/>
        <w:bottom w:val="none" w:sz="0" w:space="0" w:color="auto"/>
        <w:right w:val="none" w:sz="0" w:space="0" w:color="auto"/>
      </w:divBdr>
    </w:div>
    <w:div w:id="1200893864">
      <w:bodyDiv w:val="1"/>
      <w:marLeft w:val="0"/>
      <w:marRight w:val="0"/>
      <w:marTop w:val="0"/>
      <w:marBottom w:val="0"/>
      <w:divBdr>
        <w:top w:val="none" w:sz="0" w:space="0" w:color="auto"/>
        <w:left w:val="none" w:sz="0" w:space="0" w:color="auto"/>
        <w:bottom w:val="none" w:sz="0" w:space="0" w:color="auto"/>
        <w:right w:val="none" w:sz="0" w:space="0" w:color="auto"/>
      </w:divBdr>
    </w:div>
    <w:div w:id="1220901681">
      <w:bodyDiv w:val="1"/>
      <w:marLeft w:val="0"/>
      <w:marRight w:val="0"/>
      <w:marTop w:val="0"/>
      <w:marBottom w:val="0"/>
      <w:divBdr>
        <w:top w:val="none" w:sz="0" w:space="0" w:color="auto"/>
        <w:left w:val="none" w:sz="0" w:space="0" w:color="auto"/>
        <w:bottom w:val="none" w:sz="0" w:space="0" w:color="auto"/>
        <w:right w:val="none" w:sz="0" w:space="0" w:color="auto"/>
      </w:divBdr>
    </w:div>
    <w:div w:id="1229077773">
      <w:bodyDiv w:val="1"/>
      <w:marLeft w:val="0"/>
      <w:marRight w:val="0"/>
      <w:marTop w:val="0"/>
      <w:marBottom w:val="0"/>
      <w:divBdr>
        <w:top w:val="none" w:sz="0" w:space="0" w:color="auto"/>
        <w:left w:val="none" w:sz="0" w:space="0" w:color="auto"/>
        <w:bottom w:val="none" w:sz="0" w:space="0" w:color="auto"/>
        <w:right w:val="none" w:sz="0" w:space="0" w:color="auto"/>
      </w:divBdr>
    </w:div>
    <w:div w:id="1241868552">
      <w:bodyDiv w:val="1"/>
      <w:marLeft w:val="0"/>
      <w:marRight w:val="0"/>
      <w:marTop w:val="0"/>
      <w:marBottom w:val="0"/>
      <w:divBdr>
        <w:top w:val="none" w:sz="0" w:space="0" w:color="auto"/>
        <w:left w:val="none" w:sz="0" w:space="0" w:color="auto"/>
        <w:bottom w:val="none" w:sz="0" w:space="0" w:color="auto"/>
        <w:right w:val="none" w:sz="0" w:space="0" w:color="auto"/>
      </w:divBdr>
    </w:div>
    <w:div w:id="1262301851">
      <w:bodyDiv w:val="1"/>
      <w:marLeft w:val="0"/>
      <w:marRight w:val="0"/>
      <w:marTop w:val="0"/>
      <w:marBottom w:val="0"/>
      <w:divBdr>
        <w:top w:val="none" w:sz="0" w:space="0" w:color="auto"/>
        <w:left w:val="none" w:sz="0" w:space="0" w:color="auto"/>
        <w:bottom w:val="none" w:sz="0" w:space="0" w:color="auto"/>
        <w:right w:val="none" w:sz="0" w:space="0" w:color="auto"/>
      </w:divBdr>
    </w:div>
    <w:div w:id="1263762026">
      <w:bodyDiv w:val="1"/>
      <w:marLeft w:val="0"/>
      <w:marRight w:val="0"/>
      <w:marTop w:val="0"/>
      <w:marBottom w:val="0"/>
      <w:divBdr>
        <w:top w:val="none" w:sz="0" w:space="0" w:color="auto"/>
        <w:left w:val="none" w:sz="0" w:space="0" w:color="auto"/>
        <w:bottom w:val="none" w:sz="0" w:space="0" w:color="auto"/>
        <w:right w:val="none" w:sz="0" w:space="0" w:color="auto"/>
      </w:divBdr>
    </w:div>
    <w:div w:id="1278485652">
      <w:bodyDiv w:val="1"/>
      <w:marLeft w:val="0"/>
      <w:marRight w:val="0"/>
      <w:marTop w:val="0"/>
      <w:marBottom w:val="0"/>
      <w:divBdr>
        <w:top w:val="none" w:sz="0" w:space="0" w:color="auto"/>
        <w:left w:val="none" w:sz="0" w:space="0" w:color="auto"/>
        <w:bottom w:val="none" w:sz="0" w:space="0" w:color="auto"/>
        <w:right w:val="none" w:sz="0" w:space="0" w:color="auto"/>
      </w:divBdr>
    </w:div>
    <w:div w:id="1293050682">
      <w:bodyDiv w:val="1"/>
      <w:marLeft w:val="0"/>
      <w:marRight w:val="0"/>
      <w:marTop w:val="0"/>
      <w:marBottom w:val="0"/>
      <w:divBdr>
        <w:top w:val="none" w:sz="0" w:space="0" w:color="auto"/>
        <w:left w:val="none" w:sz="0" w:space="0" w:color="auto"/>
        <w:bottom w:val="none" w:sz="0" w:space="0" w:color="auto"/>
        <w:right w:val="none" w:sz="0" w:space="0" w:color="auto"/>
      </w:divBdr>
    </w:div>
    <w:div w:id="1317415704">
      <w:bodyDiv w:val="1"/>
      <w:marLeft w:val="0"/>
      <w:marRight w:val="0"/>
      <w:marTop w:val="0"/>
      <w:marBottom w:val="0"/>
      <w:divBdr>
        <w:top w:val="none" w:sz="0" w:space="0" w:color="auto"/>
        <w:left w:val="none" w:sz="0" w:space="0" w:color="auto"/>
        <w:bottom w:val="none" w:sz="0" w:space="0" w:color="auto"/>
        <w:right w:val="none" w:sz="0" w:space="0" w:color="auto"/>
      </w:divBdr>
    </w:div>
    <w:div w:id="1325670396">
      <w:bodyDiv w:val="1"/>
      <w:marLeft w:val="0"/>
      <w:marRight w:val="0"/>
      <w:marTop w:val="0"/>
      <w:marBottom w:val="0"/>
      <w:divBdr>
        <w:top w:val="none" w:sz="0" w:space="0" w:color="auto"/>
        <w:left w:val="none" w:sz="0" w:space="0" w:color="auto"/>
        <w:bottom w:val="none" w:sz="0" w:space="0" w:color="auto"/>
        <w:right w:val="none" w:sz="0" w:space="0" w:color="auto"/>
      </w:divBdr>
    </w:div>
    <w:div w:id="1326397989">
      <w:bodyDiv w:val="1"/>
      <w:marLeft w:val="0"/>
      <w:marRight w:val="0"/>
      <w:marTop w:val="0"/>
      <w:marBottom w:val="0"/>
      <w:divBdr>
        <w:top w:val="none" w:sz="0" w:space="0" w:color="auto"/>
        <w:left w:val="none" w:sz="0" w:space="0" w:color="auto"/>
        <w:bottom w:val="none" w:sz="0" w:space="0" w:color="auto"/>
        <w:right w:val="none" w:sz="0" w:space="0" w:color="auto"/>
      </w:divBdr>
    </w:div>
    <w:div w:id="1357196352">
      <w:bodyDiv w:val="1"/>
      <w:marLeft w:val="0"/>
      <w:marRight w:val="0"/>
      <w:marTop w:val="0"/>
      <w:marBottom w:val="0"/>
      <w:divBdr>
        <w:top w:val="none" w:sz="0" w:space="0" w:color="auto"/>
        <w:left w:val="none" w:sz="0" w:space="0" w:color="auto"/>
        <w:bottom w:val="none" w:sz="0" w:space="0" w:color="auto"/>
        <w:right w:val="none" w:sz="0" w:space="0" w:color="auto"/>
      </w:divBdr>
    </w:div>
    <w:div w:id="1358240388">
      <w:bodyDiv w:val="1"/>
      <w:marLeft w:val="0"/>
      <w:marRight w:val="0"/>
      <w:marTop w:val="0"/>
      <w:marBottom w:val="0"/>
      <w:divBdr>
        <w:top w:val="none" w:sz="0" w:space="0" w:color="auto"/>
        <w:left w:val="none" w:sz="0" w:space="0" w:color="auto"/>
        <w:bottom w:val="none" w:sz="0" w:space="0" w:color="auto"/>
        <w:right w:val="none" w:sz="0" w:space="0" w:color="auto"/>
      </w:divBdr>
    </w:div>
    <w:div w:id="1359969509">
      <w:bodyDiv w:val="1"/>
      <w:marLeft w:val="0"/>
      <w:marRight w:val="0"/>
      <w:marTop w:val="0"/>
      <w:marBottom w:val="0"/>
      <w:divBdr>
        <w:top w:val="none" w:sz="0" w:space="0" w:color="auto"/>
        <w:left w:val="none" w:sz="0" w:space="0" w:color="auto"/>
        <w:bottom w:val="none" w:sz="0" w:space="0" w:color="auto"/>
        <w:right w:val="none" w:sz="0" w:space="0" w:color="auto"/>
      </w:divBdr>
    </w:div>
    <w:div w:id="1396125433">
      <w:bodyDiv w:val="1"/>
      <w:marLeft w:val="0"/>
      <w:marRight w:val="0"/>
      <w:marTop w:val="0"/>
      <w:marBottom w:val="0"/>
      <w:divBdr>
        <w:top w:val="none" w:sz="0" w:space="0" w:color="auto"/>
        <w:left w:val="none" w:sz="0" w:space="0" w:color="auto"/>
        <w:bottom w:val="none" w:sz="0" w:space="0" w:color="auto"/>
        <w:right w:val="none" w:sz="0" w:space="0" w:color="auto"/>
      </w:divBdr>
    </w:div>
    <w:div w:id="1425423258">
      <w:bodyDiv w:val="1"/>
      <w:marLeft w:val="0"/>
      <w:marRight w:val="0"/>
      <w:marTop w:val="0"/>
      <w:marBottom w:val="0"/>
      <w:divBdr>
        <w:top w:val="none" w:sz="0" w:space="0" w:color="auto"/>
        <w:left w:val="none" w:sz="0" w:space="0" w:color="auto"/>
        <w:bottom w:val="none" w:sz="0" w:space="0" w:color="auto"/>
        <w:right w:val="none" w:sz="0" w:space="0" w:color="auto"/>
      </w:divBdr>
    </w:div>
    <w:div w:id="1440101946">
      <w:bodyDiv w:val="1"/>
      <w:marLeft w:val="0"/>
      <w:marRight w:val="0"/>
      <w:marTop w:val="0"/>
      <w:marBottom w:val="0"/>
      <w:divBdr>
        <w:top w:val="none" w:sz="0" w:space="0" w:color="auto"/>
        <w:left w:val="none" w:sz="0" w:space="0" w:color="auto"/>
        <w:bottom w:val="none" w:sz="0" w:space="0" w:color="auto"/>
        <w:right w:val="none" w:sz="0" w:space="0" w:color="auto"/>
      </w:divBdr>
    </w:div>
    <w:div w:id="1454858840">
      <w:bodyDiv w:val="1"/>
      <w:marLeft w:val="0"/>
      <w:marRight w:val="0"/>
      <w:marTop w:val="0"/>
      <w:marBottom w:val="0"/>
      <w:divBdr>
        <w:top w:val="none" w:sz="0" w:space="0" w:color="auto"/>
        <w:left w:val="none" w:sz="0" w:space="0" w:color="auto"/>
        <w:bottom w:val="none" w:sz="0" w:space="0" w:color="auto"/>
        <w:right w:val="none" w:sz="0" w:space="0" w:color="auto"/>
      </w:divBdr>
    </w:div>
    <w:div w:id="1528834117">
      <w:bodyDiv w:val="1"/>
      <w:marLeft w:val="0"/>
      <w:marRight w:val="0"/>
      <w:marTop w:val="0"/>
      <w:marBottom w:val="0"/>
      <w:divBdr>
        <w:top w:val="none" w:sz="0" w:space="0" w:color="auto"/>
        <w:left w:val="none" w:sz="0" w:space="0" w:color="auto"/>
        <w:bottom w:val="none" w:sz="0" w:space="0" w:color="auto"/>
        <w:right w:val="none" w:sz="0" w:space="0" w:color="auto"/>
      </w:divBdr>
    </w:div>
    <w:div w:id="1553417560">
      <w:bodyDiv w:val="1"/>
      <w:marLeft w:val="0"/>
      <w:marRight w:val="0"/>
      <w:marTop w:val="0"/>
      <w:marBottom w:val="0"/>
      <w:divBdr>
        <w:top w:val="none" w:sz="0" w:space="0" w:color="auto"/>
        <w:left w:val="none" w:sz="0" w:space="0" w:color="auto"/>
        <w:bottom w:val="none" w:sz="0" w:space="0" w:color="auto"/>
        <w:right w:val="none" w:sz="0" w:space="0" w:color="auto"/>
      </w:divBdr>
    </w:div>
    <w:div w:id="1589923210">
      <w:bodyDiv w:val="1"/>
      <w:marLeft w:val="0"/>
      <w:marRight w:val="0"/>
      <w:marTop w:val="0"/>
      <w:marBottom w:val="0"/>
      <w:divBdr>
        <w:top w:val="none" w:sz="0" w:space="0" w:color="auto"/>
        <w:left w:val="none" w:sz="0" w:space="0" w:color="auto"/>
        <w:bottom w:val="none" w:sz="0" w:space="0" w:color="auto"/>
        <w:right w:val="none" w:sz="0" w:space="0" w:color="auto"/>
      </w:divBdr>
    </w:div>
    <w:div w:id="1591964341">
      <w:bodyDiv w:val="1"/>
      <w:marLeft w:val="0"/>
      <w:marRight w:val="0"/>
      <w:marTop w:val="0"/>
      <w:marBottom w:val="0"/>
      <w:divBdr>
        <w:top w:val="none" w:sz="0" w:space="0" w:color="auto"/>
        <w:left w:val="none" w:sz="0" w:space="0" w:color="auto"/>
        <w:bottom w:val="none" w:sz="0" w:space="0" w:color="auto"/>
        <w:right w:val="none" w:sz="0" w:space="0" w:color="auto"/>
      </w:divBdr>
    </w:div>
    <w:div w:id="1631470749">
      <w:bodyDiv w:val="1"/>
      <w:marLeft w:val="0"/>
      <w:marRight w:val="0"/>
      <w:marTop w:val="0"/>
      <w:marBottom w:val="0"/>
      <w:divBdr>
        <w:top w:val="none" w:sz="0" w:space="0" w:color="auto"/>
        <w:left w:val="none" w:sz="0" w:space="0" w:color="auto"/>
        <w:bottom w:val="none" w:sz="0" w:space="0" w:color="auto"/>
        <w:right w:val="none" w:sz="0" w:space="0" w:color="auto"/>
      </w:divBdr>
    </w:div>
    <w:div w:id="1633755952">
      <w:bodyDiv w:val="1"/>
      <w:marLeft w:val="0"/>
      <w:marRight w:val="0"/>
      <w:marTop w:val="0"/>
      <w:marBottom w:val="0"/>
      <w:divBdr>
        <w:top w:val="none" w:sz="0" w:space="0" w:color="auto"/>
        <w:left w:val="none" w:sz="0" w:space="0" w:color="auto"/>
        <w:bottom w:val="none" w:sz="0" w:space="0" w:color="auto"/>
        <w:right w:val="none" w:sz="0" w:space="0" w:color="auto"/>
      </w:divBdr>
    </w:div>
    <w:div w:id="1652325368">
      <w:bodyDiv w:val="1"/>
      <w:marLeft w:val="0"/>
      <w:marRight w:val="0"/>
      <w:marTop w:val="0"/>
      <w:marBottom w:val="0"/>
      <w:divBdr>
        <w:top w:val="none" w:sz="0" w:space="0" w:color="auto"/>
        <w:left w:val="none" w:sz="0" w:space="0" w:color="auto"/>
        <w:bottom w:val="none" w:sz="0" w:space="0" w:color="auto"/>
        <w:right w:val="none" w:sz="0" w:space="0" w:color="auto"/>
      </w:divBdr>
    </w:div>
    <w:div w:id="1672873067">
      <w:bodyDiv w:val="1"/>
      <w:marLeft w:val="0"/>
      <w:marRight w:val="0"/>
      <w:marTop w:val="0"/>
      <w:marBottom w:val="0"/>
      <w:divBdr>
        <w:top w:val="none" w:sz="0" w:space="0" w:color="auto"/>
        <w:left w:val="none" w:sz="0" w:space="0" w:color="auto"/>
        <w:bottom w:val="none" w:sz="0" w:space="0" w:color="auto"/>
        <w:right w:val="none" w:sz="0" w:space="0" w:color="auto"/>
      </w:divBdr>
    </w:div>
    <w:div w:id="1704094461">
      <w:bodyDiv w:val="1"/>
      <w:marLeft w:val="0"/>
      <w:marRight w:val="0"/>
      <w:marTop w:val="0"/>
      <w:marBottom w:val="0"/>
      <w:divBdr>
        <w:top w:val="none" w:sz="0" w:space="0" w:color="auto"/>
        <w:left w:val="none" w:sz="0" w:space="0" w:color="auto"/>
        <w:bottom w:val="none" w:sz="0" w:space="0" w:color="auto"/>
        <w:right w:val="none" w:sz="0" w:space="0" w:color="auto"/>
      </w:divBdr>
    </w:div>
    <w:div w:id="1710257996">
      <w:bodyDiv w:val="1"/>
      <w:marLeft w:val="0"/>
      <w:marRight w:val="0"/>
      <w:marTop w:val="0"/>
      <w:marBottom w:val="0"/>
      <w:divBdr>
        <w:top w:val="none" w:sz="0" w:space="0" w:color="auto"/>
        <w:left w:val="none" w:sz="0" w:space="0" w:color="auto"/>
        <w:bottom w:val="none" w:sz="0" w:space="0" w:color="auto"/>
        <w:right w:val="none" w:sz="0" w:space="0" w:color="auto"/>
      </w:divBdr>
    </w:div>
    <w:div w:id="1730423215">
      <w:bodyDiv w:val="1"/>
      <w:marLeft w:val="0"/>
      <w:marRight w:val="0"/>
      <w:marTop w:val="0"/>
      <w:marBottom w:val="0"/>
      <w:divBdr>
        <w:top w:val="none" w:sz="0" w:space="0" w:color="auto"/>
        <w:left w:val="none" w:sz="0" w:space="0" w:color="auto"/>
        <w:bottom w:val="none" w:sz="0" w:space="0" w:color="auto"/>
        <w:right w:val="none" w:sz="0" w:space="0" w:color="auto"/>
      </w:divBdr>
    </w:div>
    <w:div w:id="1760367969">
      <w:bodyDiv w:val="1"/>
      <w:marLeft w:val="0"/>
      <w:marRight w:val="0"/>
      <w:marTop w:val="0"/>
      <w:marBottom w:val="0"/>
      <w:divBdr>
        <w:top w:val="none" w:sz="0" w:space="0" w:color="auto"/>
        <w:left w:val="none" w:sz="0" w:space="0" w:color="auto"/>
        <w:bottom w:val="none" w:sz="0" w:space="0" w:color="auto"/>
        <w:right w:val="none" w:sz="0" w:space="0" w:color="auto"/>
      </w:divBdr>
    </w:div>
    <w:div w:id="1775906952">
      <w:bodyDiv w:val="1"/>
      <w:marLeft w:val="0"/>
      <w:marRight w:val="0"/>
      <w:marTop w:val="0"/>
      <w:marBottom w:val="0"/>
      <w:divBdr>
        <w:top w:val="none" w:sz="0" w:space="0" w:color="auto"/>
        <w:left w:val="none" w:sz="0" w:space="0" w:color="auto"/>
        <w:bottom w:val="none" w:sz="0" w:space="0" w:color="auto"/>
        <w:right w:val="none" w:sz="0" w:space="0" w:color="auto"/>
      </w:divBdr>
    </w:div>
    <w:div w:id="1825319454">
      <w:bodyDiv w:val="1"/>
      <w:marLeft w:val="0"/>
      <w:marRight w:val="0"/>
      <w:marTop w:val="0"/>
      <w:marBottom w:val="0"/>
      <w:divBdr>
        <w:top w:val="none" w:sz="0" w:space="0" w:color="auto"/>
        <w:left w:val="none" w:sz="0" w:space="0" w:color="auto"/>
        <w:bottom w:val="none" w:sz="0" w:space="0" w:color="auto"/>
        <w:right w:val="none" w:sz="0" w:space="0" w:color="auto"/>
      </w:divBdr>
    </w:div>
    <w:div w:id="1831675291">
      <w:bodyDiv w:val="1"/>
      <w:marLeft w:val="0"/>
      <w:marRight w:val="0"/>
      <w:marTop w:val="0"/>
      <w:marBottom w:val="0"/>
      <w:divBdr>
        <w:top w:val="none" w:sz="0" w:space="0" w:color="auto"/>
        <w:left w:val="none" w:sz="0" w:space="0" w:color="auto"/>
        <w:bottom w:val="none" w:sz="0" w:space="0" w:color="auto"/>
        <w:right w:val="none" w:sz="0" w:space="0" w:color="auto"/>
      </w:divBdr>
    </w:div>
    <w:div w:id="1884902184">
      <w:bodyDiv w:val="1"/>
      <w:marLeft w:val="0"/>
      <w:marRight w:val="0"/>
      <w:marTop w:val="0"/>
      <w:marBottom w:val="0"/>
      <w:divBdr>
        <w:top w:val="none" w:sz="0" w:space="0" w:color="auto"/>
        <w:left w:val="none" w:sz="0" w:space="0" w:color="auto"/>
        <w:bottom w:val="none" w:sz="0" w:space="0" w:color="auto"/>
        <w:right w:val="none" w:sz="0" w:space="0" w:color="auto"/>
      </w:divBdr>
    </w:div>
    <w:div w:id="1970432160">
      <w:bodyDiv w:val="1"/>
      <w:marLeft w:val="0"/>
      <w:marRight w:val="0"/>
      <w:marTop w:val="0"/>
      <w:marBottom w:val="0"/>
      <w:divBdr>
        <w:top w:val="none" w:sz="0" w:space="0" w:color="auto"/>
        <w:left w:val="none" w:sz="0" w:space="0" w:color="auto"/>
        <w:bottom w:val="none" w:sz="0" w:space="0" w:color="auto"/>
        <w:right w:val="none" w:sz="0" w:space="0" w:color="auto"/>
      </w:divBdr>
    </w:div>
    <w:div w:id="2014187118">
      <w:bodyDiv w:val="1"/>
      <w:marLeft w:val="0"/>
      <w:marRight w:val="0"/>
      <w:marTop w:val="0"/>
      <w:marBottom w:val="0"/>
      <w:divBdr>
        <w:top w:val="none" w:sz="0" w:space="0" w:color="auto"/>
        <w:left w:val="none" w:sz="0" w:space="0" w:color="auto"/>
        <w:bottom w:val="none" w:sz="0" w:space="0" w:color="auto"/>
        <w:right w:val="none" w:sz="0" w:space="0" w:color="auto"/>
      </w:divBdr>
    </w:div>
    <w:div w:id="2036999632">
      <w:bodyDiv w:val="1"/>
      <w:marLeft w:val="0"/>
      <w:marRight w:val="0"/>
      <w:marTop w:val="0"/>
      <w:marBottom w:val="0"/>
      <w:divBdr>
        <w:top w:val="none" w:sz="0" w:space="0" w:color="auto"/>
        <w:left w:val="none" w:sz="0" w:space="0" w:color="auto"/>
        <w:bottom w:val="none" w:sz="0" w:space="0" w:color="auto"/>
        <w:right w:val="none" w:sz="0" w:space="0" w:color="auto"/>
      </w:divBdr>
    </w:div>
    <w:div w:id="2068139885">
      <w:bodyDiv w:val="1"/>
      <w:marLeft w:val="0"/>
      <w:marRight w:val="0"/>
      <w:marTop w:val="0"/>
      <w:marBottom w:val="0"/>
      <w:divBdr>
        <w:top w:val="none" w:sz="0" w:space="0" w:color="auto"/>
        <w:left w:val="none" w:sz="0" w:space="0" w:color="auto"/>
        <w:bottom w:val="none" w:sz="0" w:space="0" w:color="auto"/>
        <w:right w:val="none" w:sz="0" w:space="0" w:color="auto"/>
      </w:divBdr>
    </w:div>
    <w:div w:id="2072730741">
      <w:bodyDiv w:val="1"/>
      <w:marLeft w:val="0"/>
      <w:marRight w:val="0"/>
      <w:marTop w:val="0"/>
      <w:marBottom w:val="0"/>
      <w:divBdr>
        <w:top w:val="none" w:sz="0" w:space="0" w:color="auto"/>
        <w:left w:val="none" w:sz="0" w:space="0" w:color="auto"/>
        <w:bottom w:val="none" w:sz="0" w:space="0" w:color="auto"/>
        <w:right w:val="none" w:sz="0" w:space="0" w:color="auto"/>
      </w:divBdr>
    </w:div>
    <w:div w:id="2083336033">
      <w:bodyDiv w:val="1"/>
      <w:marLeft w:val="0"/>
      <w:marRight w:val="0"/>
      <w:marTop w:val="0"/>
      <w:marBottom w:val="0"/>
      <w:divBdr>
        <w:top w:val="none" w:sz="0" w:space="0" w:color="auto"/>
        <w:left w:val="none" w:sz="0" w:space="0" w:color="auto"/>
        <w:bottom w:val="none" w:sz="0" w:space="0" w:color="auto"/>
        <w:right w:val="none" w:sz="0" w:space="0" w:color="auto"/>
      </w:divBdr>
    </w:div>
    <w:div w:id="2091921131">
      <w:bodyDiv w:val="1"/>
      <w:marLeft w:val="0"/>
      <w:marRight w:val="0"/>
      <w:marTop w:val="0"/>
      <w:marBottom w:val="0"/>
      <w:divBdr>
        <w:top w:val="none" w:sz="0" w:space="0" w:color="auto"/>
        <w:left w:val="none" w:sz="0" w:space="0" w:color="auto"/>
        <w:bottom w:val="none" w:sz="0" w:space="0" w:color="auto"/>
        <w:right w:val="none" w:sz="0" w:space="0" w:color="auto"/>
      </w:divBdr>
    </w:div>
    <w:div w:id="2095857685">
      <w:bodyDiv w:val="1"/>
      <w:marLeft w:val="0"/>
      <w:marRight w:val="0"/>
      <w:marTop w:val="0"/>
      <w:marBottom w:val="0"/>
      <w:divBdr>
        <w:top w:val="none" w:sz="0" w:space="0" w:color="auto"/>
        <w:left w:val="none" w:sz="0" w:space="0" w:color="auto"/>
        <w:bottom w:val="none" w:sz="0" w:space="0" w:color="auto"/>
        <w:right w:val="none" w:sz="0" w:space="0" w:color="auto"/>
      </w:divBdr>
    </w:div>
    <w:div w:id="2099596183">
      <w:bodyDiv w:val="1"/>
      <w:marLeft w:val="0"/>
      <w:marRight w:val="0"/>
      <w:marTop w:val="0"/>
      <w:marBottom w:val="0"/>
      <w:divBdr>
        <w:top w:val="none" w:sz="0" w:space="0" w:color="auto"/>
        <w:left w:val="none" w:sz="0" w:space="0" w:color="auto"/>
        <w:bottom w:val="none" w:sz="0" w:space="0" w:color="auto"/>
        <w:right w:val="none" w:sz="0" w:space="0" w:color="auto"/>
      </w:divBdr>
    </w:div>
    <w:div w:id="2109693712">
      <w:bodyDiv w:val="1"/>
      <w:marLeft w:val="0"/>
      <w:marRight w:val="0"/>
      <w:marTop w:val="0"/>
      <w:marBottom w:val="0"/>
      <w:divBdr>
        <w:top w:val="none" w:sz="0" w:space="0" w:color="auto"/>
        <w:left w:val="none" w:sz="0" w:space="0" w:color="auto"/>
        <w:bottom w:val="none" w:sz="0" w:space="0" w:color="auto"/>
        <w:right w:val="none" w:sz="0" w:space="0" w:color="auto"/>
      </w:divBdr>
    </w:div>
    <w:div w:id="2110732710">
      <w:bodyDiv w:val="1"/>
      <w:marLeft w:val="0"/>
      <w:marRight w:val="0"/>
      <w:marTop w:val="0"/>
      <w:marBottom w:val="0"/>
      <w:divBdr>
        <w:top w:val="none" w:sz="0" w:space="0" w:color="auto"/>
        <w:left w:val="none" w:sz="0" w:space="0" w:color="auto"/>
        <w:bottom w:val="none" w:sz="0" w:space="0" w:color="auto"/>
        <w:right w:val="none" w:sz="0" w:space="0" w:color="auto"/>
      </w:divBdr>
    </w:div>
    <w:div w:id="2114324494">
      <w:bodyDiv w:val="1"/>
      <w:marLeft w:val="0"/>
      <w:marRight w:val="0"/>
      <w:marTop w:val="0"/>
      <w:marBottom w:val="0"/>
      <w:divBdr>
        <w:top w:val="none" w:sz="0" w:space="0" w:color="auto"/>
        <w:left w:val="none" w:sz="0" w:space="0" w:color="auto"/>
        <w:bottom w:val="none" w:sz="0" w:space="0" w:color="auto"/>
        <w:right w:val="none" w:sz="0" w:space="0" w:color="auto"/>
      </w:divBdr>
    </w:div>
    <w:div w:id="214515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C5B2E-67DD-484D-B459-8CBBE161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Pages>
  <Words>1141</Words>
  <Characters>6507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4</cp:revision>
  <cp:lastPrinted>2015-08-11T06:20:00Z</cp:lastPrinted>
  <dcterms:created xsi:type="dcterms:W3CDTF">2015-08-12T07:55:00Z</dcterms:created>
  <dcterms:modified xsi:type="dcterms:W3CDTF">2015-09-30T10:29:00Z</dcterms:modified>
</cp:coreProperties>
</file>