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5E" w:rsidRPr="00157810" w:rsidRDefault="0049595E" w:rsidP="0049595E">
      <w:pPr>
        <w:pStyle w:val="a4"/>
        <w:ind w:left="142"/>
        <w:jc w:val="center"/>
        <w:rPr>
          <w:rFonts w:ascii="Times New Roman" w:hAnsi="Times New Roman" w:cs="Times New Roman"/>
        </w:rPr>
      </w:pPr>
      <w:r w:rsidRPr="00157810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840273242" r:id="rId6"/>
        </w:object>
      </w:r>
    </w:p>
    <w:p w:rsidR="0049595E" w:rsidRPr="00157810" w:rsidRDefault="0049595E" w:rsidP="0049595E">
      <w:pPr>
        <w:pStyle w:val="1"/>
        <w:rPr>
          <w:sz w:val="28"/>
          <w:szCs w:val="28"/>
        </w:rPr>
      </w:pPr>
      <w:r w:rsidRPr="00157810">
        <w:rPr>
          <w:sz w:val="28"/>
          <w:szCs w:val="28"/>
        </w:rPr>
        <w:t>АДМИНИСТРАЦИЯ</w:t>
      </w:r>
    </w:p>
    <w:p w:rsidR="0049595E" w:rsidRPr="001710FD" w:rsidRDefault="0049595E" w:rsidP="0049595E">
      <w:pPr>
        <w:jc w:val="center"/>
        <w:rPr>
          <w:rFonts w:ascii="Times New Roman" w:hAnsi="Times New Roman"/>
          <w:b/>
          <w:sz w:val="28"/>
          <w:szCs w:val="28"/>
        </w:rPr>
      </w:pPr>
      <w:r w:rsidRPr="001710FD">
        <w:rPr>
          <w:rFonts w:ascii="Times New Roman" w:hAnsi="Times New Roman"/>
          <w:b/>
          <w:sz w:val="28"/>
          <w:szCs w:val="28"/>
        </w:rPr>
        <w:t xml:space="preserve">ЧЕРЕМИСИНОВСКОГО  РАЙОНА   КУРСКОЙ ОБЛАСТИ </w:t>
      </w:r>
    </w:p>
    <w:p w:rsidR="0049595E" w:rsidRPr="001710FD" w:rsidRDefault="0049595E" w:rsidP="0049595E">
      <w:pPr>
        <w:jc w:val="center"/>
        <w:rPr>
          <w:rFonts w:ascii="Times New Roman" w:hAnsi="Times New Roman"/>
          <w:b/>
          <w:sz w:val="28"/>
          <w:szCs w:val="28"/>
        </w:rPr>
      </w:pPr>
      <w:r w:rsidRPr="001710FD">
        <w:rPr>
          <w:rFonts w:ascii="Times New Roman" w:hAnsi="Times New Roman"/>
          <w:b/>
          <w:sz w:val="28"/>
          <w:szCs w:val="28"/>
        </w:rPr>
        <w:t>ПОСТАНОВЛЕНИЕ</w:t>
      </w:r>
    </w:p>
    <w:p w:rsidR="0049595E" w:rsidRPr="001710FD" w:rsidRDefault="0049595E" w:rsidP="007235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356A">
        <w:rPr>
          <w:rFonts w:ascii="Times New Roman" w:hAnsi="Times New Roman"/>
          <w:sz w:val="28"/>
          <w:szCs w:val="28"/>
        </w:rPr>
        <w:t xml:space="preserve">от  </w:t>
      </w:r>
      <w:r w:rsidR="00BC11C6" w:rsidRPr="0072356A">
        <w:rPr>
          <w:rFonts w:ascii="Times New Roman" w:hAnsi="Times New Roman"/>
          <w:sz w:val="28"/>
          <w:szCs w:val="28"/>
        </w:rPr>
        <w:t>18</w:t>
      </w:r>
      <w:r w:rsidRPr="0072356A">
        <w:rPr>
          <w:rFonts w:ascii="Times New Roman" w:hAnsi="Times New Roman"/>
          <w:sz w:val="28"/>
          <w:szCs w:val="28"/>
        </w:rPr>
        <w:t>.0</w:t>
      </w:r>
      <w:r w:rsidR="00BC11C6" w:rsidRPr="0072356A">
        <w:rPr>
          <w:rFonts w:ascii="Times New Roman" w:hAnsi="Times New Roman"/>
          <w:sz w:val="28"/>
          <w:szCs w:val="28"/>
        </w:rPr>
        <w:t>3</w:t>
      </w:r>
      <w:r w:rsidRPr="0072356A">
        <w:rPr>
          <w:rFonts w:ascii="Times New Roman" w:hAnsi="Times New Roman"/>
          <w:sz w:val="28"/>
          <w:szCs w:val="28"/>
        </w:rPr>
        <w:t>.202</w:t>
      </w:r>
      <w:r w:rsidR="007A6539">
        <w:rPr>
          <w:rFonts w:ascii="Times New Roman" w:hAnsi="Times New Roman"/>
          <w:sz w:val="28"/>
          <w:szCs w:val="28"/>
        </w:rPr>
        <w:t>6</w:t>
      </w:r>
      <w:r w:rsidRPr="0072356A">
        <w:rPr>
          <w:rFonts w:ascii="Times New Roman" w:hAnsi="Times New Roman"/>
          <w:sz w:val="28"/>
          <w:szCs w:val="28"/>
        </w:rPr>
        <w:t xml:space="preserve"> №</w:t>
      </w:r>
      <w:r w:rsidRPr="001710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BC11C6">
        <w:rPr>
          <w:rFonts w:ascii="Times New Roman" w:hAnsi="Times New Roman"/>
          <w:sz w:val="28"/>
          <w:szCs w:val="28"/>
        </w:rPr>
        <w:t>63</w:t>
      </w:r>
    </w:p>
    <w:p w:rsidR="0049595E" w:rsidRDefault="0049595E" w:rsidP="005C2E2D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75846" w:rsidRPr="00635DD8" w:rsidRDefault="00C75846" w:rsidP="00635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DD8">
        <w:rPr>
          <w:rFonts w:ascii="Times New Roman" w:hAnsi="Times New Roman" w:cs="Times New Roman"/>
          <w:b/>
          <w:sz w:val="28"/>
          <w:szCs w:val="28"/>
        </w:rPr>
        <w:t>Об утверждении перечня должностей муниципальной службы</w:t>
      </w:r>
      <w:r w:rsidR="005C2E2D" w:rsidRPr="00635D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DD8">
        <w:rPr>
          <w:rFonts w:ascii="Times New Roman" w:hAnsi="Times New Roman" w:cs="Times New Roman"/>
          <w:b/>
          <w:sz w:val="28"/>
          <w:szCs w:val="28"/>
        </w:rPr>
        <w:t>Администрации Черемисиновского района Курской области, при замещении которых</w:t>
      </w:r>
      <w:r w:rsidR="005C2E2D" w:rsidRPr="00635D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DD8">
        <w:rPr>
          <w:rFonts w:ascii="Times New Roman" w:hAnsi="Times New Roman" w:cs="Times New Roman"/>
          <w:b/>
          <w:sz w:val="28"/>
          <w:szCs w:val="28"/>
        </w:rPr>
        <w:t>муниципальные служащие обязаны представлять сведения о своих</w:t>
      </w:r>
      <w:r w:rsidR="005C2E2D" w:rsidRPr="00635D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DD8">
        <w:rPr>
          <w:rFonts w:ascii="Times New Roman" w:hAnsi="Times New Roman" w:cs="Times New Roman"/>
          <w:b/>
          <w:sz w:val="28"/>
          <w:szCs w:val="28"/>
        </w:rPr>
        <w:t>доходах, расходах, об имуществе и обязательствах</w:t>
      </w:r>
      <w:r w:rsidR="009D6256" w:rsidRPr="00635D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DD8">
        <w:rPr>
          <w:rFonts w:ascii="Times New Roman" w:hAnsi="Times New Roman" w:cs="Times New Roman"/>
          <w:b/>
          <w:sz w:val="28"/>
          <w:szCs w:val="28"/>
        </w:rPr>
        <w:t>имущественного характера, а также сведения о доходах,</w:t>
      </w:r>
      <w:r w:rsidR="005C2E2D" w:rsidRPr="00635D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DD8">
        <w:rPr>
          <w:rFonts w:ascii="Times New Roman" w:hAnsi="Times New Roman" w:cs="Times New Roman"/>
          <w:b/>
          <w:sz w:val="28"/>
          <w:szCs w:val="28"/>
        </w:rPr>
        <w:t>расходах, об имуществе и обязательствах имущественного</w:t>
      </w:r>
      <w:r w:rsidR="005C2E2D" w:rsidRPr="00635D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DD8">
        <w:rPr>
          <w:rFonts w:ascii="Times New Roman" w:hAnsi="Times New Roman" w:cs="Times New Roman"/>
          <w:b/>
          <w:sz w:val="28"/>
          <w:szCs w:val="28"/>
        </w:rPr>
        <w:t>характера своих супруги (супруга) и несовершеннолетних детей</w:t>
      </w:r>
    </w:p>
    <w:p w:rsidR="00C75846" w:rsidRDefault="00C75846" w:rsidP="00C75846">
      <w:pPr>
        <w:pStyle w:val="ConsPlusNormal"/>
        <w:rPr>
          <w:sz w:val="24"/>
          <w:szCs w:val="24"/>
        </w:rPr>
      </w:pPr>
    </w:p>
    <w:p w:rsidR="00C75846" w:rsidRPr="005C2E2D" w:rsidRDefault="00C75846" w:rsidP="00C75846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2E2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tooltip="Федеральный закон от 25.12.2008 N 273-ФЗ (ред. от 30.12.2021) &quot;О противодействии коррупции&quot;{КонсультантПлюс}" w:history="1">
        <w:r w:rsidRPr="005C2E2D">
          <w:rPr>
            <w:rFonts w:ascii="Times New Roman" w:hAnsi="Times New Roman" w:cs="Times New Roman"/>
            <w:sz w:val="28"/>
            <w:szCs w:val="28"/>
          </w:rPr>
          <w:t>статьями 8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ooltip="Федеральный закон от 25.12.2008 N 273-ФЗ (ред. от 30.12.2021) &quot;О противодействии коррупции&quot;{КонсультантПлюс}" w:history="1">
        <w:r w:rsidRPr="005C2E2D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 w:rsidR="005C2E2D">
        <w:rPr>
          <w:rFonts w:ascii="Times New Roman" w:hAnsi="Times New Roman" w:cs="Times New Roman"/>
          <w:sz w:val="28"/>
          <w:szCs w:val="28"/>
        </w:rPr>
        <w:t xml:space="preserve">    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273-ФЗ </w:t>
      </w:r>
      <w:r w:rsidR="00581F7B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81F7B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 xml:space="preserve">, во исполнение Указов Президента Российской Федерации от 18.05.2009 </w:t>
      </w:r>
      <w:hyperlink r:id="rId9" w:tooltip="Указ Президента РФ от 18.05.2009 N 557 (ред. от 21.12.2020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 w:history="1">
        <w:r w:rsidR="005C2E2D">
          <w:rPr>
            <w:rFonts w:ascii="Times New Roman" w:hAnsi="Times New Roman" w:cs="Times New Roman"/>
            <w:sz w:val="28"/>
            <w:szCs w:val="28"/>
          </w:rPr>
          <w:t>№</w:t>
        </w:r>
        <w:r w:rsidRPr="005C2E2D">
          <w:rPr>
            <w:rFonts w:ascii="Times New Roman" w:hAnsi="Times New Roman" w:cs="Times New Roman"/>
            <w:sz w:val="28"/>
            <w:szCs w:val="28"/>
          </w:rPr>
          <w:t xml:space="preserve"> 557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</w:t>
      </w:r>
      <w:r w:rsidR="00581F7B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</w:t>
      </w:r>
      <w:r w:rsidR="00581F7B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 xml:space="preserve">, от 02.04.2013 </w:t>
      </w:r>
      <w:hyperlink r:id="rId10" w:tooltip="Указ Президента РФ от 02.04.2013 N 310 (ред. от 17.05.2021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 w:rsidR="005C2E2D">
          <w:rPr>
            <w:rFonts w:ascii="Times New Roman" w:hAnsi="Times New Roman" w:cs="Times New Roman"/>
            <w:sz w:val="28"/>
            <w:szCs w:val="28"/>
          </w:rPr>
          <w:t>№</w:t>
        </w:r>
        <w:r w:rsidRPr="005C2E2D">
          <w:rPr>
            <w:rFonts w:ascii="Times New Roman" w:hAnsi="Times New Roman" w:cs="Times New Roman"/>
            <w:sz w:val="28"/>
            <w:szCs w:val="28"/>
          </w:rPr>
          <w:t xml:space="preserve"> 310</w:t>
        </w:r>
      </w:hyperlink>
      <w:r w:rsidR="00581F7B">
        <w:rPr>
          <w:rFonts w:ascii="Times New Roman" w:hAnsi="Times New Roman" w:cs="Times New Roman"/>
          <w:sz w:val="28"/>
          <w:szCs w:val="28"/>
        </w:rPr>
        <w:t xml:space="preserve"> «</w:t>
      </w:r>
      <w:r w:rsidRPr="005C2E2D">
        <w:rPr>
          <w:rFonts w:ascii="Times New Roman" w:hAnsi="Times New Roman" w:cs="Times New Roman"/>
          <w:sz w:val="28"/>
          <w:szCs w:val="28"/>
        </w:rPr>
        <w:t>О мерах по реализации отдельных</w:t>
      </w:r>
      <w:r w:rsidR="00581F7B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«</w:t>
      </w:r>
      <w:r w:rsidRPr="005C2E2D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581F7B"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5C2E2D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Закон Курской области от 13.06.2007 N 60-ЗКО (ред. от 27.02.2018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" w:history="1">
        <w:r w:rsidRPr="005C2E2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Курской области от 13.07.2007 </w:t>
      </w:r>
      <w:r w:rsidR="005C2E2D"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60-ЗКО </w:t>
      </w:r>
      <w:r w:rsidR="00581F7B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 муниципальной службе в Курской области</w:t>
      </w:r>
      <w:r w:rsidR="00581F7B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tooltip="Постановление Губернатора Курской области от 19.05.2015 N 223-пг (ред. от 14.03.2017) &quot;Об утверждении Перечня должностей государственной гражданской службы Курской области в исполнительных органах государственной власти Курской области, осуществление полномочи" w:history="1">
        <w:r w:rsidRPr="005C2E2D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19.05.2015 </w:t>
      </w:r>
      <w:r w:rsidR="005C2E2D"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223-пг </w:t>
      </w:r>
      <w:r w:rsidR="00581F7B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 гражданской службы Курской области в исполнительных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>органах государственной власти Курской области,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внесении изменений в некоторые постановления Губернатора Курской области по вопросам противодействия коррупции</w:t>
      </w:r>
      <w:r w:rsidR="0049595E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tooltip="Постановление Губернатора Курской области от 27.08.2010 N 344-пг &quot;О мерах по реализации Указа Президента Российской Федерации от 21 июля 2010 года N 925 &quot;О мерах по реализации отдельных положений Федерального закона &quot;О противодействии коррупции&quot;{КонсультантПлю" w:history="1">
        <w:r w:rsidRPr="005C2E2D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27.08.2010 </w:t>
      </w:r>
      <w:r w:rsidR="005C2E2D"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344-пг </w:t>
      </w:r>
      <w:r w:rsidR="0049595E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 xml:space="preserve">О мерах по </w:t>
      </w:r>
      <w:r w:rsidRPr="005C2E2D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Указа Президента Российской Федерации от 21 июля 2010 года </w:t>
      </w:r>
      <w:r w:rsidR="005C2E2D"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925 </w:t>
      </w:r>
      <w:r w:rsidR="0049595E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 мерах по реализации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отдельных положений Федерального закона </w:t>
      </w:r>
      <w:r w:rsidR="0049595E">
        <w:rPr>
          <w:rFonts w:ascii="Times New Roman" w:hAnsi="Times New Roman" w:cs="Times New Roman"/>
          <w:sz w:val="28"/>
          <w:szCs w:val="28"/>
        </w:rPr>
        <w:t>«</w:t>
      </w:r>
      <w:r w:rsidRPr="005C2E2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49595E">
        <w:rPr>
          <w:rFonts w:ascii="Times New Roman" w:hAnsi="Times New Roman" w:cs="Times New Roman"/>
          <w:sz w:val="28"/>
          <w:szCs w:val="28"/>
        </w:rPr>
        <w:t>»</w:t>
      </w:r>
      <w:r w:rsidRPr="005C2E2D">
        <w:rPr>
          <w:rFonts w:ascii="Times New Roman" w:hAnsi="Times New Roman" w:cs="Times New Roman"/>
          <w:sz w:val="28"/>
          <w:szCs w:val="28"/>
        </w:rPr>
        <w:t xml:space="preserve"> </w:t>
      </w:r>
      <w:r w:rsidR="005C2E2D" w:rsidRPr="001059B6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области </w:t>
      </w:r>
      <w:r w:rsidR="005C2E2D">
        <w:rPr>
          <w:rFonts w:ascii="Times New Roman" w:hAnsi="Times New Roman" w:cs="Times New Roman"/>
          <w:sz w:val="28"/>
          <w:szCs w:val="28"/>
        </w:rPr>
        <w:t xml:space="preserve"> </w:t>
      </w:r>
      <w:r w:rsidR="005C2E2D" w:rsidRPr="001059B6">
        <w:rPr>
          <w:rFonts w:ascii="Times New Roman" w:hAnsi="Times New Roman" w:cs="Times New Roman"/>
          <w:sz w:val="28"/>
          <w:szCs w:val="28"/>
        </w:rPr>
        <w:t>ПОСТАНОВЛЯЕТ</w:t>
      </w:r>
      <w:r w:rsidRPr="005C2E2D">
        <w:rPr>
          <w:rFonts w:ascii="Times New Roman" w:hAnsi="Times New Roman" w:cs="Times New Roman"/>
          <w:sz w:val="28"/>
          <w:szCs w:val="28"/>
        </w:rPr>
        <w:t>:</w:t>
      </w:r>
    </w:p>
    <w:p w:rsidR="00C75846" w:rsidRPr="005C2E2D" w:rsidRDefault="00C7584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5"/>
      <w:bookmarkEnd w:id="0"/>
      <w:r w:rsidRPr="005C2E2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67" w:tooltip="ПЕРЕЧЕНЬ" w:history="1">
        <w:r w:rsidRPr="005C2E2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в </w:t>
      </w:r>
      <w:r w:rsidR="005C2E2D" w:rsidRPr="005C2E2D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</w:t>
      </w:r>
      <w:r w:rsidRPr="005C2E2D">
        <w:rPr>
          <w:rFonts w:ascii="Times New Roman" w:hAnsi="Times New Roman" w:cs="Times New Roman"/>
          <w:sz w:val="28"/>
          <w:szCs w:val="28"/>
        </w:rPr>
        <w:t>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согласно приложению к настоящему постановлению.</w:t>
      </w:r>
      <w:proofErr w:type="gramEnd"/>
    </w:p>
    <w:p w:rsidR="00F80280" w:rsidRPr="005C2E2D" w:rsidRDefault="00F80280" w:rsidP="00F8028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E2D">
        <w:rPr>
          <w:rFonts w:ascii="Times New Roman" w:hAnsi="Times New Roman" w:cs="Times New Roman"/>
          <w:sz w:val="28"/>
          <w:szCs w:val="28"/>
        </w:rPr>
        <w:t xml:space="preserve">2. Установить, что гражданин Российской Федерации, замещавший должность муниципальной службы, включенную в </w:t>
      </w:r>
      <w:hyperlink w:anchor="Par67" w:tooltip="ПЕРЕЧЕНЬ" w:history="1">
        <w:r w:rsidRPr="005C2E2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5C2E2D">
        <w:rPr>
          <w:rFonts w:ascii="Times New Roman" w:hAnsi="Times New Roman" w:cs="Times New Roman"/>
          <w:sz w:val="28"/>
          <w:szCs w:val="28"/>
        </w:rPr>
        <w:t>, утвержденный пунктом 1 настоящего постановления, в течение 2 лет после увольнения с муниципальной службы:</w:t>
      </w:r>
    </w:p>
    <w:p w:rsidR="00F80280" w:rsidRPr="005C2E2D" w:rsidRDefault="00F80280" w:rsidP="00F8028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2E2D">
        <w:rPr>
          <w:rFonts w:ascii="Times New Roman" w:hAnsi="Times New Roman" w:cs="Times New Roman"/>
          <w:sz w:val="28"/>
          <w:szCs w:val="28"/>
        </w:rPr>
        <w:t xml:space="preserve">1)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</w:t>
      </w:r>
      <w:r w:rsidR="0092156F" w:rsidRPr="009A1C8A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</w:t>
      </w:r>
      <w:proofErr w:type="gramEnd"/>
      <w:r w:rsidR="0092156F" w:rsidRPr="009A1C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156F" w:rsidRPr="009A1C8A">
        <w:rPr>
          <w:rFonts w:ascii="Times New Roman" w:hAnsi="Times New Roman" w:cs="Times New Roman"/>
          <w:sz w:val="28"/>
          <w:szCs w:val="28"/>
        </w:rPr>
        <w:t>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области», утвержденным постановлением Администрации Черемисиновского района Курской области от 21.02.2024 №109</w:t>
      </w:r>
      <w:proofErr w:type="gramEnd"/>
      <w:r w:rsidR="0092156F" w:rsidRPr="009A1C8A">
        <w:rPr>
          <w:rFonts w:ascii="Times New Roman" w:hAnsi="Times New Roman" w:cs="Times New Roman"/>
          <w:sz w:val="28"/>
          <w:szCs w:val="28"/>
        </w:rPr>
        <w:t xml:space="preserve"> «Об утверждении  Положения о комиссии по соблюдению требований </w:t>
      </w:r>
      <w:proofErr w:type="gramStart"/>
      <w:r w:rsidR="0092156F" w:rsidRPr="009A1C8A">
        <w:rPr>
          <w:rFonts w:ascii="Times New Roman" w:hAnsi="Times New Roman" w:cs="Times New Roman"/>
          <w:sz w:val="28"/>
          <w:szCs w:val="28"/>
        </w:rPr>
        <w:t>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</w:t>
      </w:r>
      <w:r w:rsidR="0092156F" w:rsidRPr="002910EE">
        <w:rPr>
          <w:rFonts w:ascii="Times New Roman" w:hAnsi="Times New Roman" w:cs="Times New Roman"/>
          <w:sz w:val="28"/>
          <w:szCs w:val="28"/>
        </w:rPr>
        <w:t xml:space="preserve"> </w:t>
      </w:r>
      <w:r w:rsidR="0092156F" w:rsidRPr="009A1C8A">
        <w:rPr>
          <w:rFonts w:ascii="Times New Roman" w:hAnsi="Times New Roman" w:cs="Times New Roman"/>
          <w:sz w:val="28"/>
          <w:szCs w:val="28"/>
        </w:rPr>
        <w:t>области</w:t>
      </w:r>
      <w:r w:rsidRPr="005C2E2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80280" w:rsidRPr="005C2E2D" w:rsidRDefault="00F80280" w:rsidP="00F8028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E2D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при заключении трудовых договоров или гражданско-правового договора на выполнение в организации в течение месяца работ (оказание услуг) стоимостью более ста тысяч рублей, в случае, предусмотренном </w:t>
      </w:r>
      <w:hyperlink w:anchor="Par25" w:tooltip="1. Утвердить Перечень должностей муниципальной службы в Администрации города Курска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" w:history="1">
        <w:r w:rsidRPr="005C2E2D">
          <w:rPr>
            <w:rFonts w:ascii="Times New Roman" w:hAnsi="Times New Roman" w:cs="Times New Roman"/>
            <w:sz w:val="28"/>
            <w:szCs w:val="28"/>
          </w:rPr>
          <w:t>подпунктом 1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тайне".</w:t>
      </w:r>
    </w:p>
    <w:p w:rsidR="00F80280" w:rsidRPr="005C2E2D" w:rsidRDefault="00F80280" w:rsidP="00F8028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E2D">
        <w:rPr>
          <w:rFonts w:ascii="Times New Roman" w:hAnsi="Times New Roman" w:cs="Times New Roman"/>
          <w:sz w:val="28"/>
          <w:szCs w:val="28"/>
        </w:rPr>
        <w:t xml:space="preserve">3. Установить, что муниципальные служащие Администрации Черемисиновского района Курской области, замещающие должности муниципальной службы, включенные в </w:t>
      </w:r>
      <w:hyperlink w:anchor="Par67" w:tooltip="ПЕРЕЧЕНЬ" w:history="1">
        <w:r w:rsidRPr="005C2E2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, утвержденный пунктом 1 настоящего постановления, представляют сведения о расходах в случаях, установленных Федеральным </w:t>
      </w:r>
      <w:hyperlink r:id="rId14" w:tooltip="Федеральный закон от 03.12.2012 N 230-ФЗ (ред. от 30.12.2021) &quot;О контроле за соответствием расходов лиц, замещающих государственные должности, и иных лиц их доходам&quot;{КонсультантПлюс}" w:history="1">
        <w:r w:rsidRPr="005C2E2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C2E2D">
        <w:rPr>
          <w:rFonts w:ascii="Times New Roman" w:hAnsi="Times New Roman" w:cs="Times New Roman"/>
          <w:sz w:val="28"/>
          <w:szCs w:val="28"/>
        </w:rPr>
        <w:t xml:space="preserve"> от 03.12.2012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C2E2D">
        <w:rPr>
          <w:rFonts w:ascii="Times New Roman" w:hAnsi="Times New Roman" w:cs="Times New Roman"/>
          <w:sz w:val="28"/>
          <w:szCs w:val="28"/>
        </w:rPr>
        <w:t xml:space="preserve"> 230-ФЗ "О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5C2E2D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доходам".</w:t>
      </w:r>
    </w:p>
    <w:p w:rsidR="00F80280" w:rsidRDefault="00F80280" w:rsidP="00F80280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2E2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C2E2D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2E2D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10A">
        <w:rPr>
          <w:rFonts w:ascii="Times New Roman" w:hAnsi="Times New Roman" w:cs="Times New Roman"/>
          <w:sz w:val="28"/>
          <w:szCs w:val="28"/>
        </w:rPr>
        <w:t>от 22.02.2022 № 102</w:t>
      </w:r>
      <w:r w:rsidRPr="005C2E2D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2E2D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области, при замещении которых муниципальные служащие обязаны представлять сведения о своих доходах, расходах, об имуществе и обязательствах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E2D">
        <w:rPr>
          <w:rFonts w:ascii="Times New Roman" w:hAnsi="Times New Roman" w:cs="Times New Roman"/>
          <w:sz w:val="28"/>
          <w:szCs w:val="28"/>
        </w:rPr>
        <w:t>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75846" w:rsidRPr="00EA5700" w:rsidRDefault="009D625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5846" w:rsidRPr="00EA5700">
        <w:rPr>
          <w:rFonts w:ascii="Times New Roman" w:hAnsi="Times New Roman" w:cs="Times New Roman"/>
          <w:sz w:val="28"/>
          <w:szCs w:val="28"/>
        </w:rPr>
        <w:t xml:space="preserve">. </w:t>
      </w:r>
      <w:r w:rsidR="005C2E2D" w:rsidRPr="00EA5700">
        <w:rPr>
          <w:rFonts w:ascii="Times New Roman" w:hAnsi="Times New Roman" w:cs="Times New Roman"/>
          <w:sz w:val="28"/>
          <w:szCs w:val="28"/>
        </w:rPr>
        <w:t xml:space="preserve">Отделу по информатизации, государственных и муниципальных услуг </w:t>
      </w:r>
      <w:r w:rsidR="00EA5700" w:rsidRPr="00EA5700">
        <w:rPr>
          <w:rFonts w:ascii="Times New Roman" w:hAnsi="Times New Roman" w:cs="Times New Roman"/>
          <w:sz w:val="28"/>
          <w:szCs w:val="28"/>
        </w:rPr>
        <w:t>(Хрипков А.А.</w:t>
      </w:r>
      <w:r w:rsidR="00C75846" w:rsidRPr="00EA5700">
        <w:rPr>
          <w:rFonts w:ascii="Times New Roman" w:hAnsi="Times New Roman" w:cs="Times New Roman"/>
          <w:sz w:val="28"/>
          <w:szCs w:val="28"/>
        </w:rPr>
        <w:t xml:space="preserve">) обеспечить </w:t>
      </w:r>
      <w:r w:rsidR="00EA5700" w:rsidRPr="00EA5700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C75846" w:rsidRPr="00EA5700">
        <w:rPr>
          <w:rFonts w:ascii="Times New Roman" w:hAnsi="Times New Roman" w:cs="Times New Roman"/>
          <w:sz w:val="28"/>
          <w:szCs w:val="28"/>
        </w:rPr>
        <w:t xml:space="preserve">настоящего постановления на официальном сайте </w:t>
      </w:r>
      <w:r w:rsidR="0005084C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05084C">
        <w:rPr>
          <w:rFonts w:ascii="Times New Roman" w:hAnsi="Times New Roman" w:cs="Times New Roman"/>
          <w:bCs/>
          <w:sz w:val="28"/>
          <w:szCs w:val="28"/>
        </w:rPr>
        <w:t>Черемисиновский</w:t>
      </w:r>
      <w:r w:rsidR="00EA5700" w:rsidRPr="00EA5700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05084C">
        <w:rPr>
          <w:rFonts w:ascii="Times New Roman" w:hAnsi="Times New Roman" w:cs="Times New Roman"/>
          <w:bCs/>
          <w:sz w:val="28"/>
          <w:szCs w:val="28"/>
        </w:rPr>
        <w:t>»</w:t>
      </w:r>
      <w:r w:rsidR="00EA5700" w:rsidRPr="00EA5700">
        <w:rPr>
          <w:rFonts w:ascii="Times New Roman" w:hAnsi="Times New Roman" w:cs="Times New Roman"/>
          <w:bCs/>
          <w:sz w:val="28"/>
          <w:szCs w:val="28"/>
        </w:rPr>
        <w:t xml:space="preserve"> Курской области</w:t>
      </w:r>
      <w:r w:rsidR="00C75846" w:rsidRPr="00EA5700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05084C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C75846" w:rsidRPr="00EA5700">
        <w:rPr>
          <w:rFonts w:ascii="Times New Roman" w:hAnsi="Times New Roman" w:cs="Times New Roman"/>
          <w:sz w:val="28"/>
          <w:szCs w:val="28"/>
        </w:rPr>
        <w:t>Интернет</w:t>
      </w:r>
      <w:r w:rsidR="0005084C">
        <w:rPr>
          <w:rFonts w:ascii="Times New Roman" w:hAnsi="Times New Roman" w:cs="Times New Roman"/>
          <w:sz w:val="28"/>
          <w:szCs w:val="28"/>
        </w:rPr>
        <w:t>»</w:t>
      </w:r>
      <w:r w:rsidR="00C75846" w:rsidRPr="00EA5700">
        <w:rPr>
          <w:rFonts w:ascii="Times New Roman" w:hAnsi="Times New Roman" w:cs="Times New Roman"/>
          <w:sz w:val="28"/>
          <w:szCs w:val="28"/>
        </w:rPr>
        <w:t>.</w:t>
      </w:r>
    </w:p>
    <w:p w:rsidR="00C75846" w:rsidRPr="00EA5700" w:rsidRDefault="009D625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5846" w:rsidRPr="00EA570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5846" w:rsidRPr="00EA57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75846" w:rsidRPr="00EA570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первого заместителя Главы Черемисиновского района Курской области – управляющего делами Администрации Черемисиновского района Курской области В.П. Озерова</w:t>
      </w:r>
      <w:r w:rsidR="00C75846" w:rsidRPr="00EA5700">
        <w:rPr>
          <w:rFonts w:ascii="Times New Roman" w:hAnsi="Times New Roman" w:cs="Times New Roman"/>
          <w:sz w:val="28"/>
          <w:szCs w:val="28"/>
        </w:rPr>
        <w:t>.</w:t>
      </w:r>
    </w:p>
    <w:p w:rsidR="00C75846" w:rsidRPr="00EA5700" w:rsidRDefault="009D6256" w:rsidP="00C7584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5846" w:rsidRPr="00EA5700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</w:t>
      </w:r>
      <w:r w:rsidR="0049595E">
        <w:rPr>
          <w:rFonts w:ascii="Times New Roman" w:hAnsi="Times New Roman" w:cs="Times New Roman"/>
          <w:sz w:val="28"/>
          <w:szCs w:val="28"/>
        </w:rPr>
        <w:t>подписания</w:t>
      </w:r>
      <w:r w:rsidR="00C75846" w:rsidRPr="00EA5700">
        <w:rPr>
          <w:rFonts w:ascii="Times New Roman" w:hAnsi="Times New Roman" w:cs="Times New Roman"/>
          <w:sz w:val="28"/>
          <w:szCs w:val="28"/>
        </w:rPr>
        <w:t>.</w:t>
      </w:r>
    </w:p>
    <w:p w:rsidR="00C75846" w:rsidRDefault="00C75846" w:rsidP="00C75846">
      <w:pPr>
        <w:pStyle w:val="ConsPlusNormal"/>
        <w:jc w:val="both"/>
      </w:pPr>
    </w:p>
    <w:p w:rsidR="00C75846" w:rsidRDefault="00C75846" w:rsidP="00C75846">
      <w:pPr>
        <w:pStyle w:val="ConsPlusNormal"/>
        <w:jc w:val="both"/>
      </w:pPr>
    </w:p>
    <w:p w:rsidR="00C75846" w:rsidRDefault="00C75846" w:rsidP="00C75846">
      <w:pPr>
        <w:pStyle w:val="ConsPlusNormal"/>
        <w:jc w:val="both"/>
      </w:pPr>
    </w:p>
    <w:p w:rsidR="00C75846" w:rsidRDefault="00C75846" w:rsidP="00C75846">
      <w:pPr>
        <w:pStyle w:val="ConsPlusNormal"/>
        <w:jc w:val="both"/>
      </w:pPr>
    </w:p>
    <w:p w:rsidR="00BC11C6" w:rsidRPr="00BC11C6" w:rsidRDefault="00BC11C6" w:rsidP="00BC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BC11C6">
        <w:rPr>
          <w:rFonts w:ascii="Times New Roman" w:eastAsia="Times New Roman" w:hAnsi="Times New Roman" w:cs="Times New Roman"/>
          <w:sz w:val="28"/>
        </w:rPr>
        <w:t xml:space="preserve">Глава Черемисиновского района                                                   </w:t>
      </w:r>
    </w:p>
    <w:p w:rsidR="005C2DB4" w:rsidRDefault="00BC11C6" w:rsidP="00512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C6">
        <w:rPr>
          <w:rFonts w:ascii="Times New Roman" w:eastAsia="Times New Roman" w:hAnsi="Times New Roman" w:cs="Times New Roman"/>
          <w:sz w:val="28"/>
        </w:rPr>
        <w:t>Курской области                                                                           М.Н. Игнатов</w:t>
      </w:r>
      <w:r w:rsidR="005C2DB4">
        <w:rPr>
          <w:rFonts w:ascii="Times New Roman" w:hAnsi="Times New Roman" w:cs="Times New Roman"/>
          <w:sz w:val="28"/>
          <w:szCs w:val="28"/>
        </w:rPr>
        <w:br w:type="page"/>
      </w:r>
    </w:p>
    <w:p w:rsidR="00C75846" w:rsidRPr="00EA5700" w:rsidRDefault="00C75846" w:rsidP="00EA5700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75846" w:rsidRPr="00EA5700" w:rsidRDefault="00C75846" w:rsidP="00EA570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EA5700" w:rsidRPr="00EA5700" w:rsidRDefault="00C75846" w:rsidP="00EA5700">
      <w:pPr>
        <w:pStyle w:val="ConsPlusNormal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A5700" w:rsidRPr="00EA5700">
        <w:rPr>
          <w:rFonts w:ascii="Times New Roman" w:hAnsi="Times New Roman" w:cs="Times New Roman"/>
          <w:bCs/>
          <w:sz w:val="28"/>
          <w:szCs w:val="28"/>
        </w:rPr>
        <w:t>Черемисиновского района Курской области</w:t>
      </w:r>
    </w:p>
    <w:p w:rsidR="00C75846" w:rsidRPr="00EA5700" w:rsidRDefault="00C75846" w:rsidP="00EA570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 xml:space="preserve">от </w:t>
      </w:r>
      <w:r w:rsidR="009D6256">
        <w:rPr>
          <w:rFonts w:ascii="Times New Roman" w:hAnsi="Times New Roman" w:cs="Times New Roman"/>
          <w:sz w:val="28"/>
          <w:szCs w:val="28"/>
        </w:rPr>
        <w:t>18.03</w:t>
      </w:r>
      <w:r w:rsidR="00EA5700" w:rsidRPr="00EA5700">
        <w:rPr>
          <w:rFonts w:ascii="Times New Roman" w:hAnsi="Times New Roman" w:cs="Times New Roman"/>
          <w:sz w:val="28"/>
          <w:szCs w:val="28"/>
        </w:rPr>
        <w:t>.202</w:t>
      </w:r>
      <w:r w:rsidR="009D6256">
        <w:rPr>
          <w:rFonts w:ascii="Times New Roman" w:hAnsi="Times New Roman" w:cs="Times New Roman"/>
          <w:sz w:val="28"/>
          <w:szCs w:val="28"/>
        </w:rPr>
        <w:t>6</w:t>
      </w:r>
      <w:r w:rsidR="00EA5700" w:rsidRPr="00EA5700">
        <w:rPr>
          <w:rFonts w:ascii="Times New Roman" w:hAnsi="Times New Roman" w:cs="Times New Roman"/>
          <w:sz w:val="28"/>
          <w:szCs w:val="28"/>
        </w:rPr>
        <w:t xml:space="preserve"> №</w:t>
      </w:r>
      <w:r w:rsidR="009D6256">
        <w:rPr>
          <w:rFonts w:ascii="Times New Roman" w:hAnsi="Times New Roman" w:cs="Times New Roman"/>
          <w:sz w:val="28"/>
          <w:szCs w:val="28"/>
        </w:rPr>
        <w:t xml:space="preserve"> </w:t>
      </w:r>
      <w:r w:rsidR="00EA5700" w:rsidRPr="00EA5700">
        <w:rPr>
          <w:rFonts w:ascii="Times New Roman" w:hAnsi="Times New Roman" w:cs="Times New Roman"/>
          <w:sz w:val="28"/>
          <w:szCs w:val="28"/>
        </w:rPr>
        <w:t>1</w:t>
      </w:r>
      <w:r w:rsidR="009D6256">
        <w:rPr>
          <w:rFonts w:ascii="Times New Roman" w:hAnsi="Times New Roman" w:cs="Times New Roman"/>
          <w:sz w:val="28"/>
          <w:szCs w:val="28"/>
        </w:rPr>
        <w:t>63</w:t>
      </w:r>
    </w:p>
    <w:p w:rsidR="00C75846" w:rsidRDefault="00C75846" w:rsidP="00C75846">
      <w:pPr>
        <w:pStyle w:val="ConsPlusNormal"/>
        <w:jc w:val="both"/>
      </w:pPr>
    </w:p>
    <w:p w:rsidR="00C75846" w:rsidRPr="00EA5700" w:rsidRDefault="00EA5700" w:rsidP="00C758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67"/>
      <w:bookmarkEnd w:id="1"/>
      <w:r w:rsidRPr="00EA5700">
        <w:rPr>
          <w:rFonts w:ascii="Times New Roman" w:hAnsi="Times New Roman" w:cs="Times New Roman"/>
          <w:sz w:val="28"/>
          <w:szCs w:val="28"/>
        </w:rPr>
        <w:t>Перечень</w:t>
      </w:r>
    </w:p>
    <w:p w:rsidR="00C75846" w:rsidRPr="00EA5700" w:rsidRDefault="00EA5700" w:rsidP="00C758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EA5700">
        <w:rPr>
          <w:rFonts w:ascii="Times New Roman" w:hAnsi="Times New Roman" w:cs="Times New Roman"/>
          <w:sz w:val="28"/>
          <w:szCs w:val="28"/>
        </w:rPr>
        <w:t xml:space="preserve">олжностей муниципальной службы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5700">
        <w:rPr>
          <w:rFonts w:ascii="Times New Roman" w:hAnsi="Times New Roman" w:cs="Times New Roman"/>
          <w:sz w:val="28"/>
          <w:szCs w:val="28"/>
        </w:rPr>
        <w:t>дминистрации Черемисиновского района Курской области</w:t>
      </w:r>
      <w:r w:rsidR="00C75846" w:rsidRPr="00EA5700">
        <w:rPr>
          <w:rFonts w:ascii="Times New Roman" w:hAnsi="Times New Roman" w:cs="Times New Roman"/>
          <w:sz w:val="28"/>
          <w:szCs w:val="28"/>
        </w:rPr>
        <w:t xml:space="preserve">, </w:t>
      </w:r>
      <w:r w:rsidRPr="00EA5700">
        <w:rPr>
          <w:rFonts w:ascii="Times New Roman" w:hAnsi="Times New Roman" w:cs="Times New Roman"/>
          <w:sz w:val="28"/>
          <w:szCs w:val="28"/>
        </w:rPr>
        <w:t>при назначении на которые граждане и при замещении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 xml:space="preserve">которых муниципальные служащие </w:t>
      </w:r>
      <w:r w:rsidR="00C75846" w:rsidRPr="00EA5700">
        <w:rPr>
          <w:rFonts w:ascii="Times New Roman" w:hAnsi="Times New Roman" w:cs="Times New Roman"/>
          <w:sz w:val="28"/>
          <w:szCs w:val="28"/>
        </w:rPr>
        <w:t>А</w:t>
      </w:r>
      <w:r w:rsidRPr="00EA5700">
        <w:rPr>
          <w:rFonts w:ascii="Times New Roman" w:hAnsi="Times New Roman" w:cs="Times New Roman"/>
          <w:sz w:val="28"/>
          <w:szCs w:val="28"/>
        </w:rPr>
        <w:t>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 расходах,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>а также сведения о доходах, расходах,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700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</w:t>
      </w:r>
      <w:proofErr w:type="gramEnd"/>
    </w:p>
    <w:p w:rsidR="00C75846" w:rsidRPr="00EA5700" w:rsidRDefault="00EA5700" w:rsidP="00C758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5700">
        <w:rPr>
          <w:rFonts w:ascii="Times New Roman" w:hAnsi="Times New Roman" w:cs="Times New Roman"/>
          <w:sz w:val="28"/>
          <w:szCs w:val="28"/>
        </w:rPr>
        <w:t>(супруга) и несовершеннолетних детей</w:t>
      </w:r>
    </w:p>
    <w:p w:rsidR="00C75846" w:rsidRDefault="00C75846" w:rsidP="00C75846">
      <w:pPr>
        <w:pStyle w:val="ConsPlusNormal"/>
        <w:rPr>
          <w:sz w:val="24"/>
          <w:szCs w:val="24"/>
        </w:rPr>
      </w:pPr>
    </w:p>
    <w:p w:rsidR="005C2E2D" w:rsidRPr="00EA5700" w:rsidRDefault="005C2E2D" w:rsidP="00EA570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700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gramStart"/>
      <w:r w:rsidRPr="00EA5700">
        <w:rPr>
          <w:rFonts w:ascii="Times New Roman" w:hAnsi="Times New Roman" w:cs="Times New Roman"/>
          <w:b/>
          <w:sz w:val="28"/>
          <w:szCs w:val="28"/>
        </w:rPr>
        <w:t>Должности муниципальной службы, отнесенные Реестром должностей муниципальной службы, утвержденным Законом Курской области  от 13.06.2007 № 60-ЗКО «О муниципальной службе в</w:t>
      </w:r>
      <w:r w:rsidRPr="001059B6">
        <w:rPr>
          <w:rFonts w:ascii="Times New Roman" w:hAnsi="Times New Roman" w:cs="Times New Roman"/>
          <w:sz w:val="28"/>
          <w:szCs w:val="28"/>
        </w:rPr>
        <w:t xml:space="preserve"> </w:t>
      </w:r>
      <w:r w:rsidR="00EA5700">
        <w:rPr>
          <w:rFonts w:ascii="Times New Roman" w:hAnsi="Times New Roman" w:cs="Times New Roman"/>
          <w:b/>
          <w:sz w:val="28"/>
          <w:szCs w:val="28"/>
        </w:rPr>
        <w:t xml:space="preserve">Курской области», </w:t>
      </w:r>
      <w:r w:rsidRPr="00EA5700">
        <w:rPr>
          <w:rFonts w:ascii="Times New Roman" w:hAnsi="Times New Roman" w:cs="Times New Roman"/>
          <w:b/>
          <w:sz w:val="28"/>
          <w:szCs w:val="28"/>
        </w:rPr>
        <w:t>к группе высших должностей муниципальной службы:</w:t>
      </w:r>
      <w:proofErr w:type="gramEnd"/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9B6">
        <w:rPr>
          <w:rFonts w:ascii="Times New Roman" w:hAnsi="Times New Roman" w:cs="Times New Roman"/>
          <w:sz w:val="28"/>
          <w:szCs w:val="28"/>
        </w:rPr>
        <w:t>- первый заместитель Главы Черемисиновского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9D6256">
        <w:rPr>
          <w:rFonts w:ascii="Times New Roman" w:hAnsi="Times New Roman" w:cs="Times New Roman"/>
          <w:sz w:val="28"/>
          <w:szCs w:val="28"/>
        </w:rPr>
        <w:t xml:space="preserve"> - </w:t>
      </w:r>
      <w:r w:rsidR="00D37331">
        <w:rPr>
          <w:rFonts w:ascii="Times New Roman" w:hAnsi="Times New Roman" w:cs="Times New Roman"/>
          <w:sz w:val="28"/>
          <w:szCs w:val="28"/>
        </w:rPr>
        <w:t xml:space="preserve"> </w:t>
      </w:r>
      <w:r w:rsidR="009D6256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  <w:r w:rsidR="009D6256" w:rsidRPr="001059B6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</w:t>
      </w:r>
      <w:r w:rsidRPr="001059B6">
        <w:rPr>
          <w:rFonts w:ascii="Times New Roman" w:hAnsi="Times New Roman" w:cs="Times New Roman"/>
          <w:sz w:val="28"/>
          <w:szCs w:val="28"/>
        </w:rPr>
        <w:t>;</w:t>
      </w:r>
    </w:p>
    <w:p w:rsidR="005C2E2D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59B6">
        <w:rPr>
          <w:rFonts w:ascii="Times New Roman" w:hAnsi="Times New Roman" w:cs="Times New Roman"/>
          <w:sz w:val="28"/>
          <w:szCs w:val="28"/>
        </w:rPr>
        <w:t>заместитель главы Черемисиновского района</w:t>
      </w:r>
      <w:r w:rsidRPr="00BE1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Pr="001059B6">
        <w:rPr>
          <w:rFonts w:ascii="Times New Roman" w:hAnsi="Times New Roman" w:cs="Times New Roman"/>
          <w:sz w:val="28"/>
          <w:szCs w:val="28"/>
        </w:rPr>
        <w:t xml:space="preserve"> по социальным вопросам;</w:t>
      </w:r>
    </w:p>
    <w:p w:rsidR="005C2E2D" w:rsidRPr="001059B6" w:rsidRDefault="009D6256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E2D" w:rsidRPr="001059B6">
        <w:rPr>
          <w:rFonts w:ascii="Times New Roman" w:hAnsi="Times New Roman" w:cs="Times New Roman"/>
          <w:sz w:val="28"/>
          <w:szCs w:val="28"/>
        </w:rPr>
        <w:t>начальник управления.</w:t>
      </w:r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2E2D" w:rsidRPr="00EA5700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70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EA5700">
        <w:rPr>
          <w:rFonts w:ascii="Times New Roman" w:hAnsi="Times New Roman" w:cs="Times New Roman"/>
          <w:b/>
          <w:sz w:val="28"/>
          <w:szCs w:val="28"/>
        </w:rPr>
        <w:t>Должности муниципальной службы, отнесенные Реестром должностей муниципальной службы, утвержденным Законом Курской области от 13.06.2007 № 60-ЗКО «О муниципальной службе в Курской области», к группе главных  должностей муниципальной службы:</w:t>
      </w:r>
      <w:proofErr w:type="gramEnd"/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9B6">
        <w:rPr>
          <w:rFonts w:ascii="Times New Roman" w:hAnsi="Times New Roman" w:cs="Times New Roman"/>
          <w:sz w:val="28"/>
          <w:szCs w:val="28"/>
        </w:rPr>
        <w:t>- начальник отдела;</w:t>
      </w:r>
    </w:p>
    <w:p w:rsidR="005C2E2D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9B6">
        <w:rPr>
          <w:rFonts w:ascii="Times New Roman" w:hAnsi="Times New Roman" w:cs="Times New Roman"/>
          <w:sz w:val="28"/>
          <w:szCs w:val="28"/>
        </w:rPr>
        <w:t>- заместитель начальника управления.</w:t>
      </w:r>
    </w:p>
    <w:p w:rsidR="005C2E2D" w:rsidRPr="001059B6" w:rsidRDefault="005C2E2D" w:rsidP="005C2E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2E2D" w:rsidRPr="00EA5700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700">
        <w:rPr>
          <w:rFonts w:ascii="Times New Roman" w:hAnsi="Times New Roman" w:cs="Times New Roman"/>
          <w:b/>
          <w:sz w:val="28"/>
          <w:szCs w:val="28"/>
        </w:rPr>
        <w:t>3.Должности муниципальной службы Администрации Черемисиновского района Курской области, замещение которых связано с коррупционными рисками:</w:t>
      </w:r>
    </w:p>
    <w:p w:rsidR="000368C1" w:rsidRPr="00C72C05" w:rsidRDefault="000368C1" w:rsidP="000368C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консультант</w:t>
      </w:r>
      <w:r w:rsidRPr="000368C1">
        <w:rPr>
          <w:rFonts w:ascii="Times New Roman" w:hAnsi="Times New Roman" w:cs="Times New Roman"/>
          <w:sz w:val="28"/>
          <w:szCs w:val="28"/>
        </w:rPr>
        <w:t xml:space="preserve"> </w:t>
      </w:r>
      <w:r w:rsidRPr="00C72C0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72C05">
        <w:rPr>
          <w:rFonts w:ascii="Times New Roman" w:hAnsi="Times New Roman" w:cs="Times New Roman"/>
          <w:sz w:val="28"/>
          <w:szCs w:val="28"/>
        </w:rPr>
        <w:t xml:space="preserve"> муниципального имущества и земельных правоотношений управления аграрной политики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2E2D" w:rsidRPr="00C72C05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консультант</w:t>
      </w:r>
      <w:r w:rsidR="000368C1" w:rsidRPr="000368C1">
        <w:rPr>
          <w:rFonts w:ascii="Times New Roman" w:hAnsi="Times New Roman" w:cs="Times New Roman"/>
          <w:sz w:val="28"/>
          <w:szCs w:val="28"/>
        </w:rPr>
        <w:t xml:space="preserve"> </w:t>
      </w:r>
      <w:r w:rsidR="000368C1">
        <w:rPr>
          <w:rFonts w:ascii="Times New Roman" w:hAnsi="Times New Roman" w:cs="Times New Roman"/>
          <w:sz w:val="28"/>
          <w:szCs w:val="28"/>
        </w:rPr>
        <w:t>отдела</w:t>
      </w:r>
      <w:r w:rsidR="000368C1" w:rsidRPr="00C72C05">
        <w:rPr>
          <w:rFonts w:ascii="Times New Roman" w:hAnsi="Times New Roman" w:cs="Times New Roman"/>
          <w:sz w:val="28"/>
          <w:szCs w:val="28"/>
        </w:rPr>
        <w:t xml:space="preserve"> экономического развития</w:t>
      </w:r>
      <w:r w:rsidRPr="00C72C05">
        <w:rPr>
          <w:rFonts w:ascii="Times New Roman" w:hAnsi="Times New Roman" w:cs="Times New Roman"/>
          <w:sz w:val="28"/>
          <w:szCs w:val="28"/>
        </w:rPr>
        <w:t>;</w:t>
      </w:r>
    </w:p>
    <w:p w:rsidR="000368C1" w:rsidRDefault="000368C1" w:rsidP="000368C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консультант управления финансов;</w:t>
      </w:r>
    </w:p>
    <w:p w:rsidR="000368C1" w:rsidRPr="00C72C05" w:rsidRDefault="000368C1" w:rsidP="000368C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консультант по внутреннему муниципальному финансовому контролю;</w:t>
      </w:r>
    </w:p>
    <w:p w:rsidR="000368C1" w:rsidRDefault="000368C1" w:rsidP="000368C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консультант по юридическим вопросам;</w:t>
      </w:r>
    </w:p>
    <w:p w:rsidR="000368C1" w:rsidRPr="00C72C05" w:rsidRDefault="000368C1" w:rsidP="000368C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консультант отдела по организационной и кадровой работе;</w:t>
      </w:r>
    </w:p>
    <w:p w:rsidR="005C2E2D" w:rsidRPr="00C72C05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 xml:space="preserve">- </w:t>
      </w:r>
      <w:r w:rsidR="009D6256">
        <w:rPr>
          <w:rFonts w:ascii="Times New Roman" w:hAnsi="Times New Roman" w:cs="Times New Roman"/>
          <w:sz w:val="28"/>
          <w:szCs w:val="28"/>
        </w:rPr>
        <w:t>главный</w:t>
      </w:r>
      <w:r w:rsidRPr="00C72C05">
        <w:rPr>
          <w:rFonts w:ascii="Times New Roman" w:hAnsi="Times New Roman" w:cs="Times New Roman"/>
          <w:sz w:val="28"/>
          <w:szCs w:val="28"/>
        </w:rPr>
        <w:t xml:space="preserve"> специалист – эксперт</w:t>
      </w:r>
      <w:r w:rsidR="000368C1">
        <w:rPr>
          <w:rFonts w:ascii="Times New Roman" w:hAnsi="Times New Roman" w:cs="Times New Roman"/>
          <w:sz w:val="28"/>
          <w:szCs w:val="28"/>
        </w:rPr>
        <w:t xml:space="preserve"> </w:t>
      </w:r>
      <w:r w:rsidR="000368C1" w:rsidRPr="00C72C05">
        <w:rPr>
          <w:rFonts w:ascii="Times New Roman" w:hAnsi="Times New Roman" w:cs="Times New Roman"/>
          <w:sz w:val="28"/>
          <w:szCs w:val="28"/>
        </w:rPr>
        <w:t>отдел</w:t>
      </w:r>
      <w:r w:rsidR="000368C1">
        <w:rPr>
          <w:rFonts w:ascii="Times New Roman" w:hAnsi="Times New Roman" w:cs="Times New Roman"/>
          <w:sz w:val="28"/>
          <w:szCs w:val="28"/>
        </w:rPr>
        <w:t>а</w:t>
      </w:r>
      <w:r w:rsidR="000368C1" w:rsidRPr="00C72C05">
        <w:rPr>
          <w:rFonts w:ascii="Times New Roman" w:hAnsi="Times New Roman" w:cs="Times New Roman"/>
          <w:sz w:val="28"/>
          <w:szCs w:val="28"/>
        </w:rPr>
        <w:t xml:space="preserve"> по опеке и попечительству</w:t>
      </w:r>
      <w:r w:rsidR="000368C1">
        <w:rPr>
          <w:rFonts w:ascii="Times New Roman" w:hAnsi="Times New Roman" w:cs="Times New Roman"/>
          <w:sz w:val="28"/>
          <w:szCs w:val="28"/>
        </w:rPr>
        <w:t>;</w:t>
      </w:r>
    </w:p>
    <w:p w:rsidR="005C2E2D" w:rsidRPr="00C72C05" w:rsidRDefault="005C2E2D" w:rsidP="005C2E2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D6256">
        <w:rPr>
          <w:rFonts w:ascii="Times New Roman" w:hAnsi="Times New Roman" w:cs="Times New Roman"/>
          <w:sz w:val="28"/>
          <w:szCs w:val="28"/>
        </w:rPr>
        <w:t>главный</w:t>
      </w:r>
      <w:r w:rsidRPr="00C72C05">
        <w:rPr>
          <w:rFonts w:ascii="Times New Roman" w:hAnsi="Times New Roman" w:cs="Times New Roman"/>
          <w:sz w:val="28"/>
          <w:szCs w:val="28"/>
        </w:rPr>
        <w:t xml:space="preserve"> специалист – эксперт</w:t>
      </w:r>
      <w:r w:rsidR="000368C1" w:rsidRPr="000368C1">
        <w:rPr>
          <w:rFonts w:ascii="Times New Roman" w:hAnsi="Times New Roman" w:cs="Times New Roman"/>
          <w:sz w:val="28"/>
          <w:szCs w:val="28"/>
        </w:rPr>
        <w:t xml:space="preserve"> </w:t>
      </w:r>
      <w:r w:rsidR="000368C1" w:rsidRPr="00C72C05">
        <w:rPr>
          <w:rFonts w:ascii="Times New Roman" w:hAnsi="Times New Roman" w:cs="Times New Roman"/>
          <w:sz w:val="28"/>
          <w:szCs w:val="28"/>
        </w:rPr>
        <w:t>отдел</w:t>
      </w:r>
      <w:r w:rsidR="000368C1">
        <w:rPr>
          <w:rFonts w:ascii="Times New Roman" w:hAnsi="Times New Roman" w:cs="Times New Roman"/>
          <w:sz w:val="28"/>
          <w:szCs w:val="28"/>
        </w:rPr>
        <w:t>а</w:t>
      </w:r>
      <w:r w:rsidR="000368C1" w:rsidRPr="00C72C05">
        <w:rPr>
          <w:rFonts w:ascii="Times New Roman" w:hAnsi="Times New Roman" w:cs="Times New Roman"/>
          <w:sz w:val="28"/>
          <w:szCs w:val="28"/>
        </w:rPr>
        <w:t xml:space="preserve"> ЗАГС</w:t>
      </w:r>
      <w:r w:rsidR="000368C1">
        <w:rPr>
          <w:rFonts w:ascii="Times New Roman" w:hAnsi="Times New Roman" w:cs="Times New Roman"/>
          <w:sz w:val="28"/>
          <w:szCs w:val="28"/>
        </w:rPr>
        <w:t>;</w:t>
      </w:r>
    </w:p>
    <w:p w:rsidR="00C72C05" w:rsidRPr="00C72C05" w:rsidRDefault="000368C1" w:rsidP="000368C1">
      <w:pPr>
        <w:pStyle w:val="ConsPlusNormal"/>
        <w:widowControl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C0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главный</w:t>
      </w:r>
      <w:r w:rsidRPr="00C72C05">
        <w:rPr>
          <w:rFonts w:ascii="Times New Roman" w:hAnsi="Times New Roman" w:cs="Times New Roman"/>
          <w:sz w:val="28"/>
          <w:szCs w:val="28"/>
        </w:rPr>
        <w:t xml:space="preserve"> специалист – эксперт</w:t>
      </w:r>
      <w:r w:rsidRPr="00C72C05">
        <w:rPr>
          <w:rFonts w:ascii="Times New Roman" w:eastAsia="Times New Roman" w:hAnsi="Times New Roman" w:cs="Times New Roman"/>
          <w:sz w:val="28"/>
        </w:rPr>
        <w:t xml:space="preserve"> </w:t>
      </w:r>
      <w:r w:rsidR="00C72C05" w:rsidRPr="00C72C05">
        <w:rPr>
          <w:rFonts w:ascii="Times New Roman" w:eastAsia="Times New Roman" w:hAnsi="Times New Roman" w:cs="Times New Roman"/>
          <w:sz w:val="28"/>
        </w:rPr>
        <w:t>управ</w:t>
      </w:r>
      <w:r w:rsidR="00C72C05" w:rsidRPr="00C72C05">
        <w:rPr>
          <w:rFonts w:ascii="Times New Roman" w:hAnsi="Times New Roman" w:cs="Times New Roman"/>
          <w:sz w:val="28"/>
        </w:rPr>
        <w:t>лении</w:t>
      </w:r>
      <w:r w:rsidR="00C72C05" w:rsidRPr="00C72C05">
        <w:rPr>
          <w:rFonts w:ascii="Times New Roman" w:eastAsia="Times New Roman" w:hAnsi="Times New Roman" w:cs="Times New Roman"/>
          <w:sz w:val="28"/>
        </w:rPr>
        <w:t xml:space="preserve"> строительства, архитектуры, промышленности, ТЭК, ЖКХ, связи, транспорта, ГО ЧС</w:t>
      </w:r>
      <w:r>
        <w:rPr>
          <w:rFonts w:ascii="Times New Roman" w:eastAsia="Times New Roman" w:hAnsi="Times New Roman" w:cs="Times New Roman"/>
          <w:sz w:val="28"/>
        </w:rPr>
        <w:t>;</w:t>
      </w:r>
      <w:proofErr w:type="gramEnd"/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-главный специалист – эксперт – ответственный секретарь административной комиссии;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главный специалист – эксперт отдела социального обеспечения;</w:t>
      </w:r>
    </w:p>
    <w:p w:rsidR="005C2E2D" w:rsidRPr="00C72C05" w:rsidRDefault="005C2E2D" w:rsidP="00D3733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– эксперт отдела социального обеспечения;</w:t>
      </w:r>
    </w:p>
    <w:p w:rsidR="000368C1" w:rsidRPr="00C72C05" w:rsidRDefault="000368C1" w:rsidP="000368C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– эксперт</w:t>
      </w:r>
      <w:r w:rsidRPr="000368C1">
        <w:rPr>
          <w:rFonts w:ascii="Times New Roman" w:hAnsi="Times New Roman" w:cs="Times New Roman"/>
          <w:sz w:val="28"/>
          <w:szCs w:val="28"/>
        </w:rPr>
        <w:t xml:space="preserve"> </w:t>
      </w:r>
      <w:r w:rsidRPr="00C72C05">
        <w:rPr>
          <w:rFonts w:ascii="Times New Roman" w:hAnsi="Times New Roman" w:cs="Times New Roman"/>
          <w:sz w:val="28"/>
          <w:szCs w:val="28"/>
        </w:rPr>
        <w:t>архивно</w:t>
      </w:r>
      <w:r>
        <w:rPr>
          <w:rFonts w:ascii="Times New Roman" w:hAnsi="Times New Roman" w:cs="Times New Roman"/>
          <w:sz w:val="28"/>
          <w:szCs w:val="28"/>
        </w:rPr>
        <w:t>го отдела;</w:t>
      </w:r>
    </w:p>
    <w:p w:rsidR="000368C1" w:rsidRPr="00C72C05" w:rsidRDefault="000368C1" w:rsidP="000368C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>- ведущий специалист - эксперт</w:t>
      </w:r>
      <w:r w:rsidRPr="00036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C72C05">
        <w:rPr>
          <w:rFonts w:ascii="Times New Roman" w:hAnsi="Times New Roman" w:cs="Times New Roman"/>
          <w:sz w:val="28"/>
          <w:szCs w:val="28"/>
        </w:rPr>
        <w:t xml:space="preserve">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68C1" w:rsidRPr="00C72C05" w:rsidRDefault="000368C1" w:rsidP="000368C1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C05">
        <w:rPr>
          <w:rFonts w:ascii="Times New Roman" w:hAnsi="Times New Roman" w:cs="Times New Roman"/>
          <w:sz w:val="28"/>
          <w:szCs w:val="28"/>
        </w:rPr>
        <w:t xml:space="preserve">- ведущий специалист – эксперт </w:t>
      </w:r>
      <w:r>
        <w:rPr>
          <w:rFonts w:ascii="Times New Roman" w:hAnsi="Times New Roman" w:cs="Times New Roman"/>
          <w:sz w:val="28"/>
          <w:szCs w:val="28"/>
        </w:rPr>
        <w:t>управления культуры, молодежной политики</w:t>
      </w:r>
      <w:r w:rsidRPr="00C72C05">
        <w:rPr>
          <w:rFonts w:ascii="Times New Roman" w:hAnsi="Times New Roman" w:cs="Times New Roman"/>
          <w:sz w:val="28"/>
          <w:szCs w:val="28"/>
        </w:rPr>
        <w:t xml:space="preserve"> и спорт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72C05">
        <w:rPr>
          <w:rFonts w:ascii="Times New Roman" w:hAnsi="Times New Roman" w:cs="Times New Roman"/>
          <w:sz w:val="28"/>
          <w:szCs w:val="28"/>
        </w:rPr>
        <w:t>.</w:t>
      </w:r>
    </w:p>
    <w:p w:rsidR="005C2E2D" w:rsidRDefault="005C2E2D" w:rsidP="00D37331">
      <w:pPr>
        <w:ind w:firstLine="567"/>
      </w:pPr>
    </w:p>
    <w:sectPr w:rsidR="005C2E2D" w:rsidSect="00FC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B678F"/>
    <w:multiLevelType w:val="hybridMultilevel"/>
    <w:tmpl w:val="35C66B30"/>
    <w:lvl w:ilvl="0" w:tplc="6BF8A862">
      <w:start w:val="3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B472778"/>
    <w:multiLevelType w:val="hybridMultilevel"/>
    <w:tmpl w:val="ED8EEA8E"/>
    <w:lvl w:ilvl="0" w:tplc="04AC9D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846"/>
    <w:rsid w:val="000368C1"/>
    <w:rsid w:val="0005084C"/>
    <w:rsid w:val="001008D2"/>
    <w:rsid w:val="002A14B3"/>
    <w:rsid w:val="0049595E"/>
    <w:rsid w:val="004F732F"/>
    <w:rsid w:val="00512164"/>
    <w:rsid w:val="00546E6A"/>
    <w:rsid w:val="00581F7B"/>
    <w:rsid w:val="005C2DB4"/>
    <w:rsid w:val="005C2E2D"/>
    <w:rsid w:val="00635DD8"/>
    <w:rsid w:val="007072A4"/>
    <w:rsid w:val="0072356A"/>
    <w:rsid w:val="007A6539"/>
    <w:rsid w:val="0092156F"/>
    <w:rsid w:val="0092610A"/>
    <w:rsid w:val="009B7333"/>
    <w:rsid w:val="009D6256"/>
    <w:rsid w:val="009F10C4"/>
    <w:rsid w:val="00A63981"/>
    <w:rsid w:val="00BC11C6"/>
    <w:rsid w:val="00C72C05"/>
    <w:rsid w:val="00C75846"/>
    <w:rsid w:val="00D37331"/>
    <w:rsid w:val="00EA5700"/>
    <w:rsid w:val="00F80280"/>
    <w:rsid w:val="00FC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8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58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C2E2D"/>
    <w:pPr>
      <w:ind w:left="720"/>
      <w:contextualSpacing/>
    </w:pPr>
  </w:style>
  <w:style w:type="paragraph" w:styleId="a4">
    <w:name w:val="Title"/>
    <w:basedOn w:val="a"/>
    <w:next w:val="a5"/>
    <w:link w:val="a6"/>
    <w:qFormat/>
    <w:rsid w:val="0049595E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49595E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4959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4959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4959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6C1F2312A7669F52277870A49FE5AD21AD59B394AB07E2FEDBB5E86FE7153EF892DEE132327F0B37D0F1635A4A5AA3C28ECC3DQ66EJ" TargetMode="External"/><Relationship Id="rId13" Type="http://schemas.openxmlformats.org/officeDocument/2006/relationships/hyperlink" Target="consultantplus://offline/ref=9E6C1F2312A7669F5227667DB2F3BFA122A602B793A10CBCA184EEB538EE1F69BFDD87B27E6C26587B9BFC634C565AA3QD6E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6C1F2312A7669F52277870A49FE5AD21AD59B394AB07E2FEDBB5E86FE7153EF892DEE23A392A59778EA830160157A3D492CC3D72316AEAQ56CJ" TargetMode="External"/><Relationship Id="rId12" Type="http://schemas.openxmlformats.org/officeDocument/2006/relationships/hyperlink" Target="consultantplus://offline/ref=9E6C1F2312A7669F5227667DB2F3BFA122A602B797A108B0A184EEB538EE1F69BFDD87A07E342A5A7385FC6959000BE58981CE37723368F65C08F3Q569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9E6C1F2312A7669F5227667DB2F3BFA122A602B797AA09B0A184EEB538EE1F69BFDD87A07E342A5A7386FF6859000BE58981CE37723368F65C08F3Q569J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E6C1F2312A7669F52277870A49FE5AD26A558B899A107E2FEDBB5E86FE7153EEA9286EE3831355A719BFE6150Q56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6C1F2312A7669F52277870A49FE5AD26AA5DBD90A007E2FEDBB5E86FE7153EF892DEE23A392B5B728EA830160157A3D492CC3D72316AEAQ56CJ" TargetMode="External"/><Relationship Id="rId14" Type="http://schemas.openxmlformats.org/officeDocument/2006/relationships/hyperlink" Target="consultantplus://offline/ref=9E6C1F2312A7669F52277870A49FE5AD21AD59B394A507E2FEDBB5E86FE7153EEA9286EE3831355A719BFE6150Q56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Hripkov_AA</cp:lastModifiedBy>
  <cp:revision>4</cp:revision>
  <cp:lastPrinted>2026-04-01T11:02:00Z</cp:lastPrinted>
  <dcterms:created xsi:type="dcterms:W3CDTF">2026-04-01T11:22:00Z</dcterms:created>
  <dcterms:modified xsi:type="dcterms:W3CDTF">2026-05-14T11:14:00Z</dcterms:modified>
</cp:coreProperties>
</file>